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AD3786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AD3786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C343C7" w:rsidRPr="00AD3786">
        <w:rPr>
          <w:rFonts w:ascii="PT Astra Serif" w:hAnsi="PT Astra Serif"/>
          <w:b/>
          <w:sz w:val="28"/>
          <w:szCs w:val="28"/>
        </w:rPr>
        <w:t>июл</w:t>
      </w:r>
      <w:r w:rsidR="008106A0" w:rsidRPr="00AD3786">
        <w:rPr>
          <w:rFonts w:ascii="PT Astra Serif" w:hAnsi="PT Astra Serif"/>
          <w:b/>
          <w:sz w:val="28"/>
          <w:szCs w:val="28"/>
        </w:rPr>
        <w:t>ь</w:t>
      </w:r>
      <w:r w:rsidR="00E07F59" w:rsidRPr="00AD3786">
        <w:rPr>
          <w:rFonts w:ascii="PT Astra Serif" w:hAnsi="PT Astra Serif"/>
          <w:b/>
          <w:sz w:val="28"/>
          <w:szCs w:val="28"/>
        </w:rPr>
        <w:t xml:space="preserve"> 2023</w:t>
      </w:r>
      <w:r w:rsidRPr="00AD3786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AD3786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AD3786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AD3786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AD3786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AD3786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AD3786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C343C7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июл</w:t>
      </w:r>
      <w:r w:rsidR="008106A0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е</w:t>
      </w:r>
      <w:r w:rsidR="00E07F59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</w:t>
      </w: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администрацию города Ульяновска поступило </w:t>
      </w:r>
      <w:r w:rsidR="00380356" w:rsidRPr="00AD3786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C343C7" w:rsidRPr="00AD3786">
        <w:rPr>
          <w:rFonts w:ascii="PT Astra Serif" w:hAnsi="PT Astra Serif"/>
          <w:b/>
          <w:sz w:val="28"/>
          <w:szCs w:val="28"/>
          <w:u w:val="single"/>
        </w:rPr>
        <w:t>117</w:t>
      </w:r>
      <w:r w:rsidR="00327130" w:rsidRPr="00AD3786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368D8" w:rsidRPr="00AD3786">
        <w:rPr>
          <w:rFonts w:ascii="PT Astra Serif" w:hAnsi="PT Astra Serif"/>
          <w:sz w:val="28"/>
          <w:szCs w:val="28"/>
        </w:rPr>
        <w:t>обращение</w:t>
      </w:r>
      <w:r w:rsidRPr="00AD3786">
        <w:rPr>
          <w:rFonts w:ascii="PT Astra Serif" w:hAnsi="PT Astra Serif"/>
          <w:sz w:val="28"/>
          <w:szCs w:val="28"/>
        </w:rPr>
        <w:t xml:space="preserve"> от граждан, это </w:t>
      </w:r>
      <w:r w:rsidR="008106A0" w:rsidRPr="00AD3786">
        <w:rPr>
          <w:rFonts w:ascii="PT Astra Serif" w:hAnsi="PT Astra Serif"/>
          <w:sz w:val="28"/>
          <w:szCs w:val="28"/>
        </w:rPr>
        <w:t>меньше</w:t>
      </w:r>
      <w:r w:rsidRPr="00AD3786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AD3786">
        <w:rPr>
          <w:rFonts w:ascii="PT Astra Serif" w:hAnsi="PT Astra Serif"/>
          <w:sz w:val="28"/>
          <w:szCs w:val="28"/>
        </w:rPr>
        <w:t xml:space="preserve">периода </w:t>
      </w:r>
      <w:r w:rsidR="00401F5F" w:rsidRPr="00AD3786">
        <w:rPr>
          <w:rFonts w:ascii="PT Astra Serif" w:hAnsi="PT Astra Serif"/>
          <w:sz w:val="28"/>
          <w:szCs w:val="28"/>
        </w:rPr>
        <w:t>2022</w:t>
      </w:r>
      <w:r w:rsidR="00380356" w:rsidRPr="00AD3786">
        <w:rPr>
          <w:rFonts w:ascii="PT Astra Serif" w:hAnsi="PT Astra Serif"/>
          <w:sz w:val="28"/>
          <w:szCs w:val="28"/>
        </w:rPr>
        <w:t xml:space="preserve"> года</w:t>
      </w:r>
      <w:r w:rsidR="00C343C7" w:rsidRPr="00AD3786">
        <w:rPr>
          <w:rFonts w:ascii="PT Astra Serif" w:hAnsi="PT Astra Serif"/>
          <w:sz w:val="28"/>
          <w:szCs w:val="28"/>
        </w:rPr>
        <w:t xml:space="preserve"> на 34 %(1711</w:t>
      </w:r>
      <w:r w:rsidRPr="00AD3786">
        <w:rPr>
          <w:rFonts w:ascii="PT Astra Serif" w:hAnsi="PT Astra Serif"/>
          <w:sz w:val="28"/>
          <w:szCs w:val="28"/>
        </w:rPr>
        <w:t xml:space="preserve">), </w:t>
      </w:r>
      <w:r w:rsidR="00644975" w:rsidRPr="00AD3786">
        <w:rPr>
          <w:rFonts w:ascii="PT Astra Serif" w:hAnsi="PT Astra Serif"/>
          <w:sz w:val="28"/>
          <w:szCs w:val="28"/>
        </w:rPr>
        <w:t>в том числе</w:t>
      </w:r>
      <w:r w:rsidRPr="00AD3786">
        <w:rPr>
          <w:rFonts w:ascii="PT Astra Serif" w:hAnsi="PT Astra Serif"/>
          <w:sz w:val="28"/>
          <w:szCs w:val="28"/>
        </w:rPr>
        <w:t>:</w:t>
      </w:r>
    </w:p>
    <w:p w:rsidR="006A26C8" w:rsidRPr="00AD3786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bookmarkStart w:id="0" w:name="_GoBack"/>
      <w:r w:rsidR="00C343C7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713 обращений (63</w:t>
      </w:r>
      <w:r w:rsidR="008106A0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,8</w:t>
      </w:r>
      <w:r w:rsidR="006E5943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11632D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63 обращения</w:t>
      </w:r>
      <w:r w:rsidR="00327130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</w:t>
      </w:r>
      <w:bookmarkEnd w:id="0"/>
      <w:r w:rsidR="00327130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льной услуги</w:t>
      </w:r>
      <w:r w:rsidR="00C343C7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404</w:t>
      </w:r>
      <w:r w:rsidR="00182B04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82B04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обращения</w:t>
      </w:r>
      <w:proofErr w:type="gramEnd"/>
      <w:r w:rsidR="006E5943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182B04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AD3786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AD3786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AD378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C343C7" w:rsidRPr="00AD3786">
        <w:rPr>
          <w:rFonts w:ascii="PT Astra Serif" w:hAnsi="PT Astra Serif"/>
          <w:sz w:val="28"/>
          <w:szCs w:val="28"/>
        </w:rPr>
        <w:t>546</w:t>
      </w:r>
      <w:r w:rsidR="00DE0BFA" w:rsidRPr="00AD3786">
        <w:rPr>
          <w:rFonts w:ascii="PT Astra Serif" w:hAnsi="PT Astra Serif"/>
          <w:sz w:val="28"/>
          <w:szCs w:val="28"/>
        </w:rPr>
        <w:t xml:space="preserve"> обращений</w:t>
      </w:r>
      <w:r w:rsidRPr="00AD3786">
        <w:rPr>
          <w:rFonts w:ascii="PT Astra Serif" w:hAnsi="PT Astra Serif"/>
          <w:sz w:val="28"/>
          <w:szCs w:val="28"/>
        </w:rPr>
        <w:t xml:space="preserve"> в фо</w:t>
      </w:r>
      <w:r w:rsidR="00405FD5" w:rsidRPr="00AD3786">
        <w:rPr>
          <w:rFonts w:ascii="PT Astra Serif" w:hAnsi="PT Astra Serif"/>
          <w:sz w:val="28"/>
          <w:szCs w:val="28"/>
        </w:rPr>
        <w:t xml:space="preserve">рме </w:t>
      </w:r>
      <w:r w:rsidR="00C343C7" w:rsidRPr="00AD3786">
        <w:rPr>
          <w:rFonts w:ascii="PT Astra Serif" w:hAnsi="PT Astra Serif"/>
          <w:sz w:val="28"/>
          <w:szCs w:val="28"/>
        </w:rPr>
        <w:t>электронного документа (48,9</w:t>
      </w:r>
      <w:r w:rsidRPr="00AD3786">
        <w:rPr>
          <w:rFonts w:ascii="PT Astra Serif" w:hAnsi="PT Astra Serif"/>
          <w:sz w:val="28"/>
          <w:szCs w:val="28"/>
        </w:rPr>
        <w:t xml:space="preserve"> % от общего объём</w:t>
      </w:r>
      <w:r w:rsidR="00C343C7" w:rsidRPr="00AD3786">
        <w:rPr>
          <w:rFonts w:ascii="PT Astra Serif" w:hAnsi="PT Astra Serif"/>
          <w:sz w:val="28"/>
          <w:szCs w:val="28"/>
        </w:rPr>
        <w:t>а почты от граждан), это на 2,1</w:t>
      </w:r>
      <w:r w:rsidR="00401F5F" w:rsidRPr="00AD3786">
        <w:rPr>
          <w:rFonts w:ascii="PT Astra Serif" w:hAnsi="PT Astra Serif"/>
          <w:sz w:val="28"/>
          <w:szCs w:val="28"/>
        </w:rPr>
        <w:t xml:space="preserve"> % </w:t>
      </w:r>
      <w:r w:rsidR="008106A0" w:rsidRPr="00AD3786">
        <w:rPr>
          <w:rFonts w:ascii="PT Astra Serif" w:hAnsi="PT Astra Serif"/>
          <w:sz w:val="28"/>
          <w:szCs w:val="28"/>
        </w:rPr>
        <w:t>меньше</w:t>
      </w:r>
      <w:r w:rsidRPr="00AD3786">
        <w:rPr>
          <w:rFonts w:ascii="PT Astra Serif" w:hAnsi="PT Astra Serif"/>
          <w:sz w:val="28"/>
          <w:szCs w:val="28"/>
        </w:rPr>
        <w:t>, чем в аналогичном пе</w:t>
      </w:r>
      <w:r w:rsidR="00C343C7" w:rsidRPr="00AD3786">
        <w:rPr>
          <w:rFonts w:ascii="PT Astra Serif" w:hAnsi="PT Astra Serif"/>
          <w:sz w:val="28"/>
          <w:szCs w:val="28"/>
        </w:rPr>
        <w:t>риоде прошлого года (558</w:t>
      </w:r>
      <w:r w:rsidRPr="00AD3786">
        <w:rPr>
          <w:rFonts w:ascii="PT Astra Serif" w:hAnsi="PT Astra Serif"/>
          <w:sz w:val="28"/>
          <w:szCs w:val="28"/>
        </w:rPr>
        <w:t>).</w:t>
      </w:r>
    </w:p>
    <w:p w:rsidR="00CE089E" w:rsidRPr="00AD3786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C343C7" w:rsidRPr="00AD3786">
        <w:rPr>
          <w:rFonts w:ascii="PT Astra Serif" w:hAnsi="PT Astra Serif"/>
          <w:sz w:val="28"/>
          <w:szCs w:val="28"/>
        </w:rPr>
        <w:t>158</w:t>
      </w:r>
      <w:r w:rsidR="005243FA" w:rsidRPr="00AD3786">
        <w:rPr>
          <w:rFonts w:ascii="PT Astra Serif" w:hAnsi="PT Astra Serif"/>
          <w:sz w:val="28"/>
          <w:szCs w:val="28"/>
        </w:rPr>
        <w:t xml:space="preserve"> письменных обращений</w:t>
      </w:r>
      <w:r w:rsidRPr="00AD3786">
        <w:rPr>
          <w:rFonts w:ascii="PT Astra Serif" w:hAnsi="PT Astra Serif"/>
          <w:sz w:val="28"/>
          <w:szCs w:val="28"/>
        </w:rPr>
        <w:t xml:space="preserve"> </w:t>
      </w:r>
      <w:r w:rsidR="00B7683A" w:rsidRPr="00AD3786">
        <w:rPr>
          <w:rFonts w:ascii="PT Astra Serif" w:hAnsi="PT Astra Serif"/>
          <w:sz w:val="28"/>
          <w:szCs w:val="28"/>
        </w:rPr>
        <w:br/>
      </w:r>
      <w:r w:rsidRPr="00AD3786">
        <w:rPr>
          <w:rFonts w:ascii="PT Astra Serif" w:hAnsi="PT Astra Serif"/>
          <w:sz w:val="28"/>
          <w:szCs w:val="28"/>
        </w:rPr>
        <w:t>(</w:t>
      </w:r>
      <w:r w:rsidR="00C343C7" w:rsidRPr="00AD3786">
        <w:rPr>
          <w:rFonts w:ascii="PT Astra Serif" w:hAnsi="PT Astra Serif"/>
          <w:sz w:val="28"/>
          <w:szCs w:val="28"/>
        </w:rPr>
        <w:t>14,1</w:t>
      </w:r>
      <w:r w:rsidRPr="00AD3786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AD3786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Пи</w:t>
      </w:r>
      <w:r w:rsidR="004F44F5" w:rsidRPr="00AD3786">
        <w:rPr>
          <w:rFonts w:ascii="PT Astra Serif" w:hAnsi="PT Astra Serif"/>
          <w:sz w:val="28"/>
          <w:szCs w:val="28"/>
        </w:rPr>
        <w:t xml:space="preserve">сьменных обращений поступило </w:t>
      </w:r>
      <w:r w:rsidR="00C343C7" w:rsidRPr="00AD3786">
        <w:rPr>
          <w:rFonts w:ascii="PT Astra Serif" w:hAnsi="PT Astra Serif"/>
          <w:sz w:val="28"/>
          <w:szCs w:val="28"/>
        </w:rPr>
        <w:t>403 обращения</w:t>
      </w:r>
      <w:r w:rsidRPr="00AD3786">
        <w:rPr>
          <w:rFonts w:ascii="PT Astra Serif" w:hAnsi="PT Astra Serif"/>
          <w:sz w:val="28"/>
          <w:szCs w:val="28"/>
        </w:rPr>
        <w:t>.</w:t>
      </w:r>
    </w:p>
    <w:p w:rsidR="00CE089E" w:rsidRPr="00AD3786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AD3786">
        <w:rPr>
          <w:rFonts w:ascii="PT Astra Serif" w:hAnsi="PT Astra Serif"/>
          <w:sz w:val="28"/>
          <w:szCs w:val="28"/>
        </w:rPr>
        <w:t xml:space="preserve"> </w:t>
      </w:r>
      <w:r w:rsidR="00C343C7" w:rsidRPr="00AD3786">
        <w:rPr>
          <w:rFonts w:ascii="PT Astra Serif" w:hAnsi="PT Astra Serif"/>
          <w:sz w:val="28"/>
          <w:szCs w:val="28"/>
        </w:rPr>
        <w:t>10</w:t>
      </w:r>
      <w:r w:rsidRPr="00AD3786">
        <w:rPr>
          <w:rFonts w:ascii="PT Astra Serif" w:hAnsi="PT Astra Serif"/>
          <w:sz w:val="28"/>
          <w:szCs w:val="28"/>
        </w:rPr>
        <w:t xml:space="preserve">, что составило </w:t>
      </w:r>
      <w:r w:rsidR="00C343C7" w:rsidRPr="00AD3786">
        <w:rPr>
          <w:rFonts w:ascii="PT Astra Serif" w:hAnsi="PT Astra Serif"/>
          <w:sz w:val="28"/>
          <w:szCs w:val="28"/>
        </w:rPr>
        <w:t>0,9</w:t>
      </w:r>
      <w:r w:rsidRPr="00AD3786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AD3786">
        <w:rPr>
          <w:rFonts w:ascii="PT Astra Serif" w:hAnsi="PT Astra Serif"/>
          <w:i/>
          <w:sz w:val="28"/>
          <w:szCs w:val="28"/>
        </w:rPr>
        <w:t xml:space="preserve">- </w:t>
      </w:r>
      <w:r w:rsidR="00C343C7" w:rsidRPr="00AD3786">
        <w:rPr>
          <w:rFonts w:ascii="PT Astra Serif" w:hAnsi="PT Astra Serif"/>
          <w:sz w:val="28"/>
          <w:szCs w:val="28"/>
        </w:rPr>
        <w:t>32</w:t>
      </w:r>
      <w:r w:rsidRPr="00AD3786">
        <w:rPr>
          <w:rFonts w:ascii="PT Astra Serif" w:hAnsi="PT Astra Serif"/>
          <w:sz w:val="28"/>
          <w:szCs w:val="28"/>
        </w:rPr>
        <w:t>.</w:t>
      </w:r>
    </w:p>
    <w:p w:rsidR="00D54ACA" w:rsidRPr="00AD3786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Д</w:t>
      </w:r>
      <w:r w:rsidR="00D54ACA" w:rsidRPr="00AD3786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C343C7" w:rsidRPr="00AD3786">
        <w:rPr>
          <w:rFonts w:ascii="PT Astra Serif" w:hAnsi="PT Astra Serif"/>
          <w:sz w:val="28"/>
          <w:szCs w:val="28"/>
        </w:rPr>
        <w:t>0,5</w:t>
      </w:r>
      <w:r w:rsidR="00401F5F" w:rsidRPr="00AD3786">
        <w:rPr>
          <w:rFonts w:ascii="PT Astra Serif" w:hAnsi="PT Astra Serif"/>
          <w:sz w:val="28"/>
          <w:szCs w:val="28"/>
        </w:rPr>
        <w:t xml:space="preserve"> % (</w:t>
      </w:r>
      <w:r w:rsidR="00C343C7" w:rsidRPr="00AD3786">
        <w:rPr>
          <w:rFonts w:ascii="PT Astra Serif" w:hAnsi="PT Astra Serif"/>
          <w:sz w:val="28"/>
          <w:szCs w:val="28"/>
        </w:rPr>
        <w:t>6</w:t>
      </w:r>
      <w:r w:rsidR="00D54ACA" w:rsidRPr="00AD3786">
        <w:rPr>
          <w:rFonts w:ascii="PT Astra Serif" w:hAnsi="PT Astra Serif"/>
          <w:sz w:val="28"/>
          <w:szCs w:val="28"/>
        </w:rPr>
        <w:t>).</w:t>
      </w:r>
    </w:p>
    <w:p w:rsidR="006A26C8" w:rsidRPr="00AD3786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AD3786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AD3786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AD3786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ab/>
      </w:r>
      <w:r w:rsidR="00644975" w:rsidRPr="00AD3786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401F5F" w:rsidRPr="00AD3786" w:rsidRDefault="006A26C8" w:rsidP="0038600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</w:t>
      </w:r>
      <w:r w:rsidR="003829C1" w:rsidRPr="00AD3786">
        <w:rPr>
          <w:rFonts w:ascii="PT Astra Serif" w:hAnsi="PT Astra Serif"/>
          <w:sz w:val="28"/>
          <w:szCs w:val="28"/>
        </w:rPr>
        <w:t xml:space="preserve">в </w:t>
      </w:r>
      <w:r w:rsidR="0011632D" w:rsidRPr="00AD3786">
        <w:rPr>
          <w:rFonts w:ascii="PT Astra Serif" w:hAnsi="PT Astra Serif"/>
          <w:sz w:val="28"/>
          <w:szCs w:val="28"/>
        </w:rPr>
        <w:t>Ленинско</w:t>
      </w:r>
      <w:r w:rsidR="00F80898" w:rsidRPr="00AD3786">
        <w:rPr>
          <w:rFonts w:ascii="PT Astra Serif" w:hAnsi="PT Astra Serif"/>
          <w:sz w:val="28"/>
          <w:szCs w:val="28"/>
        </w:rPr>
        <w:t>м районе города Ульяновска – 345</w:t>
      </w:r>
      <w:r w:rsidR="0011632D" w:rsidRPr="00AD3786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386008" w:rsidRPr="00AD3786" w:rsidRDefault="006A26C8" w:rsidP="0038600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Далее: </w:t>
      </w:r>
      <w:r w:rsidR="00386008" w:rsidRPr="00AD3786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11632D" w:rsidRPr="00AD3786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11632D" w:rsidRPr="00AD3786">
        <w:rPr>
          <w:rFonts w:ascii="PT Astra Serif" w:hAnsi="PT Astra Serif"/>
          <w:sz w:val="28"/>
          <w:szCs w:val="28"/>
        </w:rPr>
        <w:t xml:space="preserve"> район города Ульяновска – 314 обращений (заявлений);</w:t>
      </w:r>
    </w:p>
    <w:p w:rsidR="003913BB" w:rsidRPr="00AD3786" w:rsidRDefault="00386008" w:rsidP="003913B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- </w:t>
      </w:r>
      <w:r w:rsidR="003829C1" w:rsidRPr="00AD3786">
        <w:rPr>
          <w:rFonts w:ascii="PT Astra Serif" w:hAnsi="PT Astra Serif"/>
          <w:sz w:val="28"/>
          <w:szCs w:val="28"/>
        </w:rPr>
        <w:t>Заволжск</w:t>
      </w:r>
      <w:r w:rsidR="00F80898" w:rsidRPr="00AD3786">
        <w:rPr>
          <w:rFonts w:ascii="PT Astra Serif" w:hAnsi="PT Astra Serif"/>
          <w:sz w:val="28"/>
          <w:szCs w:val="28"/>
        </w:rPr>
        <w:t>ий район города Ульяновска – 261 обращение (заявление</w:t>
      </w:r>
      <w:r w:rsidR="003829C1" w:rsidRPr="00AD3786">
        <w:rPr>
          <w:rFonts w:ascii="PT Astra Serif" w:hAnsi="PT Astra Serif"/>
          <w:sz w:val="28"/>
          <w:szCs w:val="28"/>
        </w:rPr>
        <w:t>);</w:t>
      </w:r>
    </w:p>
    <w:p w:rsidR="006A26C8" w:rsidRPr="00AD3786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AD3786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F80898" w:rsidRPr="00AD3786">
        <w:rPr>
          <w:rFonts w:ascii="PT Astra Serif" w:hAnsi="PT Astra Serif"/>
          <w:sz w:val="28"/>
          <w:szCs w:val="28"/>
        </w:rPr>
        <w:t>131 обращение (заявление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6A26C8" w:rsidRPr="00AD3786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ab/>
      </w:r>
      <w:r w:rsidR="00F80898" w:rsidRPr="00AD3786">
        <w:rPr>
          <w:rFonts w:ascii="PT Astra Serif" w:hAnsi="PT Astra Serif"/>
          <w:sz w:val="28"/>
          <w:szCs w:val="28"/>
        </w:rPr>
        <w:t>- иногородних – 27</w:t>
      </w:r>
      <w:r w:rsidR="003829C1" w:rsidRPr="00AD3786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AD3786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AD3786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ab/>
      </w:r>
      <w:r w:rsidR="00F80898" w:rsidRPr="00AD3786">
        <w:rPr>
          <w:rFonts w:ascii="PT Astra Serif" w:hAnsi="PT Astra Serif"/>
          <w:sz w:val="28"/>
          <w:szCs w:val="28"/>
        </w:rPr>
        <w:t>-адрес не указан 44 обращения</w:t>
      </w:r>
      <w:r w:rsidRPr="00AD3786">
        <w:rPr>
          <w:rFonts w:ascii="PT Astra Serif" w:hAnsi="PT Astra Serif"/>
          <w:sz w:val="28"/>
          <w:szCs w:val="28"/>
        </w:rPr>
        <w:t>.</w:t>
      </w:r>
    </w:p>
    <w:p w:rsidR="00D54ACA" w:rsidRPr="00AD3786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D3786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AD3786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AD3786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F80898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1205</w:t>
      </w:r>
      <w:r w:rsidR="00EF3A30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E978FE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</w:t>
      </w:r>
      <w:r w:rsidR="00D54ACA"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AD3786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AD3786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AD3786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AD3786">
        <w:rPr>
          <w:rFonts w:ascii="PT Astra Serif" w:hAnsi="PT Astra Serif"/>
          <w:sz w:val="28"/>
          <w:szCs w:val="28"/>
        </w:rPr>
        <w:t xml:space="preserve">«Хозяйственная </w:t>
      </w:r>
      <w:r w:rsidR="005F03FC" w:rsidRPr="00AD3786">
        <w:rPr>
          <w:rFonts w:ascii="PT Astra Serif" w:hAnsi="PT Astra Serif"/>
          <w:sz w:val="28"/>
          <w:szCs w:val="28"/>
        </w:rPr>
        <w:t>деятельность» (47,7 %, 575</w:t>
      </w:r>
      <w:r w:rsidR="009E5147" w:rsidRPr="00AD3786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lastRenderedPageBreak/>
        <w:t>- комплекс</w:t>
      </w:r>
      <w:r w:rsidR="00AD3786" w:rsidRPr="00AD3786">
        <w:rPr>
          <w:rFonts w:ascii="PT Astra Serif" w:hAnsi="PT Astra Serif"/>
          <w:sz w:val="28"/>
          <w:szCs w:val="28"/>
        </w:rPr>
        <w:t>ное благоустройство (18,1 %, 218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AD3786" w:rsidRPr="00AD3786">
        <w:rPr>
          <w:rFonts w:ascii="PT Astra Serif" w:hAnsi="PT Astra Serif"/>
          <w:sz w:val="28"/>
          <w:szCs w:val="28"/>
        </w:rPr>
        <w:t>здных дорог, тротуаров (4,5 % 54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AD3786" w:rsidRPr="00AD3786">
        <w:rPr>
          <w:rFonts w:ascii="PT Astra Serif" w:hAnsi="PT Astra Serif"/>
          <w:sz w:val="28"/>
          <w:szCs w:val="28"/>
        </w:rPr>
        <w:t>рожные знаки, разметка (3,6 % 43</w:t>
      </w:r>
      <w:r w:rsidRPr="00AD3786">
        <w:rPr>
          <w:rFonts w:ascii="PT Astra Serif" w:hAnsi="PT Astra Serif"/>
          <w:sz w:val="28"/>
          <w:szCs w:val="28"/>
        </w:rPr>
        <w:t>)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- строительство </w:t>
      </w:r>
      <w:r w:rsidR="00AD3786" w:rsidRPr="00AD3786">
        <w:rPr>
          <w:rFonts w:ascii="PT Astra Serif" w:hAnsi="PT Astra Serif"/>
          <w:sz w:val="28"/>
          <w:szCs w:val="28"/>
        </w:rPr>
        <w:t>и реконструкция дорог (2,2 %, 27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AD3786" w:rsidRPr="00AD3786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AD3786" w:rsidRPr="00AD3786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AD3786" w:rsidRPr="00AD3786">
        <w:rPr>
          <w:rFonts w:ascii="PT Astra Serif" w:hAnsi="PT Astra Serif"/>
          <w:sz w:val="28"/>
          <w:szCs w:val="28"/>
        </w:rPr>
        <w:t xml:space="preserve"> (1,6 % 19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транспортное обслуживан</w:t>
      </w:r>
      <w:r w:rsidR="0038149E" w:rsidRPr="00AD3786">
        <w:rPr>
          <w:rFonts w:ascii="PT Astra Serif" w:hAnsi="PT Astra Serif"/>
          <w:sz w:val="28"/>
          <w:szCs w:val="28"/>
        </w:rPr>
        <w:t>и</w:t>
      </w:r>
      <w:r w:rsidR="00834F6F" w:rsidRPr="00AD3786">
        <w:rPr>
          <w:rFonts w:ascii="PT Astra Serif" w:hAnsi="PT Astra Serif"/>
          <w:sz w:val="28"/>
          <w:szCs w:val="28"/>
        </w:rPr>
        <w:t>е</w:t>
      </w:r>
      <w:r w:rsidR="00AD3786" w:rsidRPr="00AD3786">
        <w:rPr>
          <w:rFonts w:ascii="PT Astra Serif" w:hAnsi="PT Astra Serif"/>
          <w:sz w:val="28"/>
          <w:szCs w:val="28"/>
        </w:rPr>
        <w:t>; уличное освещение (6,2 % 75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градостроительство, строи</w:t>
      </w:r>
      <w:r w:rsidR="0038149E" w:rsidRPr="00AD3786">
        <w:rPr>
          <w:rFonts w:ascii="PT Astra Serif" w:hAnsi="PT Astra Serif"/>
          <w:sz w:val="28"/>
          <w:szCs w:val="28"/>
        </w:rPr>
        <w:t>т</w:t>
      </w:r>
      <w:r w:rsidR="00884016" w:rsidRPr="00AD3786">
        <w:rPr>
          <w:rFonts w:ascii="PT Astra Serif" w:hAnsi="PT Astra Serif"/>
          <w:sz w:val="28"/>
          <w:szCs w:val="28"/>
        </w:rPr>
        <w:t>ель</w:t>
      </w:r>
      <w:r w:rsidR="00AD3786" w:rsidRPr="00AD3786">
        <w:rPr>
          <w:rFonts w:ascii="PT Astra Serif" w:hAnsi="PT Astra Serif"/>
          <w:sz w:val="28"/>
          <w:szCs w:val="28"/>
        </w:rPr>
        <w:t>ство, проектирование (6,7 % 81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вопросы торговли</w:t>
      </w:r>
      <w:r w:rsidR="00AD3786" w:rsidRPr="00AD3786">
        <w:rPr>
          <w:rFonts w:ascii="PT Astra Serif" w:hAnsi="PT Astra Serif"/>
          <w:sz w:val="28"/>
          <w:szCs w:val="28"/>
        </w:rPr>
        <w:t xml:space="preserve"> и торговых объектов (2,7 % 33</w:t>
      </w:r>
      <w:r w:rsidR="0038149E" w:rsidRPr="00AD3786">
        <w:rPr>
          <w:rFonts w:ascii="PT Astra Serif" w:hAnsi="PT Astra Serif"/>
          <w:sz w:val="28"/>
          <w:szCs w:val="28"/>
        </w:rPr>
        <w:t>);</w:t>
      </w:r>
    </w:p>
    <w:p w:rsidR="00ED5EC1" w:rsidRPr="00AD3786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AD3786">
        <w:rPr>
          <w:rFonts w:ascii="PT Astra Serif" w:hAnsi="PT Astra Serif"/>
          <w:sz w:val="28"/>
          <w:szCs w:val="28"/>
        </w:rPr>
        <w:t>ко</w:t>
      </w:r>
      <w:r w:rsidR="00AD3786" w:rsidRPr="00AD3786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AD3786" w:rsidRPr="00AD3786">
        <w:rPr>
          <w:rFonts w:ascii="PT Astra Serif" w:hAnsi="PT Astra Serif"/>
          <w:sz w:val="28"/>
          <w:szCs w:val="28"/>
        </w:rPr>
        <w:t xml:space="preserve"> хозяйства (2 %, 25</w:t>
      </w:r>
      <w:r w:rsidRPr="00AD3786">
        <w:rPr>
          <w:rFonts w:ascii="PT Astra Serif" w:hAnsi="PT Astra Serif"/>
          <w:sz w:val="28"/>
          <w:szCs w:val="28"/>
        </w:rPr>
        <w:t>).</w:t>
      </w:r>
    </w:p>
    <w:p w:rsidR="009E5147" w:rsidRPr="00AD3786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  <w:u w:val="single"/>
        </w:rPr>
        <w:t>2-я позиция</w:t>
      </w:r>
      <w:r w:rsidRPr="00AD3786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AD3786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5F03FC" w:rsidRPr="00AD3786">
        <w:rPr>
          <w:rFonts w:ascii="PT Astra Serif" w:hAnsi="PT Astra Serif"/>
          <w:sz w:val="28"/>
          <w:szCs w:val="28"/>
        </w:rPr>
        <w:t>альное страхование» (15,7</w:t>
      </w:r>
      <w:r w:rsidR="00F80898" w:rsidRPr="00AD3786">
        <w:rPr>
          <w:rFonts w:ascii="PT Astra Serif" w:hAnsi="PT Astra Serif"/>
          <w:sz w:val="28"/>
          <w:szCs w:val="28"/>
        </w:rPr>
        <w:t xml:space="preserve"> %, 1</w:t>
      </w:r>
      <w:r w:rsidR="005F03FC" w:rsidRPr="00AD3786">
        <w:rPr>
          <w:rFonts w:ascii="PT Astra Serif" w:hAnsi="PT Astra Serif"/>
          <w:sz w:val="28"/>
          <w:szCs w:val="28"/>
        </w:rPr>
        <w:t>89</w:t>
      </w:r>
      <w:r w:rsidR="009E5147" w:rsidRPr="00AD3786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AD3786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AD3786">
        <w:rPr>
          <w:rFonts w:ascii="PT Astra Serif" w:hAnsi="PT Astra Serif"/>
          <w:sz w:val="28"/>
          <w:szCs w:val="28"/>
        </w:rPr>
        <w:t xml:space="preserve"> м</w:t>
      </w:r>
      <w:r w:rsidR="005F03FC" w:rsidRPr="00AD3786">
        <w:rPr>
          <w:rFonts w:ascii="PT Astra Serif" w:hAnsi="PT Astra Serif"/>
          <w:sz w:val="28"/>
          <w:szCs w:val="28"/>
        </w:rPr>
        <w:t>алоимущим гражданам (12 %, 145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1F2A91" w:rsidRPr="00AD3786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5F03FC" w:rsidRPr="00AD3786">
        <w:rPr>
          <w:rFonts w:ascii="PT Astra Serif" w:hAnsi="PT Astra Serif"/>
          <w:sz w:val="28"/>
          <w:szCs w:val="28"/>
        </w:rPr>
        <w:t>детным семьям и др.) (3,6 %, 44</w:t>
      </w:r>
      <w:r w:rsidRPr="00AD3786">
        <w:rPr>
          <w:rFonts w:ascii="PT Astra Serif" w:hAnsi="PT Astra Serif"/>
          <w:sz w:val="28"/>
          <w:szCs w:val="28"/>
        </w:rPr>
        <w:t>).</w:t>
      </w:r>
    </w:p>
    <w:p w:rsidR="00ED5EC1" w:rsidRPr="00AD3786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  <w:u w:val="single"/>
        </w:rPr>
        <w:t>3-ю позицию</w:t>
      </w:r>
      <w:r w:rsidRPr="00AD3786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AD3786">
        <w:rPr>
          <w:rFonts w:ascii="PT Astra Serif" w:hAnsi="PT Astra Serif"/>
          <w:sz w:val="28"/>
          <w:szCs w:val="28"/>
        </w:rPr>
        <w:t xml:space="preserve">ище» </w:t>
      </w:r>
      <w:r w:rsidR="005F03FC" w:rsidRPr="00AD3786">
        <w:rPr>
          <w:rFonts w:ascii="PT Astra Serif" w:hAnsi="PT Astra Serif"/>
          <w:sz w:val="28"/>
          <w:szCs w:val="28"/>
        </w:rPr>
        <w:t>(21,6</w:t>
      </w:r>
      <w:r w:rsidR="00046A7F" w:rsidRPr="00AD3786">
        <w:rPr>
          <w:rFonts w:ascii="PT Astra Serif" w:hAnsi="PT Astra Serif"/>
          <w:sz w:val="28"/>
          <w:szCs w:val="28"/>
        </w:rPr>
        <w:t xml:space="preserve"> %, </w:t>
      </w:r>
      <w:r w:rsidR="005F03FC" w:rsidRPr="00AD3786">
        <w:rPr>
          <w:rFonts w:ascii="PT Astra Serif" w:hAnsi="PT Astra Serif"/>
          <w:sz w:val="28"/>
          <w:szCs w:val="28"/>
        </w:rPr>
        <w:t>260</w:t>
      </w:r>
      <w:r w:rsidRPr="00AD3786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AD3786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5F03FC" w:rsidRPr="00AD3786">
        <w:rPr>
          <w:rFonts w:ascii="PT Astra Serif" w:hAnsi="PT Astra Serif"/>
          <w:sz w:val="28"/>
          <w:szCs w:val="28"/>
        </w:rPr>
        <w:t>равляющих организаций (6,8 %, 82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EA2DAC" w:rsidRPr="00AD3786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AD3786">
        <w:rPr>
          <w:rFonts w:ascii="PT Astra Serif" w:hAnsi="PT Astra Serif"/>
          <w:sz w:val="28"/>
          <w:szCs w:val="28"/>
        </w:rPr>
        <w:t xml:space="preserve">набжении, </w:t>
      </w:r>
      <w:r w:rsidR="005F03FC" w:rsidRPr="00AD3786">
        <w:rPr>
          <w:rFonts w:ascii="PT Astra Serif" w:hAnsi="PT Astra Serif"/>
          <w:sz w:val="28"/>
          <w:szCs w:val="28"/>
        </w:rPr>
        <w:t>водоснабжении</w:t>
      </w:r>
      <w:r w:rsidR="005F03FC" w:rsidRPr="00AD3786">
        <w:rPr>
          <w:rFonts w:ascii="PT Astra Serif" w:hAnsi="PT Astra Serif"/>
          <w:sz w:val="28"/>
          <w:szCs w:val="28"/>
        </w:rPr>
        <w:br/>
        <w:t>(2,3 %, 28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545373" w:rsidRPr="00AD3786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- обращение с </w:t>
      </w:r>
      <w:r w:rsidR="005F03FC" w:rsidRPr="00AD3786">
        <w:rPr>
          <w:rFonts w:ascii="PT Astra Serif" w:hAnsi="PT Astra Serif"/>
          <w:sz w:val="28"/>
          <w:szCs w:val="28"/>
        </w:rPr>
        <w:t>ТКО (2,7</w:t>
      </w:r>
      <w:r w:rsidR="00102F34" w:rsidRPr="00AD3786">
        <w:rPr>
          <w:rFonts w:ascii="PT Astra Serif" w:hAnsi="PT Astra Serif"/>
          <w:sz w:val="28"/>
          <w:szCs w:val="28"/>
        </w:rPr>
        <w:t xml:space="preserve"> %, </w:t>
      </w:r>
      <w:r w:rsidR="005F03FC" w:rsidRPr="00AD3786">
        <w:rPr>
          <w:rFonts w:ascii="PT Astra Serif" w:hAnsi="PT Astra Serif"/>
          <w:sz w:val="28"/>
          <w:szCs w:val="28"/>
        </w:rPr>
        <w:t>33</w:t>
      </w:r>
      <w:r w:rsidR="00545373" w:rsidRPr="00AD3786">
        <w:rPr>
          <w:rFonts w:ascii="PT Astra Serif" w:hAnsi="PT Astra Serif"/>
          <w:sz w:val="28"/>
          <w:szCs w:val="28"/>
        </w:rPr>
        <w:t>);</w:t>
      </w:r>
    </w:p>
    <w:p w:rsidR="00545373" w:rsidRPr="00AD3786" w:rsidRDefault="005F03F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отлов животных (1,5 %, 18</w:t>
      </w:r>
      <w:r w:rsidR="00545373" w:rsidRPr="00AD3786">
        <w:rPr>
          <w:rFonts w:ascii="PT Astra Serif" w:hAnsi="PT Astra Serif"/>
          <w:sz w:val="28"/>
          <w:szCs w:val="28"/>
        </w:rPr>
        <w:t>);</w:t>
      </w:r>
    </w:p>
    <w:p w:rsidR="00EA2DAC" w:rsidRPr="00AD3786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оплата жил</w:t>
      </w:r>
      <w:r w:rsidR="00713DD9" w:rsidRPr="00AD3786">
        <w:rPr>
          <w:rFonts w:ascii="PT Astra Serif" w:hAnsi="PT Astra Serif"/>
          <w:sz w:val="28"/>
          <w:szCs w:val="28"/>
        </w:rPr>
        <w:t>ищ</w:t>
      </w:r>
      <w:r w:rsidR="005F03FC" w:rsidRPr="00AD3786">
        <w:rPr>
          <w:rFonts w:ascii="PT Astra Serif" w:hAnsi="PT Astra Serif"/>
          <w:sz w:val="28"/>
          <w:szCs w:val="28"/>
        </w:rPr>
        <w:t>но-коммунальных услуг (0,7</w:t>
      </w:r>
      <w:r w:rsidR="006F79D4" w:rsidRPr="00AD3786">
        <w:rPr>
          <w:rFonts w:ascii="PT Astra Serif" w:hAnsi="PT Astra Serif"/>
          <w:sz w:val="28"/>
          <w:szCs w:val="28"/>
        </w:rPr>
        <w:t xml:space="preserve"> %, </w:t>
      </w:r>
      <w:r w:rsidR="005F03FC" w:rsidRPr="00AD3786">
        <w:rPr>
          <w:rFonts w:ascii="PT Astra Serif" w:hAnsi="PT Astra Serif"/>
          <w:sz w:val="28"/>
          <w:szCs w:val="28"/>
        </w:rPr>
        <w:t>8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EA2DAC" w:rsidRPr="00AD3786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5F03FC" w:rsidRPr="00AD3786">
        <w:rPr>
          <w:rFonts w:ascii="PT Astra Serif" w:hAnsi="PT Astra Serif"/>
          <w:sz w:val="28"/>
          <w:szCs w:val="28"/>
        </w:rPr>
        <w:t>имущества (0,7 %, 9</w:t>
      </w:r>
      <w:r w:rsidRPr="00AD3786">
        <w:rPr>
          <w:rFonts w:ascii="PT Astra Serif" w:hAnsi="PT Astra Serif"/>
          <w:sz w:val="28"/>
          <w:szCs w:val="28"/>
        </w:rPr>
        <w:t>);</w:t>
      </w:r>
    </w:p>
    <w:p w:rsidR="001F3273" w:rsidRPr="00AD3786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</w:rPr>
        <w:t>- другие воп</w:t>
      </w:r>
      <w:r w:rsidR="00713DD9" w:rsidRPr="00AD3786">
        <w:rPr>
          <w:rFonts w:ascii="PT Astra Serif" w:hAnsi="PT Astra Serif"/>
          <w:sz w:val="28"/>
          <w:szCs w:val="28"/>
        </w:rPr>
        <w:t>р</w:t>
      </w:r>
      <w:r w:rsidR="00F912BD" w:rsidRPr="00AD3786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5F03FC" w:rsidRPr="00AD3786">
        <w:rPr>
          <w:rFonts w:ascii="PT Astra Serif" w:hAnsi="PT Astra Serif"/>
          <w:sz w:val="28"/>
          <w:szCs w:val="28"/>
        </w:rPr>
        <w:t>(6,8</w:t>
      </w:r>
      <w:r w:rsidR="009E5147" w:rsidRPr="00AD3786">
        <w:rPr>
          <w:rFonts w:ascii="PT Astra Serif" w:hAnsi="PT Astra Serif"/>
          <w:sz w:val="28"/>
          <w:szCs w:val="28"/>
        </w:rPr>
        <w:t xml:space="preserve"> %,</w:t>
      </w:r>
      <w:r w:rsidR="005F03FC" w:rsidRPr="00AD3786">
        <w:rPr>
          <w:rFonts w:ascii="PT Astra Serif" w:hAnsi="PT Astra Serif"/>
          <w:sz w:val="28"/>
          <w:szCs w:val="28"/>
        </w:rPr>
        <w:t xml:space="preserve"> 82</w:t>
      </w:r>
      <w:r w:rsidRPr="00AD3786">
        <w:rPr>
          <w:rFonts w:ascii="PT Astra Serif" w:hAnsi="PT Astra Serif"/>
          <w:sz w:val="28"/>
          <w:szCs w:val="28"/>
        </w:rPr>
        <w:t>).</w:t>
      </w:r>
    </w:p>
    <w:p w:rsidR="00ED5EC1" w:rsidRPr="00AD3786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  <w:u w:val="single"/>
        </w:rPr>
        <w:t>4-я позиция</w:t>
      </w:r>
      <w:r w:rsidRPr="00AD3786">
        <w:rPr>
          <w:rFonts w:ascii="PT Astra Serif" w:hAnsi="PT Astra Serif"/>
          <w:sz w:val="28"/>
          <w:szCs w:val="28"/>
        </w:rPr>
        <w:t xml:space="preserve"> </w:t>
      </w:r>
      <w:r w:rsidR="003829C1" w:rsidRPr="00AD3786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F80898" w:rsidRPr="00AD3786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F80898" w:rsidRPr="00AD3786">
        <w:rPr>
          <w:rFonts w:ascii="PT Astra Serif" w:hAnsi="PT Astra Serif"/>
          <w:sz w:val="28"/>
          <w:szCs w:val="28"/>
        </w:rPr>
        <w:br/>
        <w:t>(3,5 %, 42</w:t>
      </w:r>
      <w:r w:rsidR="003829C1" w:rsidRPr="00AD3786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AD3786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  <w:u w:val="single"/>
        </w:rPr>
        <w:t>5-я позиция</w:t>
      </w:r>
      <w:r w:rsidRPr="00AD3786">
        <w:rPr>
          <w:rFonts w:ascii="PT Astra Serif" w:hAnsi="PT Astra Serif"/>
          <w:sz w:val="28"/>
          <w:szCs w:val="28"/>
        </w:rPr>
        <w:t xml:space="preserve"> </w:t>
      </w:r>
      <w:r w:rsidR="00F80898" w:rsidRPr="00AD3786">
        <w:rPr>
          <w:rFonts w:ascii="PT Astra Serif" w:hAnsi="PT Astra Serif"/>
          <w:sz w:val="28"/>
          <w:szCs w:val="28"/>
        </w:rPr>
        <w:t>в рейтинге занимает блок «Образование» предоставление мест дошкольные образовательные учреждения, вопросы образования (2,6 % 31).</w:t>
      </w:r>
    </w:p>
    <w:p w:rsidR="00F80898" w:rsidRPr="00684E91" w:rsidRDefault="001F2A91" w:rsidP="00F8089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3786">
        <w:rPr>
          <w:rFonts w:ascii="PT Astra Serif" w:hAnsi="PT Astra Serif"/>
          <w:sz w:val="28"/>
          <w:szCs w:val="28"/>
          <w:u w:val="single"/>
        </w:rPr>
        <w:t>6-я позиция</w:t>
      </w:r>
      <w:r w:rsidRPr="00AD3786">
        <w:rPr>
          <w:rFonts w:ascii="PT Astra Serif" w:hAnsi="PT Astra Serif"/>
          <w:sz w:val="28"/>
          <w:szCs w:val="28"/>
        </w:rPr>
        <w:t xml:space="preserve"> </w:t>
      </w:r>
      <w:r w:rsidR="00F80898" w:rsidRPr="00AD3786">
        <w:rPr>
          <w:rFonts w:ascii="PT Astra Serif" w:hAnsi="PT Astra Serif"/>
          <w:sz w:val="28"/>
          <w:szCs w:val="28"/>
        </w:rPr>
        <w:t xml:space="preserve">в рейтинге принадлежит блоку «Безопасность и охрана правопорядка» (2 %, 24) нарушения правил парковки автотранспорта, в том числе на </w:t>
      </w:r>
      <w:proofErr w:type="spellStart"/>
      <w:r w:rsidR="00F80898" w:rsidRPr="00AD3786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F80898" w:rsidRPr="00AD3786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</w:t>
      </w:r>
    </w:p>
    <w:sectPr w:rsidR="00F8089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81" w:rsidRDefault="00CE5381" w:rsidP="006C7726">
      <w:pPr>
        <w:spacing w:after="0" w:line="240" w:lineRule="auto"/>
      </w:pPr>
      <w:r>
        <w:separator/>
      </w:r>
    </w:p>
  </w:endnote>
  <w:endnote w:type="continuationSeparator" w:id="0">
    <w:p w:rsidR="00CE5381" w:rsidRDefault="00CE5381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81" w:rsidRDefault="00CE5381" w:rsidP="006C7726">
      <w:pPr>
        <w:spacing w:after="0" w:line="240" w:lineRule="auto"/>
      </w:pPr>
      <w:r>
        <w:separator/>
      </w:r>
    </w:p>
  </w:footnote>
  <w:footnote w:type="continuationSeparator" w:id="0">
    <w:p w:rsidR="00CE5381" w:rsidRDefault="00CE5381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5E1309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AD3786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82B04"/>
    <w:rsid w:val="00183E82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306CD"/>
    <w:rsid w:val="00235635"/>
    <w:rsid w:val="002564C7"/>
    <w:rsid w:val="00260547"/>
    <w:rsid w:val="002614D7"/>
    <w:rsid w:val="00271767"/>
    <w:rsid w:val="00281A1C"/>
    <w:rsid w:val="002853C4"/>
    <w:rsid w:val="002B4613"/>
    <w:rsid w:val="002C05B8"/>
    <w:rsid w:val="002E5523"/>
    <w:rsid w:val="002F05BA"/>
    <w:rsid w:val="002F1F55"/>
    <w:rsid w:val="00311923"/>
    <w:rsid w:val="003165A1"/>
    <w:rsid w:val="00326B64"/>
    <w:rsid w:val="00327130"/>
    <w:rsid w:val="0033236C"/>
    <w:rsid w:val="00334292"/>
    <w:rsid w:val="00335073"/>
    <w:rsid w:val="00343B68"/>
    <w:rsid w:val="0034651A"/>
    <w:rsid w:val="003472CF"/>
    <w:rsid w:val="00380356"/>
    <w:rsid w:val="0038149E"/>
    <w:rsid w:val="003829C1"/>
    <w:rsid w:val="00386008"/>
    <w:rsid w:val="003913BB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1F5F"/>
    <w:rsid w:val="00405FD5"/>
    <w:rsid w:val="00417BCA"/>
    <w:rsid w:val="00421E08"/>
    <w:rsid w:val="00430EEB"/>
    <w:rsid w:val="00440442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5373"/>
    <w:rsid w:val="00554D0C"/>
    <w:rsid w:val="00555389"/>
    <w:rsid w:val="00574171"/>
    <w:rsid w:val="00594561"/>
    <w:rsid w:val="005C353A"/>
    <w:rsid w:val="005C4D1A"/>
    <w:rsid w:val="005C7DF7"/>
    <w:rsid w:val="005D34FD"/>
    <w:rsid w:val="005E1309"/>
    <w:rsid w:val="005E5C9C"/>
    <w:rsid w:val="005E79B3"/>
    <w:rsid w:val="005F03FC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D0EFB"/>
    <w:rsid w:val="007D710E"/>
    <w:rsid w:val="007D73C9"/>
    <w:rsid w:val="007D7AF3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76CF5"/>
    <w:rsid w:val="00A81C9D"/>
    <w:rsid w:val="00A85F65"/>
    <w:rsid w:val="00A87A2E"/>
    <w:rsid w:val="00A93893"/>
    <w:rsid w:val="00AA0D55"/>
    <w:rsid w:val="00AD1D67"/>
    <w:rsid w:val="00AD3786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683A"/>
    <w:rsid w:val="00B77E9C"/>
    <w:rsid w:val="00B961CD"/>
    <w:rsid w:val="00B96CA3"/>
    <w:rsid w:val="00BA2B42"/>
    <w:rsid w:val="00BD4BF3"/>
    <w:rsid w:val="00BE0365"/>
    <w:rsid w:val="00BE5D82"/>
    <w:rsid w:val="00BF0873"/>
    <w:rsid w:val="00C05718"/>
    <w:rsid w:val="00C0611E"/>
    <w:rsid w:val="00C06B5C"/>
    <w:rsid w:val="00C12CDC"/>
    <w:rsid w:val="00C16205"/>
    <w:rsid w:val="00C17F0C"/>
    <w:rsid w:val="00C33BF1"/>
    <w:rsid w:val="00C343C7"/>
    <w:rsid w:val="00C47E5B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9537C"/>
    <w:rsid w:val="00DB25F2"/>
    <w:rsid w:val="00DC08D5"/>
    <w:rsid w:val="00DE0BFA"/>
    <w:rsid w:val="00DE1CE4"/>
    <w:rsid w:val="00DF05E3"/>
    <w:rsid w:val="00DF79C0"/>
    <w:rsid w:val="00E07F59"/>
    <w:rsid w:val="00E12557"/>
    <w:rsid w:val="00E1408C"/>
    <w:rsid w:val="00E4285E"/>
    <w:rsid w:val="00E47F87"/>
    <w:rsid w:val="00E5452C"/>
    <w:rsid w:val="00E557F7"/>
    <w:rsid w:val="00E64389"/>
    <w:rsid w:val="00E67B5A"/>
    <w:rsid w:val="00E67B97"/>
    <w:rsid w:val="00E739EB"/>
    <w:rsid w:val="00E751D3"/>
    <w:rsid w:val="00E75548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F3A30"/>
    <w:rsid w:val="00F017BE"/>
    <w:rsid w:val="00F17E3E"/>
    <w:rsid w:val="00F20928"/>
    <w:rsid w:val="00F40F33"/>
    <w:rsid w:val="00F61561"/>
    <w:rsid w:val="00F74869"/>
    <w:rsid w:val="00F80898"/>
    <w:rsid w:val="00F8173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2023-08-21T11:50:00Z</cp:lastPrinted>
  <dcterms:created xsi:type="dcterms:W3CDTF">2022-06-15T11:07:00Z</dcterms:created>
  <dcterms:modified xsi:type="dcterms:W3CDTF">2023-08-21T12:14:00Z</dcterms:modified>
</cp:coreProperties>
</file>