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119"/>
        <w:gridCol w:w="4394"/>
        <w:gridCol w:w="1951"/>
        <w:gridCol w:w="34"/>
      </w:tblGrid>
      <w:tr w:rsidR="00A33FAC" w:rsidRPr="00A33FAC" w:rsidTr="00C460A9">
        <w:tc>
          <w:tcPr>
            <w:tcW w:w="425" w:type="dxa"/>
            <w:shd w:val="clear" w:color="auto" w:fill="auto"/>
          </w:tcPr>
          <w:p w:rsidR="00A33FAC" w:rsidRPr="00A33FAC" w:rsidRDefault="00A33FAC" w:rsidP="00C460A9">
            <w:pPr>
              <w:shd w:val="clear" w:color="auto" w:fill="FFFFFF"/>
              <w:rPr>
                <w:rFonts w:ascii="PT Astra Serif" w:hAnsi="PT Astra Serif"/>
                <w:b/>
              </w:rPr>
            </w:pPr>
            <w:r w:rsidRPr="00A33FAC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A33FAC" w:rsidRPr="00A33FAC" w:rsidRDefault="008A094F" w:rsidP="00E33930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Наименование</w:t>
            </w:r>
            <w:r w:rsidR="00A33FAC" w:rsidRPr="00A33FAC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 учреждения</w:t>
            </w:r>
          </w:p>
        </w:tc>
        <w:tc>
          <w:tcPr>
            <w:tcW w:w="4394" w:type="dxa"/>
            <w:shd w:val="clear" w:color="auto" w:fill="auto"/>
          </w:tcPr>
          <w:p w:rsidR="00A33FAC" w:rsidRPr="00A33FAC" w:rsidRDefault="00A33FAC" w:rsidP="00E33930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A33FAC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</w:t>
            </w:r>
            <w:r w:rsidR="008A094F">
              <w:rPr>
                <w:rFonts w:ascii="PT Astra Serif" w:hAnsi="PT Astra Serif"/>
                <w:b/>
                <w:sz w:val="22"/>
                <w:szCs w:val="22"/>
              </w:rPr>
              <w:t xml:space="preserve">вакантной </w:t>
            </w:r>
            <w:r w:rsidRPr="00A33FAC">
              <w:rPr>
                <w:rFonts w:ascii="PT Astra Serif" w:hAnsi="PT Astra Serif"/>
                <w:b/>
                <w:sz w:val="22"/>
                <w:szCs w:val="22"/>
              </w:rPr>
              <w:t>должности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33FAC" w:rsidRPr="00A33FAC" w:rsidRDefault="00A33FAC" w:rsidP="008E776E">
            <w:pPr>
              <w:rPr>
                <w:rFonts w:ascii="PT Astra Serif" w:hAnsi="PT Astra Serif"/>
                <w:b/>
              </w:rPr>
            </w:pPr>
            <w:r w:rsidRPr="00A33FAC">
              <w:rPr>
                <w:rFonts w:ascii="PT Astra Serif" w:hAnsi="PT Astra Serif"/>
                <w:b/>
                <w:sz w:val="22"/>
                <w:szCs w:val="22"/>
              </w:rPr>
              <w:t>Зарплата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(руб.)</w:t>
            </w:r>
          </w:p>
        </w:tc>
      </w:tr>
      <w:tr w:rsidR="00A35589" w:rsidRPr="00EC128F" w:rsidTr="00C460A9">
        <w:tc>
          <w:tcPr>
            <w:tcW w:w="425" w:type="dxa"/>
            <w:vMerge w:val="restart"/>
            <w:shd w:val="clear" w:color="auto" w:fill="auto"/>
          </w:tcPr>
          <w:p w:rsidR="00A35589" w:rsidRPr="00EC128F" w:rsidRDefault="00A35589" w:rsidP="00C460A9">
            <w:pPr>
              <w:shd w:val="clear" w:color="auto" w:fill="FFFFFF"/>
              <w:rPr>
                <w:rFonts w:ascii="PT Astra Serif" w:hAnsi="PT Astra Serif"/>
              </w:rPr>
            </w:pPr>
            <w:r w:rsidRPr="00EC128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«Правый берег» </w:t>
            </w:r>
          </w:p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A35589" w:rsidRPr="00EC128F" w:rsidRDefault="00A35589" w:rsidP="00E33930">
            <w:pPr>
              <w:shd w:val="clear" w:color="auto" w:fill="FFFFFF"/>
              <w:spacing w:line="21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27 40 55</w:t>
            </w:r>
          </w:p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umup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pb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@</w:t>
            </w:r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mail</w:t>
            </w:r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EC128F">
              <w:rPr>
                <w:rFonts w:ascii="PT Astra Serif" w:hAnsi="PT Astra Serif"/>
                <w:sz w:val="22"/>
                <w:szCs w:val="22"/>
              </w:rPr>
              <w:t>Электромонтажник 3 разряда (участок №1  светофорное  хозяйство)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35589" w:rsidRPr="00EC128F" w:rsidRDefault="00A35589" w:rsidP="008E776E">
            <w:pPr>
              <w:rPr>
                <w:rFonts w:ascii="PT Astra Serif" w:hAnsi="PT Astra Serif"/>
              </w:rPr>
            </w:pPr>
            <w:r w:rsidRPr="00EC128F">
              <w:rPr>
                <w:rFonts w:ascii="PT Astra Serif" w:hAnsi="PT Astra Serif"/>
                <w:sz w:val="22"/>
                <w:szCs w:val="22"/>
              </w:rPr>
              <w:t xml:space="preserve">37091 </w:t>
            </w:r>
          </w:p>
        </w:tc>
      </w:tr>
      <w:tr w:rsidR="00A35589" w:rsidRPr="00EC128F" w:rsidTr="00C460A9">
        <w:tc>
          <w:tcPr>
            <w:tcW w:w="425" w:type="dxa"/>
            <w:vMerge/>
            <w:shd w:val="clear" w:color="auto" w:fill="auto"/>
          </w:tcPr>
          <w:p w:rsidR="00A35589" w:rsidRPr="00EC128F" w:rsidRDefault="00A35589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A35589" w:rsidRPr="00EC128F" w:rsidRDefault="00A35589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EC128F">
              <w:rPr>
                <w:rFonts w:ascii="PT Astra Serif" w:hAnsi="PT Astra Serif"/>
                <w:sz w:val="22"/>
                <w:szCs w:val="22"/>
              </w:rPr>
              <w:t>Слесарь  строительный  3 разряда  (участок № 2  дорожные  знаки)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35589" w:rsidRPr="00EC128F" w:rsidRDefault="00A35589" w:rsidP="008E776E">
            <w:pPr>
              <w:rPr>
                <w:rFonts w:ascii="PT Astra Serif" w:hAnsi="PT Astra Serif"/>
              </w:rPr>
            </w:pPr>
            <w:r w:rsidRPr="00EC128F">
              <w:rPr>
                <w:rFonts w:ascii="PT Astra Serif" w:hAnsi="PT Astra Serif"/>
                <w:sz w:val="22"/>
                <w:szCs w:val="22"/>
              </w:rPr>
              <w:t xml:space="preserve">33446 </w:t>
            </w:r>
          </w:p>
        </w:tc>
      </w:tr>
      <w:tr w:rsidR="000D5F4E" w:rsidRPr="00EC128F" w:rsidTr="00C460A9">
        <w:tc>
          <w:tcPr>
            <w:tcW w:w="425" w:type="dxa"/>
            <w:vMerge w:val="restart"/>
            <w:shd w:val="clear" w:color="auto" w:fill="auto"/>
          </w:tcPr>
          <w:p w:rsidR="000D5F4E" w:rsidRPr="00EC128F" w:rsidRDefault="000D5F4E" w:rsidP="00C460A9">
            <w:p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EC128F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МБУ «</w:t>
            </w:r>
            <w:proofErr w:type="spellStart"/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Горсвет</w:t>
            </w:r>
            <w:proofErr w:type="spellEnd"/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» </w:t>
            </w:r>
          </w:p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0D5F4E" w:rsidRPr="00EC128F" w:rsidRDefault="000D5F4E" w:rsidP="00E33930">
            <w:pPr>
              <w:shd w:val="clear" w:color="auto" w:fill="FFFFFF"/>
              <w:spacing w:line="21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58 15 73 </w:t>
            </w:r>
          </w:p>
          <w:p w:rsidR="000D5F4E" w:rsidRPr="00EC128F" w:rsidRDefault="000D5F4E" w:rsidP="00E33930">
            <w:pPr>
              <w:shd w:val="clear" w:color="auto" w:fill="FFFFFF"/>
              <w:spacing w:line="21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gorsvet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ulmeria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Pr="004E6970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легкового автомобиля автотранспортного участка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Pr="00586913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45932 до 47492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D5F4E" w:rsidRPr="00EC128F" w:rsidTr="00C460A9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грузового автомобиля автотранспортного участка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50123 до 51684</w:t>
            </w:r>
          </w:p>
        </w:tc>
      </w:tr>
      <w:tr w:rsidR="000D5F4E" w:rsidRPr="00EC128F" w:rsidTr="00C460A9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Машинист автогидроподъёмника 5 разряда автотранспортного участка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53895 до 55 456</w:t>
            </w:r>
          </w:p>
        </w:tc>
      </w:tr>
      <w:tr w:rsidR="000D5F4E" w:rsidRPr="00EC128F" w:rsidTr="00C460A9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Электромонтер по эксплуатации распределительных сетей 3 разряда</w:t>
            </w:r>
          </w:p>
          <w:p w:rsidR="000D5F4E" w:rsidRPr="004E6970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(участок Ленинского района)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Pr="00586913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46919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до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48698</w:t>
            </w:r>
          </w:p>
        </w:tc>
      </w:tr>
      <w:tr w:rsidR="000D5F4E" w:rsidRPr="00EC128F" w:rsidTr="00D34740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Электромонтер по эксплуатации распределительных сетей 3 разряда</w:t>
            </w:r>
          </w:p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(участок З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асвияжского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района)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46919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до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48698</w:t>
            </w:r>
          </w:p>
        </w:tc>
      </w:tr>
      <w:tr w:rsidR="000D5F4E" w:rsidRPr="00EC128F" w:rsidTr="00D34740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Электромонтер по эксплуатации распределительных сетей 3 разряда</w:t>
            </w:r>
          </w:p>
          <w:p w:rsidR="000D5F4E" w:rsidRPr="004E6970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(участок Заволжского района)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Pr="00586913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от 46919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до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48698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D5F4E" w:rsidRPr="00EC128F" w:rsidTr="00D34740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Электромонтер по эксплуатации распределительных сетей 4 разряда</w:t>
            </w:r>
          </w:p>
          <w:p w:rsidR="000D5F4E" w:rsidRPr="004E6970" w:rsidRDefault="000D5F4E" w:rsidP="002041A1">
            <w:pPr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(участок Заволжского района)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Pr="00586913" w:rsidRDefault="000D5F4E" w:rsidP="008E776E">
            <w:pPr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51398 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 до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53287</w:t>
            </w:r>
          </w:p>
        </w:tc>
      </w:tr>
      <w:tr w:rsidR="000D5F4E" w:rsidRPr="00EC128F" w:rsidTr="00C460A9">
        <w:tc>
          <w:tcPr>
            <w:tcW w:w="425" w:type="dxa"/>
            <w:vMerge/>
            <w:shd w:val="clear" w:color="auto" w:fill="auto"/>
          </w:tcPr>
          <w:p w:rsidR="000D5F4E" w:rsidRPr="00EC128F" w:rsidRDefault="000D5F4E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D5F4E" w:rsidRPr="00EC128F" w:rsidRDefault="000D5F4E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Электромонтер по эксплуатации распределительных сетей 4 разряда</w:t>
            </w:r>
          </w:p>
          <w:p w:rsidR="000D5F4E" w:rsidRPr="004E6970" w:rsidRDefault="000D5F4E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(участок Железнодорожного района)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5F4E" w:rsidRPr="00586913" w:rsidRDefault="000D5F4E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от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51398 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 до </w:t>
            </w: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53287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EC128F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МБУ «</w:t>
            </w:r>
            <w:proofErr w:type="spellStart"/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Дорремстрой</w:t>
            </w:r>
            <w:proofErr w:type="spellEnd"/>
            <w:r w:rsidRPr="00EC128F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»</w:t>
            </w:r>
          </w:p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2F413B" w:rsidRPr="00EC128F" w:rsidRDefault="002F413B" w:rsidP="00E33930">
            <w:pPr>
              <w:shd w:val="clear" w:color="auto" w:fill="FFFFFF"/>
              <w:spacing w:line="21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35 40 98</w:t>
            </w:r>
          </w:p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kadry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@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drs</w:t>
            </w:r>
            <w:proofErr w:type="spellEnd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73.</w:t>
            </w:r>
            <w:proofErr w:type="spellStart"/>
            <w:r w:rsidRPr="00EC128F">
              <w:rPr>
                <w:rFonts w:ascii="PT Astra Serif" w:hAnsi="PT Astra Serif"/>
                <w:color w:val="000000"/>
                <w:sz w:val="22"/>
                <w:szCs w:val="22"/>
                <w:lang w:val="en-US" w:eastAsia="ru-RU"/>
              </w:rPr>
              <w:t>ru</w:t>
            </w:r>
            <w:proofErr w:type="spellEnd"/>
            <w:r w:rsidRPr="00EC128F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138465</w:t>
            </w:r>
          </w:p>
        </w:tc>
      </w:tr>
      <w:tr w:rsidR="002F413B" w:rsidRPr="00EC128F" w:rsidTr="00C460A9">
        <w:trPr>
          <w:trHeight w:val="95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Заместитель директора (по </w:t>
            </w:r>
            <w:proofErr w:type="spellStart"/>
            <w:r>
              <w:rPr>
                <w:rFonts w:ascii="PT Astra Serif" w:hAnsi="PT Astra Serif"/>
                <w:spacing w:val="2"/>
                <w:shd w:val="clear" w:color="auto" w:fill="FFFFFF"/>
              </w:rPr>
              <w:t>Засвияжскому</w:t>
            </w:r>
            <w:proofErr w:type="spellEnd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 району)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73383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1E5BE3">
        <w:trPr>
          <w:trHeight w:val="6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Инженер по безопасности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40303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Начальник отдела по связям с общественностью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39799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Начальник отдела (планово-производственного)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54054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Инженер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33610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Диспетчер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29980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Специалист по </w:t>
            </w:r>
            <w:proofErr w:type="spellStart"/>
            <w:r>
              <w:rPr>
                <w:rFonts w:ascii="PT Astra Serif" w:hAnsi="PT Astra Serif"/>
                <w:spacing w:val="2"/>
                <w:shd w:val="clear" w:color="auto" w:fill="FFFFFF"/>
              </w:rPr>
              <w:t>тгарантии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39503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7019C8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highlight w:val="yellow"/>
                <w:shd w:val="clear" w:color="auto" w:fill="FFFFFF"/>
              </w:rPr>
            </w:pPr>
            <w:r w:rsidRPr="003F4802">
              <w:rPr>
                <w:rFonts w:ascii="PT Astra Serif" w:hAnsi="PT Astra Serif"/>
                <w:spacing w:val="2"/>
                <w:shd w:val="clear" w:color="auto" w:fill="FFFFFF"/>
              </w:rPr>
              <w:t>Техник по учёту рабочего времени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28146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Заведующий кабинетом (медицинский кабинет)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27420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Юрисконсульт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34483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Кладовщик 2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30743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Механик КТП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25535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Слесарь-сантехник 6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28504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Слесарь-сантехник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24485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Маляр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28217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03C93">
              <w:rPr>
                <w:rFonts w:ascii="PT Astra Serif" w:hAnsi="PT Astra Serif"/>
                <w:spacing w:val="2"/>
                <w:shd w:val="clear" w:color="auto" w:fill="FFFFFF"/>
              </w:rPr>
              <w:t>Механик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26960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 ПАЗ 4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30208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Водитель автомобиля  (КАМАЗ, 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 xml:space="preserve">МАЗ) 5  разряда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lastRenderedPageBreak/>
              <w:t>35846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 КАМАЗ-трал 6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41605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(оператора) крана манипулятора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34631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 (УКМ-2500) 4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35622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бульдозера 7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41296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 (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ВАЗ-2131 Нива)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37337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7B4FC5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Водитель автомобиля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Г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АЗ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(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en-US"/>
              </w:rPr>
              <w:t>Volga</w:t>
            </w:r>
            <w:r w:rsidRPr="007B4FC5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2"/>
                <w:shd w:val="clear" w:color="auto" w:fill="FFFFFF"/>
                <w:lang w:val="en-US"/>
              </w:rPr>
              <w:t>Siber</w:t>
            </w:r>
            <w:proofErr w:type="spellEnd"/>
            <w:r>
              <w:rPr>
                <w:rFonts w:ascii="PT Astra Serif" w:hAnsi="PT Astra Serif"/>
                <w:spacing w:val="2"/>
                <w:shd w:val="clear" w:color="auto" w:fill="FFFFFF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37337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 УАЗ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31003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Водитель автомобиля ГАЗ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31355 - 32426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автогрейдера 7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45068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автогрейдера 6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41673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Водитель погрузчика 6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41055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Водитель погрузчика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35679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укладчика асфальтобетона 8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42388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Тракторист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38202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Тракторист  4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36424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Машинист катка самоходного с гладкими вальцами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34361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gramStart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Машинист катка самоходного с гладкими вальцами </w:t>
            </w:r>
            <w:proofErr w:type="spellStart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Bomag</w:t>
            </w:r>
            <w:proofErr w:type="spellEnd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BM 174 AP-AM) 5 разряда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36728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gramStart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Машинист катка самоходного с гладкими вальцами </w:t>
            </w:r>
            <w:proofErr w:type="spellStart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Bomag</w:t>
            </w:r>
            <w:proofErr w:type="spellEnd"/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BM 203 AD-4 AM) 6 разряда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39777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Слесарь по ремонту автомобилей (автоэлектрик)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38355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Начальник участка (по эксплуатации зданий и сооружений)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38331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Начальник участка по благоустройству Ленинского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44403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Уборщик территорий 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по районам города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31168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F413B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Дорожный рабочий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до 31955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Мастер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, мастер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(</w:t>
            </w: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дорожный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36718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F413B" w:rsidRPr="00EC128F" w:rsidTr="00C460A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13B" w:rsidRPr="004E6970" w:rsidRDefault="002F413B" w:rsidP="002041A1">
            <w:pPr>
              <w:widowControl w:val="0"/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Слесарь аварийно-восстановительных работ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widowControl w:val="0"/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30776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2C7B84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Электрогазосварщик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29829 - 30409</w:t>
            </w:r>
          </w:p>
        </w:tc>
      </w:tr>
      <w:tr w:rsidR="002F413B" w:rsidRPr="00EC128F" w:rsidTr="00645113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</w:rPr>
              <w:t>Слесарь по ремонту автомобилей 6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32597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645113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</w:rPr>
              <w:t>Слесарь по ремонту автомобилей 5 разряда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27597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17163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175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 ремонту агрегатов 6 р.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32597</w:t>
            </w:r>
          </w:p>
        </w:tc>
      </w:tr>
      <w:tr w:rsidR="002F413B" w:rsidRPr="00EC128F" w:rsidTr="00171639">
        <w:trPr>
          <w:gridAfter w:val="1"/>
          <w:wAfter w:w="34" w:type="dxa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F413B" w:rsidRDefault="002F413B" w:rsidP="002041A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Слесарь по ремонту автомобилей 5 р.</w:t>
            </w:r>
          </w:p>
        </w:tc>
        <w:tc>
          <w:tcPr>
            <w:tcW w:w="1951" w:type="dxa"/>
            <w:shd w:val="clear" w:color="auto" w:fill="auto"/>
          </w:tcPr>
          <w:p w:rsidR="002F413B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27597 - 28182</w:t>
            </w:r>
          </w:p>
        </w:tc>
      </w:tr>
      <w:tr w:rsidR="002F413B" w:rsidRPr="00EC128F" w:rsidTr="00171639">
        <w:trPr>
          <w:gridAfter w:val="1"/>
          <w:wAfter w:w="34" w:type="dxa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</w:rPr>
              <w:t>Машинист автогрейдера 6 разряда</w:t>
            </w:r>
          </w:p>
        </w:tc>
        <w:tc>
          <w:tcPr>
            <w:tcW w:w="1951" w:type="dxa"/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41342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171639">
        <w:trPr>
          <w:gridAfter w:val="1"/>
          <w:wAfter w:w="34" w:type="dxa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</w:rPr>
              <w:t>Тракторист 4 разряда</w:t>
            </w:r>
          </w:p>
        </w:tc>
        <w:tc>
          <w:tcPr>
            <w:tcW w:w="1951" w:type="dxa"/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34834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</w:tc>
      </w:tr>
      <w:tr w:rsidR="002F413B" w:rsidRPr="00EC128F" w:rsidTr="00171639">
        <w:trPr>
          <w:gridAfter w:val="1"/>
          <w:wAfter w:w="34" w:type="dxa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</w:rPr>
              <w:t>Водитель погрузчика 5 разряда</w:t>
            </w:r>
          </w:p>
        </w:tc>
        <w:tc>
          <w:tcPr>
            <w:tcW w:w="1951" w:type="dxa"/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36089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F413B" w:rsidRPr="00EC128F" w:rsidTr="00171639">
        <w:trPr>
          <w:gridAfter w:val="1"/>
          <w:wAfter w:w="34" w:type="dxa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C460A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3B" w:rsidRPr="00EC128F" w:rsidRDefault="002F413B" w:rsidP="00E3393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F413B" w:rsidRPr="004E6970" w:rsidRDefault="002F413B" w:rsidP="002041A1">
            <w:pPr>
              <w:jc w:val="both"/>
              <w:rPr>
                <w:rFonts w:ascii="PT Astra Serif" w:hAnsi="PT Astra Serif"/>
              </w:rPr>
            </w:pPr>
            <w:proofErr w:type="gramStart"/>
            <w:r w:rsidRPr="004E6970">
              <w:rPr>
                <w:rFonts w:ascii="PT Astra Serif" w:hAnsi="PT Astra Serif"/>
              </w:rPr>
              <w:t xml:space="preserve">Машинист катка самоходного с гладкими вальцами </w:t>
            </w:r>
            <w:proofErr w:type="spellStart"/>
            <w:r w:rsidRPr="004E6970">
              <w:rPr>
                <w:rFonts w:ascii="PT Astra Serif" w:hAnsi="PT Astra Serif"/>
              </w:rPr>
              <w:t>Bomag</w:t>
            </w:r>
            <w:proofErr w:type="spellEnd"/>
            <w:r w:rsidRPr="004E6970">
              <w:rPr>
                <w:rFonts w:ascii="PT Astra Serif" w:hAnsi="PT Astra Serif"/>
              </w:rPr>
              <w:t xml:space="preserve"> BM 141 AD-4 AM) 5 разряда</w:t>
            </w:r>
            <w:r>
              <w:rPr>
                <w:rFonts w:ascii="PT Astra Serif" w:hAnsi="PT Astra Serif"/>
              </w:rPr>
              <w:t xml:space="preserve"> 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2F413B" w:rsidRPr="00586913" w:rsidRDefault="002F413B" w:rsidP="008E7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36728</w:t>
            </w:r>
            <w:r w:rsidRPr="00586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</w:tbl>
    <w:p w:rsidR="004675C6" w:rsidRDefault="004675C6"/>
    <w:p w:rsidR="00B5308A" w:rsidRDefault="00B5308A" w:rsidP="00B5308A">
      <w:pPr>
        <w:contextualSpacing/>
      </w:pPr>
      <w:r w:rsidRPr="00690A6D">
        <w:t>Отдел кадровой работы, делопроизво</w:t>
      </w:r>
      <w:r>
        <w:t xml:space="preserve">дства и обращений граждан Управления дорожного хозяйства и транспорта администрации города Ульяновска, </w:t>
      </w:r>
    </w:p>
    <w:p w:rsidR="00B5308A" w:rsidRDefault="00B5308A" w:rsidP="00B5308A">
      <w:pPr>
        <w:contextualSpacing/>
        <w:rPr>
          <w:rFonts w:ascii="PT Astra Serif" w:hAnsi="PT Astra Serif"/>
        </w:rPr>
      </w:pPr>
      <w:r>
        <w:t>специалист по работе с подведомственными учреждениями:</w:t>
      </w:r>
    </w:p>
    <w:p w:rsidR="00B5308A" w:rsidRDefault="00B5308A" w:rsidP="00B5308A">
      <w:pPr>
        <w:contextualSpacing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Шарипова</w:t>
      </w:r>
      <w:proofErr w:type="spellEnd"/>
      <w:r>
        <w:rPr>
          <w:rFonts w:ascii="PT Astra Serif" w:hAnsi="PT Astra Serif"/>
        </w:rPr>
        <w:t xml:space="preserve"> Татьяна Владимировна</w:t>
      </w:r>
    </w:p>
    <w:p w:rsidR="00B5308A" w:rsidRDefault="00B5308A" w:rsidP="00B5308A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27 07 58 </w:t>
      </w:r>
    </w:p>
    <w:p w:rsidR="00B5308A" w:rsidRDefault="00B5308A" w:rsidP="00B5308A">
      <w:pPr>
        <w:rPr>
          <w:rFonts w:ascii="PT Astra Serif" w:hAnsi="PT Astra Serif"/>
        </w:rPr>
      </w:pPr>
      <w:r>
        <w:rPr>
          <w:rFonts w:ascii="PT Astra Serif" w:hAnsi="PT Astra Serif"/>
        </w:rPr>
        <w:t>8 917 053 52 22</w:t>
      </w:r>
    </w:p>
    <w:p w:rsidR="00B5308A" w:rsidRDefault="00B5308A" w:rsidP="00B5308A">
      <w:r w:rsidRPr="00690A6D">
        <w:t>kadr73dor@mail.ru</w:t>
      </w:r>
    </w:p>
    <w:p w:rsidR="00B5308A" w:rsidRDefault="00B5308A"/>
    <w:sectPr w:rsidR="00B5308A" w:rsidSect="0046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8D4"/>
    <w:multiLevelType w:val="hybridMultilevel"/>
    <w:tmpl w:val="7338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B0B"/>
    <w:multiLevelType w:val="hybridMultilevel"/>
    <w:tmpl w:val="BFC6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F51B2"/>
    <w:rsid w:val="000344F1"/>
    <w:rsid w:val="00052F6D"/>
    <w:rsid w:val="000D5F4E"/>
    <w:rsid w:val="00102FA4"/>
    <w:rsid w:val="001046EC"/>
    <w:rsid w:val="00111017"/>
    <w:rsid w:val="00115D7E"/>
    <w:rsid w:val="00175E37"/>
    <w:rsid w:val="001957C2"/>
    <w:rsid w:val="001D70A2"/>
    <w:rsid w:val="001F34B6"/>
    <w:rsid w:val="00215BCF"/>
    <w:rsid w:val="002166D4"/>
    <w:rsid w:val="0022708C"/>
    <w:rsid w:val="002608F3"/>
    <w:rsid w:val="002F413B"/>
    <w:rsid w:val="00347039"/>
    <w:rsid w:val="004675C6"/>
    <w:rsid w:val="00493D2F"/>
    <w:rsid w:val="00495E4C"/>
    <w:rsid w:val="004E675A"/>
    <w:rsid w:val="0061173B"/>
    <w:rsid w:val="00615B71"/>
    <w:rsid w:val="0064436F"/>
    <w:rsid w:val="006D5684"/>
    <w:rsid w:val="00707765"/>
    <w:rsid w:val="00777834"/>
    <w:rsid w:val="007A59A4"/>
    <w:rsid w:val="007B1E03"/>
    <w:rsid w:val="007F6FBC"/>
    <w:rsid w:val="0083709C"/>
    <w:rsid w:val="00841D04"/>
    <w:rsid w:val="008640C6"/>
    <w:rsid w:val="008A094F"/>
    <w:rsid w:val="008C0DB7"/>
    <w:rsid w:val="008E776E"/>
    <w:rsid w:val="00981C58"/>
    <w:rsid w:val="009E6699"/>
    <w:rsid w:val="00A01506"/>
    <w:rsid w:val="00A33FAC"/>
    <w:rsid w:val="00A35589"/>
    <w:rsid w:val="00A4259D"/>
    <w:rsid w:val="00A655B6"/>
    <w:rsid w:val="00A86EB2"/>
    <w:rsid w:val="00A954F3"/>
    <w:rsid w:val="00AC252C"/>
    <w:rsid w:val="00B40675"/>
    <w:rsid w:val="00B5308A"/>
    <w:rsid w:val="00B53463"/>
    <w:rsid w:val="00C460A9"/>
    <w:rsid w:val="00C51D29"/>
    <w:rsid w:val="00C91D13"/>
    <w:rsid w:val="00CF51B2"/>
    <w:rsid w:val="00D813FE"/>
    <w:rsid w:val="00D83BAA"/>
    <w:rsid w:val="00DA2332"/>
    <w:rsid w:val="00E44CAE"/>
    <w:rsid w:val="00E528D9"/>
    <w:rsid w:val="00E83843"/>
    <w:rsid w:val="00EC128F"/>
    <w:rsid w:val="00EC681C"/>
    <w:rsid w:val="00F34E54"/>
    <w:rsid w:val="00F623FD"/>
    <w:rsid w:val="00FA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2023-06-05T11:58:00Z</dcterms:created>
  <dcterms:modified xsi:type="dcterms:W3CDTF">2025-01-10T04:40:00Z</dcterms:modified>
</cp:coreProperties>
</file>