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4536"/>
        <w:gridCol w:w="2127"/>
      </w:tblGrid>
      <w:tr w:rsidR="0074448C" w:rsidRPr="0074448C" w:rsidTr="00330FC0">
        <w:tc>
          <w:tcPr>
            <w:tcW w:w="425" w:type="dxa"/>
            <w:shd w:val="clear" w:color="auto" w:fill="auto"/>
          </w:tcPr>
          <w:p w:rsidR="0074448C" w:rsidRPr="0074448C" w:rsidRDefault="0074448C" w:rsidP="0074448C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74448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74448C" w:rsidRPr="0074448C" w:rsidRDefault="0074448C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74448C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>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74448C" w:rsidRPr="0074448C" w:rsidRDefault="0074448C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74448C">
              <w:rPr>
                <w:rFonts w:ascii="PT Astra Serif" w:hAnsi="PT Astra Serif"/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2127" w:type="dxa"/>
            <w:shd w:val="clear" w:color="auto" w:fill="auto"/>
          </w:tcPr>
          <w:p w:rsidR="0074448C" w:rsidRPr="0074448C" w:rsidRDefault="0074448C" w:rsidP="0013433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4448C">
              <w:rPr>
                <w:rFonts w:ascii="PT Astra Serif" w:hAnsi="PT Astra Serif"/>
                <w:b/>
                <w:sz w:val="22"/>
                <w:szCs w:val="22"/>
              </w:rPr>
              <w:t>Зарплата (руб.)</w:t>
            </w:r>
          </w:p>
        </w:tc>
      </w:tr>
      <w:tr w:rsidR="00330FC0" w:rsidRPr="00330FC0" w:rsidTr="00330FC0">
        <w:tc>
          <w:tcPr>
            <w:tcW w:w="425" w:type="dxa"/>
            <w:vMerge w:val="restart"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 xml:space="preserve">МКУ «Управление делами администрации города Ульяновска» </w:t>
            </w: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330FC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42 58 62 </w:t>
            </w:r>
          </w:p>
          <w:p w:rsidR="00330FC0" w:rsidRPr="00330FC0" w:rsidRDefault="00370F9B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hyperlink r:id="rId5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kadrymbu@bk.ru</w:t>
              </w:r>
            </w:hyperlink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- начальник отдела по обслуживанию Управления дорожного хозяйства и транспорта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27 000,0 –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b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29 310, 30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- заведующий складом отдел по обслуживанию администрации Заволжского района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30 000,0 –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35 090, 30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- ведущий</w:t>
            </w: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 экономист Отдел финансово-экономической работы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40 000,0 –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48 065, 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- водитель автомобиля автотранспортного отдела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36 000,0 –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39 000, 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- рабочий по комплексному обслуживанию и ремонту зданий отдел по обслуживанию администрации Заволжского района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25 000,0 –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27 495, 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дворник отдел по обслуживанию администрации Заволжского района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от 19 242,0 –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до 19 242,0 </w:t>
            </w:r>
          </w:p>
        </w:tc>
      </w:tr>
      <w:tr w:rsidR="00330FC0" w:rsidRPr="00330FC0" w:rsidTr="00330FC0">
        <w:tc>
          <w:tcPr>
            <w:tcW w:w="425" w:type="dxa"/>
            <w:vMerge w:val="restart"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>МБУ «Центр управления городом»</w:t>
            </w:r>
          </w:p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330FC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27 22 13 </w:t>
            </w:r>
          </w:p>
          <w:p w:rsidR="00330FC0" w:rsidRPr="00330FC0" w:rsidRDefault="00370F9B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hyperlink r:id="rId6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kc272213@yandex.ru</w:t>
              </w:r>
            </w:hyperlink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Главный инженер отдела по развитию 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-инфраструктуры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46278,00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Главный инженер отдела по развитию 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-инфраструктуры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60740,40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Главный инженер Аналитического отдела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46278,00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Старший диспетчер единой диспетчерской службы 05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24321,00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Старший диспетчер единой диспетчерской службы 05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23716,00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Главный юрист консультационно-юридического отдела 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36155,00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Старший диспетчер консультационно-юридического отдела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23171,50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Ведущий юрисконсульт консультационно-юридического отдела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31630,00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Ведущий аналитик отдела по развитию 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-инфраструктуры </w:t>
            </w:r>
          </w:p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33211,50 </w:t>
            </w:r>
          </w:p>
        </w:tc>
      </w:tr>
      <w:tr w:rsidR="00330FC0" w:rsidRPr="00330FC0" w:rsidTr="00330FC0">
        <w:tc>
          <w:tcPr>
            <w:tcW w:w="425" w:type="dxa"/>
            <w:vMerge w:val="restart"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 xml:space="preserve">МБУ «Редакция газеты «Ульяновск сегодня» </w:t>
            </w:r>
          </w:p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44 06 42</w:t>
            </w:r>
          </w:p>
          <w:p w:rsidR="00330FC0" w:rsidRPr="00330FC0" w:rsidRDefault="00370F9B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hyperlink r:id="rId7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</w:rPr>
                <w:t>ulnseg@ulmeria.ru</w:t>
              </w:r>
            </w:hyperlink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Специальный корреспондент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20529,05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Специальный корреспондент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19485,20 </w:t>
            </w:r>
          </w:p>
        </w:tc>
      </w:tr>
      <w:tr w:rsidR="00330FC0" w:rsidRPr="00330FC0" w:rsidTr="00330FC0">
        <w:tc>
          <w:tcPr>
            <w:tcW w:w="425" w:type="dxa"/>
            <w:vMerge w:val="restart"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b/>
              </w:rPr>
            </w:pPr>
            <w:r w:rsidRPr="00330FC0">
              <w:rPr>
                <w:rFonts w:ascii="PT Astra Serif" w:hAnsi="PT Astra Serif"/>
                <w:b/>
                <w:sz w:val="22"/>
                <w:szCs w:val="22"/>
              </w:rPr>
              <w:t>МБУ «</w:t>
            </w:r>
            <w:proofErr w:type="spellStart"/>
            <w:r w:rsidRPr="00330FC0">
              <w:rPr>
                <w:rFonts w:ascii="PT Astra Serif" w:hAnsi="PT Astra Serif"/>
                <w:b/>
                <w:sz w:val="22"/>
                <w:szCs w:val="22"/>
              </w:rPr>
              <w:t>Стройзаказчик</w:t>
            </w:r>
            <w:proofErr w:type="spellEnd"/>
            <w:r w:rsidRPr="00330FC0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330FC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27 34 25 </w:t>
            </w:r>
          </w:p>
          <w:p w:rsidR="00330FC0" w:rsidRPr="00330FC0" w:rsidRDefault="00370F9B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</w:rPr>
            </w:pPr>
            <w:hyperlink r:id="rId8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stroizak@ulmeria.ru</w:t>
              </w:r>
            </w:hyperlink>
            <w:r w:rsidR="00330FC0" w:rsidRPr="00330FC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Заместитель начальника планово-финансового отдела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b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45 000,00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Ведущий экономист планово-финансового отдела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42 000,00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Ведущий инженер отдела строительного контроля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50 000,00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Ведущий специалист отдела по закупкам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 xml:space="preserve">от 42 000,00 </w:t>
            </w:r>
          </w:p>
        </w:tc>
      </w:tr>
      <w:tr w:rsidR="00330FC0" w:rsidRPr="00330FC0" w:rsidTr="00330FC0">
        <w:tc>
          <w:tcPr>
            <w:tcW w:w="425" w:type="dxa"/>
            <w:vMerge w:val="restart"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 xml:space="preserve">МБУ «Управление инженерной защиты» </w:t>
            </w:r>
          </w:p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contextualSpacing/>
              <w:jc w:val="both"/>
              <w:rPr>
                <w:rFonts w:ascii="PT Astra Serif" w:hAnsi="PT Astra Serif"/>
              </w:rPr>
            </w:pPr>
            <w:r w:rsidRPr="00330FC0">
              <w:rPr>
                <w:rFonts w:ascii="PT Astra Serif" w:hAnsi="PT Astra Serif"/>
                <w:sz w:val="22"/>
                <w:szCs w:val="22"/>
              </w:rPr>
              <w:t>27 84 22</w:t>
            </w:r>
          </w:p>
          <w:p w:rsidR="00330FC0" w:rsidRPr="00330FC0" w:rsidRDefault="00370F9B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hyperlink r:id="rId9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</w:rPr>
                <w:t>uppor73@ulmeria.ru</w:t>
              </w:r>
            </w:hyperlink>
            <w:r w:rsidR="00330FC0" w:rsidRPr="00330FC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Слесарь-ремонтник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34 958,0 – до 35 728, 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Машинист экскаватора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38 808,0 – до 39 578, 0 </w:t>
            </w:r>
          </w:p>
        </w:tc>
      </w:tr>
      <w:tr w:rsidR="00330FC0" w:rsidRPr="00330FC0" w:rsidTr="00330FC0">
        <w:tc>
          <w:tcPr>
            <w:tcW w:w="425" w:type="dxa"/>
            <w:vMerge/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330FC0" w:rsidRPr="00330FC0" w:rsidRDefault="00330FC0" w:rsidP="00134332">
            <w:pPr>
              <w:tabs>
                <w:tab w:val="left" w:pos="3414"/>
                <w:tab w:val="left" w:pos="4240"/>
              </w:tabs>
              <w:ind w:right="-144"/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Тракторист 4 разряда </w:t>
            </w:r>
          </w:p>
        </w:tc>
        <w:tc>
          <w:tcPr>
            <w:tcW w:w="2127" w:type="dxa"/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24 852,15 – до 25 399,55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  <w:r w:rsidRPr="00330FC0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 xml:space="preserve">МБУ «Городской центр по благоустройству и озеленению </w:t>
            </w:r>
            <w:proofErr w:type="gramStart"/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  <w:r w:rsidRPr="00330FC0">
              <w:rPr>
                <w:rFonts w:ascii="PT Astra Serif" w:hAnsi="PT Astra Serif"/>
                <w:b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Ульяновска» </w:t>
            </w: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  <w:spacing w:val="2"/>
                <w:shd w:val="clear" w:color="auto" w:fill="FFFFFF"/>
              </w:rPr>
            </w:pPr>
          </w:p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lang w:eastAsia="ru-RU"/>
              </w:rPr>
            </w:pPr>
            <w:r w:rsidRPr="00330FC0">
              <w:rPr>
                <w:rFonts w:ascii="PT Astra Serif" w:hAnsi="PT Astra Serif"/>
                <w:sz w:val="22"/>
                <w:szCs w:val="22"/>
                <w:lang w:eastAsia="ru-RU"/>
              </w:rPr>
              <w:t>35 81 47</w:t>
            </w:r>
          </w:p>
          <w:p w:rsidR="00330FC0" w:rsidRPr="00330FC0" w:rsidRDefault="00370F9B" w:rsidP="00134332">
            <w:pPr>
              <w:shd w:val="clear" w:color="auto" w:fill="FFFFFF"/>
              <w:spacing w:line="216" w:lineRule="auto"/>
              <w:rPr>
                <w:rFonts w:ascii="PT Astra Serif" w:hAnsi="PT Astra Serif"/>
                <w:b/>
              </w:rPr>
            </w:pPr>
            <w:hyperlink r:id="rId10" w:history="1">
              <w:r w:rsidR="00330FC0" w:rsidRPr="00330FC0">
                <w:rPr>
                  <w:rStyle w:val="a3"/>
                  <w:rFonts w:ascii="PT Astra Serif" w:hAnsi="PT Astra Serif"/>
                  <w:sz w:val="22"/>
                  <w:szCs w:val="22"/>
                  <w:lang w:eastAsia="ru-RU"/>
                </w:rPr>
                <w:t>mau73@list.ru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lastRenderedPageBreak/>
              <w:t>Водитель 4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34815– до 34815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Водитель 5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36925-36925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Тракторист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от 31 650,00 - до </w:t>
            </w: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31650, 00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Машинист экскаватора 6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36 925,00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Водитель автовышки и гидроподъемника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36 925,00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Водитель крана автомобильного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36 925,00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Плотник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25 320,00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Подсобный рабочий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22155,00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Слесарь-электрик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26903,00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proofErr w:type="spellStart"/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Электрогазосварщик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28 485,00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Слесарь-сантехник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26903, 00 </w:t>
            </w:r>
          </w:p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Сторож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19 242,00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Слесарь-ремонтник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27 958,00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Рабочий зеленого хозяйства 3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26 375,00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Рабочий зеленого хозяйства 4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29 540,00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Рабочий зеленого хозяйства 5 разряда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32 705,00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22 155,00 </w:t>
            </w:r>
          </w:p>
        </w:tc>
      </w:tr>
      <w:tr w:rsidR="00330FC0" w:rsidRPr="00330FC0" w:rsidTr="0033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330FC0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shd w:val="clear" w:color="auto" w:fill="FFFFFF"/>
              <w:spacing w:line="216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pStyle w:val="a4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>ИТР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C0" w:rsidRPr="00330FC0" w:rsidRDefault="00330FC0" w:rsidP="001343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330FC0"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</w:rPr>
              <w:t xml:space="preserve">36 400,00 </w:t>
            </w:r>
          </w:p>
        </w:tc>
      </w:tr>
    </w:tbl>
    <w:p w:rsidR="002C163B" w:rsidRDefault="002C163B"/>
    <w:sectPr w:rsidR="002C163B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FC7"/>
    <w:multiLevelType w:val="hybridMultilevel"/>
    <w:tmpl w:val="3CB2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B3725"/>
    <w:multiLevelType w:val="hybridMultilevel"/>
    <w:tmpl w:val="8AB48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F63FD"/>
    <w:rsid w:val="00066333"/>
    <w:rsid w:val="00086AD2"/>
    <w:rsid w:val="000D5CB9"/>
    <w:rsid w:val="001902C2"/>
    <w:rsid w:val="00226F84"/>
    <w:rsid w:val="002C163B"/>
    <w:rsid w:val="002E3B85"/>
    <w:rsid w:val="002F6B75"/>
    <w:rsid w:val="00330FC0"/>
    <w:rsid w:val="003325D9"/>
    <w:rsid w:val="00370F9B"/>
    <w:rsid w:val="00472B32"/>
    <w:rsid w:val="0049022B"/>
    <w:rsid w:val="005069AD"/>
    <w:rsid w:val="00626EF9"/>
    <w:rsid w:val="00723025"/>
    <w:rsid w:val="0074448C"/>
    <w:rsid w:val="007D6D10"/>
    <w:rsid w:val="007E5C97"/>
    <w:rsid w:val="00893AB7"/>
    <w:rsid w:val="008A5CD4"/>
    <w:rsid w:val="00943DEB"/>
    <w:rsid w:val="00A06528"/>
    <w:rsid w:val="00A3001E"/>
    <w:rsid w:val="00A31B0D"/>
    <w:rsid w:val="00B66E22"/>
    <w:rsid w:val="00BE17C1"/>
    <w:rsid w:val="00BF63FD"/>
    <w:rsid w:val="00C2242B"/>
    <w:rsid w:val="00E857AE"/>
    <w:rsid w:val="00F5791C"/>
    <w:rsid w:val="00F7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25D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330FC0"/>
    <w:pPr>
      <w:suppressLineNumbers/>
    </w:pPr>
  </w:style>
  <w:style w:type="paragraph" w:styleId="a5">
    <w:name w:val="List Paragraph"/>
    <w:basedOn w:val="a"/>
    <w:uiPriority w:val="34"/>
    <w:qFormat/>
    <w:rsid w:val="0033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zak@ulmer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nseg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27221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drymbu@bk.ru" TargetMode="External"/><Relationship Id="rId10" Type="http://schemas.openxmlformats.org/officeDocument/2006/relationships/hyperlink" Target="mailto:mau73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or73@ulm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2023-06-06T06:18:00Z</dcterms:created>
  <dcterms:modified xsi:type="dcterms:W3CDTF">2024-06-14T09:37:00Z</dcterms:modified>
</cp:coreProperties>
</file>