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45"/>
        <w:tblW w:w="15134" w:type="dxa"/>
        <w:tblLayout w:type="fixed"/>
        <w:tblLook w:val="04A0"/>
      </w:tblPr>
      <w:tblGrid>
        <w:gridCol w:w="540"/>
        <w:gridCol w:w="1836"/>
        <w:gridCol w:w="1985"/>
        <w:gridCol w:w="2410"/>
        <w:gridCol w:w="4961"/>
        <w:gridCol w:w="3402"/>
      </w:tblGrid>
      <w:tr w:rsidR="00AE46FB" w:rsidRPr="005C7F1E" w:rsidTr="001F3BB8">
        <w:tc>
          <w:tcPr>
            <w:tcW w:w="540" w:type="dxa"/>
          </w:tcPr>
          <w:p w:rsidR="005C7F1E" w:rsidRPr="005C7F1E" w:rsidRDefault="00393B22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005FBF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ED543B" w:rsidRPr="005C7F1E" w:rsidTr="001F3BB8">
        <w:tc>
          <w:tcPr>
            <w:tcW w:w="540" w:type="dxa"/>
          </w:tcPr>
          <w:p w:rsidR="00ED543B" w:rsidRPr="00393B22" w:rsidRDefault="00ED543B" w:rsidP="00231295">
            <w:pPr>
              <w:pStyle w:val="a5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ED543B" w:rsidRDefault="00ED543B" w:rsidP="0023129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ция Засвия</w:t>
            </w:r>
            <w:r>
              <w:rPr>
                <w:rFonts w:ascii="PT Astra Serif" w:hAnsi="PT Astra Serif"/>
                <w:sz w:val="24"/>
                <w:szCs w:val="24"/>
              </w:rPr>
              <w:t>ж</w:t>
            </w:r>
            <w:r>
              <w:rPr>
                <w:rFonts w:ascii="PT Astra Serif" w:hAnsi="PT Astra Serif"/>
                <w:sz w:val="24"/>
                <w:szCs w:val="24"/>
              </w:rPr>
              <w:t>ского района администрации города Уль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>новска</w:t>
            </w:r>
          </w:p>
        </w:tc>
        <w:tc>
          <w:tcPr>
            <w:tcW w:w="1985" w:type="dxa"/>
          </w:tcPr>
          <w:p w:rsidR="00ED543B" w:rsidRDefault="00ED543B" w:rsidP="003C1D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циалист (пресс-секретарь) </w:t>
            </w:r>
          </w:p>
        </w:tc>
        <w:tc>
          <w:tcPr>
            <w:tcW w:w="2410" w:type="dxa"/>
          </w:tcPr>
          <w:p w:rsidR="00ED543B" w:rsidRPr="005C7F1E" w:rsidRDefault="00ED543B" w:rsidP="003C1D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Среднее професси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нальное или высшее образование по  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правлению деятел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>
              <w:rPr>
                <w:rFonts w:ascii="PT Astra Serif" w:hAnsi="PT Astra Serif"/>
                <w:sz w:val="24"/>
                <w:szCs w:val="24"/>
              </w:rPr>
              <w:t>ности (связи с общ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ственностью, реда</w:t>
            </w:r>
            <w:r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торское дело, м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неджмент, компь</w:t>
            </w:r>
            <w:r>
              <w:rPr>
                <w:rFonts w:ascii="PT Astra Serif" w:hAnsi="PT Astra Serif"/>
                <w:sz w:val="24"/>
                <w:szCs w:val="24"/>
              </w:rPr>
              <w:t>ю</w:t>
            </w:r>
            <w:r>
              <w:rPr>
                <w:rFonts w:ascii="PT Astra Serif" w:hAnsi="PT Astra Serif"/>
                <w:sz w:val="24"/>
                <w:szCs w:val="24"/>
              </w:rPr>
              <w:t>терные технологии)</w:t>
            </w:r>
          </w:p>
        </w:tc>
        <w:tc>
          <w:tcPr>
            <w:tcW w:w="4961" w:type="dxa"/>
          </w:tcPr>
          <w:p w:rsidR="00ED543B" w:rsidRPr="007630FC" w:rsidRDefault="00ED543B" w:rsidP="00ED543B">
            <w:pPr>
              <w:tabs>
                <w:tab w:val="left" w:pos="0"/>
                <w:tab w:val="left" w:pos="317"/>
              </w:tabs>
              <w:spacing w:after="4" w:line="250" w:lineRule="auto"/>
              <w:ind w:left="34" w:right="3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Осуществление системного взаимодейс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т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вия со средствами массовой информации;</w:t>
            </w:r>
          </w:p>
          <w:p w:rsidR="00ED543B" w:rsidRPr="007630FC" w:rsidRDefault="00ED543B" w:rsidP="00ED543B">
            <w:pPr>
              <w:tabs>
                <w:tab w:val="left" w:pos="0"/>
                <w:tab w:val="left" w:pos="317"/>
              </w:tabs>
              <w:spacing w:after="4" w:line="250" w:lineRule="auto"/>
              <w:ind w:left="34" w:right="3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осуществление работы, направленной на поддержание стабильного и качественного функционирования официального сайта а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д</w:t>
            </w:r>
            <w:r w:rsidRPr="007630FC">
              <w:rPr>
                <w:rFonts w:ascii="PT Astra Serif" w:hAnsi="PT Astra Serif"/>
                <w:sz w:val="24"/>
                <w:szCs w:val="24"/>
              </w:rPr>
              <w:t xml:space="preserve">министрации района на </w:t>
            </w:r>
            <w:proofErr w:type="spellStart"/>
            <w:r w:rsidRPr="007630FC">
              <w:rPr>
                <w:rFonts w:ascii="PT Astra Serif" w:hAnsi="PT Astra Serif"/>
                <w:sz w:val="24"/>
                <w:szCs w:val="24"/>
              </w:rPr>
              <w:t>ГосВебе</w:t>
            </w:r>
            <w:proofErr w:type="spellEnd"/>
            <w:r w:rsidRPr="007630FC">
              <w:rPr>
                <w:rFonts w:ascii="PT Astra Serif" w:hAnsi="PT Astra Serif"/>
                <w:sz w:val="24"/>
                <w:szCs w:val="24"/>
              </w:rPr>
              <w:t xml:space="preserve"> — единой платформе официальных государственных сайтов (далее </w:t>
            </w:r>
            <w:proofErr w:type="spellStart"/>
            <w:r w:rsidRPr="007630FC">
              <w:rPr>
                <w:rFonts w:ascii="PT Astra Serif" w:hAnsi="PT Astra Serif"/>
                <w:sz w:val="24"/>
                <w:szCs w:val="24"/>
              </w:rPr>
              <w:t>ГосВеб</w:t>
            </w:r>
            <w:proofErr w:type="spellEnd"/>
            <w:r w:rsidRPr="007630FC">
              <w:rPr>
                <w:rFonts w:ascii="PT Astra Serif" w:hAnsi="PT Astra Serif"/>
                <w:sz w:val="24"/>
                <w:szCs w:val="24"/>
              </w:rPr>
              <w:t>), в том числе:</w:t>
            </w:r>
          </w:p>
          <w:p w:rsidR="00ED543B" w:rsidRPr="007630FC" w:rsidRDefault="00ED543B" w:rsidP="00ED543B">
            <w:pPr>
              <w:tabs>
                <w:tab w:val="left" w:pos="0"/>
                <w:tab w:val="left" w:pos="317"/>
              </w:tabs>
              <w:spacing w:after="4" w:line="250" w:lineRule="auto"/>
              <w:ind w:right="3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размещение информационных сообщений и материалов, связанных с деятельностью а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д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министрации района, деятельност</w:t>
            </w:r>
            <w:r>
              <w:rPr>
                <w:rFonts w:ascii="PT Astra Serif" w:hAnsi="PT Astra Serif"/>
                <w:sz w:val="24"/>
                <w:szCs w:val="24"/>
              </w:rPr>
              <w:t>ью</w:t>
            </w:r>
            <w:r w:rsidRPr="007630FC">
              <w:rPr>
                <w:rFonts w:ascii="PT Astra Serif" w:hAnsi="PT Astra Serif"/>
                <w:sz w:val="24"/>
                <w:szCs w:val="24"/>
              </w:rPr>
              <w:t xml:space="preserve"> Главы администрации района и принимаемы</w:t>
            </w:r>
            <w:r>
              <w:rPr>
                <w:rFonts w:ascii="PT Astra Serif" w:hAnsi="PT Astra Serif"/>
                <w:sz w:val="24"/>
                <w:szCs w:val="24"/>
              </w:rPr>
              <w:t>ми</w:t>
            </w:r>
            <w:r w:rsidRPr="007630FC">
              <w:rPr>
                <w:rFonts w:ascii="PT Astra Serif" w:hAnsi="PT Astra Serif"/>
                <w:sz w:val="24"/>
                <w:szCs w:val="24"/>
              </w:rPr>
              <w:t xml:space="preserve"> им решения</w:t>
            </w:r>
            <w:r>
              <w:rPr>
                <w:rFonts w:ascii="PT Astra Serif" w:hAnsi="PT Astra Serif"/>
                <w:sz w:val="24"/>
                <w:szCs w:val="24"/>
              </w:rPr>
              <w:t>ми</w:t>
            </w:r>
            <w:r w:rsidRPr="007630F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ED543B" w:rsidRPr="007630FC" w:rsidRDefault="00ED543B" w:rsidP="00ED543B">
            <w:pPr>
              <w:tabs>
                <w:tab w:val="left" w:pos="0"/>
                <w:tab w:val="left" w:pos="317"/>
              </w:tabs>
              <w:spacing w:after="4" w:line="250" w:lineRule="auto"/>
              <w:ind w:right="3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630FC">
              <w:rPr>
                <w:rFonts w:ascii="PT Astra Serif" w:hAnsi="PT Astra Serif"/>
                <w:sz w:val="24"/>
                <w:szCs w:val="24"/>
              </w:rPr>
              <w:t xml:space="preserve">ежедневный контроль </w:t>
            </w:r>
            <w:proofErr w:type="gramStart"/>
            <w:r w:rsidRPr="007630FC">
              <w:rPr>
                <w:rFonts w:ascii="PT Astra Serif" w:hAnsi="PT Astra Serif"/>
                <w:sz w:val="24"/>
                <w:szCs w:val="24"/>
              </w:rPr>
              <w:t>качества работы са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й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та администрации района</w:t>
            </w:r>
            <w:proofErr w:type="gramEnd"/>
            <w:r w:rsidRPr="007630FC">
              <w:rPr>
                <w:rFonts w:ascii="PT Astra Serif" w:hAnsi="PT Astra Serif"/>
                <w:sz w:val="24"/>
                <w:szCs w:val="24"/>
              </w:rPr>
              <w:t xml:space="preserve"> на </w:t>
            </w:r>
            <w:proofErr w:type="spellStart"/>
            <w:r w:rsidRPr="007630FC">
              <w:rPr>
                <w:rFonts w:ascii="PT Astra Serif" w:hAnsi="PT Astra Serif"/>
                <w:sz w:val="24"/>
                <w:szCs w:val="24"/>
              </w:rPr>
              <w:t>ГосВебе</w:t>
            </w:r>
            <w:proofErr w:type="spellEnd"/>
            <w:r w:rsidRPr="007630FC">
              <w:rPr>
                <w:rFonts w:ascii="PT Astra Serif" w:hAnsi="PT Astra Serif"/>
                <w:sz w:val="24"/>
                <w:szCs w:val="24"/>
              </w:rPr>
              <w:t xml:space="preserve"> и о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б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новление информации, размещённой на нём, исходя из имеющейся потребности;</w:t>
            </w:r>
          </w:p>
          <w:p w:rsidR="00ED543B" w:rsidRPr="007630FC" w:rsidRDefault="00ED543B" w:rsidP="00ED543B">
            <w:pPr>
              <w:tabs>
                <w:tab w:val="left" w:pos="0"/>
                <w:tab w:val="left" w:pos="317"/>
              </w:tabs>
              <w:spacing w:after="7" w:line="253" w:lineRule="auto"/>
              <w:ind w:right="3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техническая поддержка сайта администр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а</w:t>
            </w:r>
            <w:r w:rsidRPr="007630FC">
              <w:rPr>
                <w:rFonts w:ascii="PT Astra Serif" w:hAnsi="PT Astra Serif"/>
                <w:sz w:val="24"/>
                <w:szCs w:val="24"/>
              </w:rPr>
              <w:t xml:space="preserve">ции района на </w:t>
            </w:r>
            <w:proofErr w:type="spellStart"/>
            <w:r w:rsidRPr="007630FC">
              <w:rPr>
                <w:rFonts w:ascii="PT Astra Serif" w:hAnsi="PT Astra Serif"/>
                <w:sz w:val="24"/>
                <w:szCs w:val="24"/>
              </w:rPr>
              <w:t>ГосВебе</w:t>
            </w:r>
            <w:proofErr w:type="spellEnd"/>
            <w:r w:rsidRPr="007630F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ED543B" w:rsidRPr="007630FC" w:rsidRDefault="00ED543B" w:rsidP="00ED543B">
            <w:pPr>
              <w:tabs>
                <w:tab w:val="left" w:pos="0"/>
                <w:tab w:val="left" w:pos="317"/>
              </w:tabs>
              <w:ind w:right="36"/>
              <w:rPr>
                <w:rFonts w:ascii="PT Astra Serif" w:hAnsi="PT Astra Serif"/>
                <w:sz w:val="24"/>
                <w:szCs w:val="24"/>
              </w:rPr>
            </w:pPr>
            <w:r w:rsidRPr="007630FC">
              <w:rPr>
                <w:rFonts w:ascii="PT Astra Serif" w:hAnsi="PT Astra Serif"/>
                <w:sz w:val="24"/>
                <w:szCs w:val="24"/>
              </w:rPr>
              <w:t xml:space="preserve">З) информационное сопровождение </w:t>
            </w:r>
            <w:proofErr w:type="spellStart"/>
            <w:r w:rsidRPr="007630FC">
              <w:rPr>
                <w:rFonts w:ascii="PT Astra Serif" w:hAnsi="PT Astra Serif"/>
                <w:sz w:val="24"/>
                <w:szCs w:val="24"/>
              </w:rPr>
              <w:t>аккау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н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тов</w:t>
            </w:r>
            <w:proofErr w:type="spellEnd"/>
            <w:r w:rsidRPr="007630FC">
              <w:rPr>
                <w:rFonts w:ascii="PT Astra Serif" w:hAnsi="PT Astra Serif"/>
                <w:sz w:val="24"/>
                <w:szCs w:val="24"/>
              </w:rPr>
              <w:t xml:space="preserve"> в социальных сетях Главы администр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а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ции района, администрации района, включая:</w:t>
            </w:r>
          </w:p>
          <w:p w:rsidR="00ED543B" w:rsidRPr="007630FC" w:rsidRDefault="00ED543B" w:rsidP="00ED543B">
            <w:pPr>
              <w:tabs>
                <w:tab w:val="left" w:pos="0"/>
                <w:tab w:val="left" w:pos="317"/>
              </w:tabs>
              <w:spacing w:after="4" w:line="250" w:lineRule="auto"/>
              <w:ind w:right="3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публикацию сообщений о значимых соб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ы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тиях жизни района;</w:t>
            </w:r>
          </w:p>
          <w:p w:rsidR="00ED543B" w:rsidRPr="007630FC" w:rsidRDefault="00ED543B" w:rsidP="00ED543B">
            <w:pPr>
              <w:tabs>
                <w:tab w:val="left" w:pos="0"/>
                <w:tab w:val="left" w:pos="317"/>
              </w:tabs>
              <w:spacing w:after="4" w:line="250" w:lineRule="auto"/>
              <w:ind w:right="3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ежедневную проверку исправной работы страниц и, по мере необходимости, осущес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т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вление обновлений страниц;</w:t>
            </w:r>
          </w:p>
          <w:p w:rsidR="00ED543B" w:rsidRPr="007630FC" w:rsidRDefault="00ED543B" w:rsidP="00ED543B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43" w:line="250" w:lineRule="auto"/>
              <w:ind w:left="0" w:right="36"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30FC">
              <w:rPr>
                <w:rFonts w:ascii="PT Astra Serif" w:hAnsi="PT Astra Serif"/>
                <w:sz w:val="24"/>
                <w:szCs w:val="24"/>
              </w:rPr>
              <w:t>организация выступлений Главы админ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и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страции района в средствах массовой и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н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формации;</w:t>
            </w:r>
          </w:p>
          <w:p w:rsidR="00ED543B" w:rsidRPr="007630FC" w:rsidRDefault="00ED543B" w:rsidP="00ED543B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4" w:line="250" w:lineRule="auto"/>
              <w:ind w:left="0" w:right="36"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30F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7630FC">
              <w:rPr>
                <w:rFonts w:ascii="PT Astra Serif" w:hAnsi="PT Astra Serif"/>
                <w:sz w:val="24"/>
                <w:szCs w:val="24"/>
              </w:rPr>
              <w:t>распространения сообщ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е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ний Главы администрации района</w:t>
            </w:r>
            <w:proofErr w:type="gramEnd"/>
            <w:r w:rsidRPr="007630FC">
              <w:rPr>
                <w:rFonts w:ascii="PT Astra Serif" w:hAnsi="PT Astra Serif"/>
                <w:sz w:val="24"/>
                <w:szCs w:val="24"/>
              </w:rPr>
              <w:t xml:space="preserve"> для средств массовой информации;</w:t>
            </w:r>
          </w:p>
          <w:p w:rsidR="00ED543B" w:rsidRPr="007630FC" w:rsidRDefault="00ED543B" w:rsidP="00ED543B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4" w:line="250" w:lineRule="auto"/>
              <w:ind w:left="0" w:right="36"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30FC">
              <w:rPr>
                <w:rFonts w:ascii="PT Astra Serif" w:hAnsi="PT Astra Serif"/>
                <w:sz w:val="24"/>
                <w:szCs w:val="24"/>
              </w:rPr>
              <w:t>обеспечение подготовки обзоров публ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и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каций и сообщений в средствах массовой информации, а также справок и аналитич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е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ских материалов;</w:t>
            </w:r>
          </w:p>
          <w:p w:rsidR="00ED543B" w:rsidRPr="007630FC" w:rsidRDefault="00ED543B" w:rsidP="00ED543B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4" w:line="250" w:lineRule="auto"/>
              <w:ind w:left="0" w:right="36"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30FC">
              <w:rPr>
                <w:rFonts w:ascii="PT Astra Serif" w:hAnsi="PT Astra Serif"/>
                <w:sz w:val="24"/>
                <w:szCs w:val="24"/>
              </w:rPr>
              <w:t>изучение и анализ материалов об админ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и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страции района, публикуемых в разли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ч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ных средствах массовой информации, их анализ, внесение руководству администр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а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ции района предложений по реагированию на публик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а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ции;</w:t>
            </w:r>
          </w:p>
          <w:p w:rsidR="00ED543B" w:rsidRPr="007630FC" w:rsidRDefault="00ED543B" w:rsidP="00ED543B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34" w:line="250" w:lineRule="auto"/>
              <w:ind w:left="0" w:right="36"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30FC">
              <w:rPr>
                <w:rFonts w:ascii="PT Astra Serif" w:hAnsi="PT Astra Serif"/>
                <w:sz w:val="24"/>
                <w:szCs w:val="24"/>
              </w:rPr>
              <w:t>поддержание положительного имиджа Главы администрации района и администр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а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ции района и формирование соответству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ю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щего общественного мнения;</w:t>
            </w:r>
          </w:p>
          <w:p w:rsidR="00ED543B" w:rsidRPr="007630FC" w:rsidRDefault="00ED543B" w:rsidP="00ED543B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27" w:line="250" w:lineRule="auto"/>
              <w:ind w:left="0" w:right="36"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30FC">
              <w:rPr>
                <w:rFonts w:ascii="PT Astra Serif" w:hAnsi="PT Astra Serif"/>
                <w:sz w:val="24"/>
                <w:szCs w:val="24"/>
              </w:rPr>
              <w:t>контроль за поступившими на официал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ь</w:t>
            </w:r>
            <w:r w:rsidRPr="007630FC">
              <w:rPr>
                <w:rFonts w:ascii="PT Astra Serif" w:hAnsi="PT Astra Serif"/>
                <w:sz w:val="24"/>
                <w:szCs w:val="24"/>
              </w:rPr>
              <w:t xml:space="preserve">ный сайт администрации района на </w:t>
            </w:r>
            <w:proofErr w:type="spellStart"/>
            <w:r w:rsidRPr="007630FC">
              <w:rPr>
                <w:rFonts w:ascii="PT Astra Serif" w:hAnsi="PT Astra Serif"/>
                <w:sz w:val="24"/>
                <w:szCs w:val="24"/>
              </w:rPr>
              <w:t>Го</w:t>
            </w:r>
            <w:r w:rsidRPr="007630FC">
              <w:rPr>
                <w:rFonts w:ascii="PT Astra Serif" w:hAnsi="PT Astra Serif"/>
                <w:sz w:val="24"/>
                <w:szCs w:val="24"/>
              </w:rPr>
              <w:t>с</w:t>
            </w:r>
            <w:r w:rsidRPr="007630FC">
              <w:rPr>
                <w:rFonts w:ascii="PT Astra Serif" w:hAnsi="PT Astra Serif"/>
                <w:sz w:val="24"/>
                <w:szCs w:val="24"/>
              </w:rPr>
              <w:t>Вебе</w:t>
            </w:r>
            <w:proofErr w:type="spellEnd"/>
            <w:r w:rsidRPr="007630FC">
              <w:rPr>
                <w:rFonts w:ascii="PT Astra Serif" w:hAnsi="PT Astra Serif"/>
                <w:sz w:val="24"/>
                <w:szCs w:val="24"/>
              </w:rPr>
              <w:t xml:space="preserve"> электронными обращениями граждан.</w:t>
            </w:r>
          </w:p>
          <w:p w:rsidR="00ED543B" w:rsidRPr="00CB4001" w:rsidRDefault="00ED543B" w:rsidP="003C1D22">
            <w:pPr>
              <w:tabs>
                <w:tab w:val="left" w:pos="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543B" w:rsidRPr="00ED543B" w:rsidRDefault="00ED543B" w:rsidP="00ED54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543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 34362  руб., </w:t>
            </w:r>
          </w:p>
          <w:p w:rsidR="00ED543B" w:rsidRPr="00ED543B" w:rsidRDefault="00ED543B" w:rsidP="00ED54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543B">
              <w:rPr>
                <w:rFonts w:ascii="PT Astra Serif" w:hAnsi="PT Astra Serif"/>
                <w:sz w:val="24"/>
                <w:szCs w:val="24"/>
              </w:rPr>
              <w:t>- пятидневная рабочая н</w:t>
            </w:r>
            <w:r w:rsidRPr="00ED543B">
              <w:rPr>
                <w:rFonts w:ascii="PT Astra Serif" w:hAnsi="PT Astra Serif"/>
                <w:sz w:val="24"/>
                <w:szCs w:val="24"/>
              </w:rPr>
              <w:t>е</w:t>
            </w:r>
            <w:r w:rsidRPr="00ED543B">
              <w:rPr>
                <w:rFonts w:ascii="PT Astra Serif" w:hAnsi="PT Astra Serif"/>
                <w:sz w:val="24"/>
                <w:szCs w:val="24"/>
              </w:rPr>
              <w:t xml:space="preserve">деля </w:t>
            </w:r>
          </w:p>
          <w:p w:rsidR="00ED543B" w:rsidRPr="00ED543B" w:rsidRDefault="00ED543B" w:rsidP="00ED54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543B">
              <w:rPr>
                <w:rFonts w:ascii="PT Astra Serif" w:hAnsi="PT Astra Serif"/>
                <w:sz w:val="24"/>
                <w:szCs w:val="24"/>
              </w:rPr>
              <w:t>с 8.00 до 17.00 час</w:t>
            </w:r>
            <w:proofErr w:type="gramStart"/>
            <w:r w:rsidRPr="00ED543B">
              <w:rPr>
                <w:rFonts w:ascii="PT Astra Serif" w:hAnsi="PT Astra Serif"/>
                <w:sz w:val="24"/>
                <w:szCs w:val="24"/>
              </w:rPr>
              <w:t xml:space="preserve">.,  </w:t>
            </w:r>
            <w:proofErr w:type="gramEnd"/>
          </w:p>
          <w:p w:rsidR="00ED543B" w:rsidRPr="00ED543B" w:rsidRDefault="00ED543B" w:rsidP="00ED54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543B">
              <w:rPr>
                <w:rFonts w:ascii="PT Astra Serif" w:hAnsi="PT Astra Serif"/>
                <w:sz w:val="24"/>
                <w:szCs w:val="24"/>
              </w:rPr>
              <w:t>- материальная помощь при предоставлении еж</w:t>
            </w:r>
            <w:r w:rsidRPr="00ED543B">
              <w:rPr>
                <w:rFonts w:ascii="PT Astra Serif" w:hAnsi="PT Astra Serif"/>
                <w:sz w:val="24"/>
                <w:szCs w:val="24"/>
              </w:rPr>
              <w:t>е</w:t>
            </w:r>
            <w:r w:rsidRPr="00ED543B">
              <w:rPr>
                <w:rFonts w:ascii="PT Astra Serif" w:hAnsi="PT Astra Serif"/>
                <w:sz w:val="24"/>
                <w:szCs w:val="24"/>
              </w:rPr>
              <w:t xml:space="preserve">годного отпуска, </w:t>
            </w:r>
          </w:p>
          <w:p w:rsidR="00ED543B" w:rsidRPr="00ED543B" w:rsidRDefault="00ED543B" w:rsidP="00ED543B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ED543B">
              <w:rPr>
                <w:rFonts w:ascii="PT Astra Serif" w:eastAsiaTheme="minorHAnsi" w:hAnsi="PT Astra Serif" w:cstheme="minorBidi"/>
                <w:lang w:eastAsia="en-US"/>
              </w:rPr>
              <w:t>- повышение квалифик</w:t>
            </w:r>
            <w:r w:rsidRPr="00ED543B">
              <w:rPr>
                <w:rFonts w:ascii="PT Astra Serif" w:eastAsiaTheme="minorHAnsi" w:hAnsi="PT Astra Serif" w:cstheme="minorBidi"/>
                <w:lang w:eastAsia="en-US"/>
              </w:rPr>
              <w:t>а</w:t>
            </w:r>
            <w:r w:rsidRPr="00ED543B">
              <w:rPr>
                <w:rFonts w:ascii="PT Astra Serif" w:eastAsiaTheme="minorHAnsi" w:hAnsi="PT Astra Serif" w:cstheme="minorBidi"/>
                <w:lang w:eastAsia="en-US"/>
              </w:rPr>
              <w:t>ции за счёт средств раб</w:t>
            </w:r>
            <w:r w:rsidRPr="00ED543B">
              <w:rPr>
                <w:rFonts w:ascii="PT Astra Serif" w:eastAsiaTheme="minorHAnsi" w:hAnsi="PT Astra Serif" w:cstheme="minorBidi"/>
                <w:lang w:eastAsia="en-US"/>
              </w:rPr>
              <w:t>о</w:t>
            </w:r>
            <w:r w:rsidRPr="00ED543B">
              <w:rPr>
                <w:rFonts w:ascii="PT Astra Serif" w:eastAsiaTheme="minorHAnsi" w:hAnsi="PT Astra Serif" w:cstheme="minorBidi"/>
                <w:lang w:eastAsia="en-US"/>
              </w:rPr>
              <w:t>тодателя</w:t>
            </w:r>
          </w:p>
          <w:p w:rsidR="00ED543B" w:rsidRDefault="00ED543B" w:rsidP="0023129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F7133" w:rsidRDefault="00AF7133" w:rsidP="00231295">
      <w:pPr>
        <w:spacing w:after="0" w:line="240" w:lineRule="auto"/>
        <w:contextualSpacing/>
      </w:pPr>
    </w:p>
    <w:p w:rsid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  <w:r w:rsidRPr="009C075C">
        <w:rPr>
          <w:rFonts w:ascii="PT Astra Serif" w:hAnsi="PT Astra Serif"/>
          <w:sz w:val="28"/>
          <w:szCs w:val="28"/>
          <w:u w:val="single"/>
        </w:rPr>
        <w:t>Контактная информация</w:t>
      </w:r>
      <w:r>
        <w:rPr>
          <w:rFonts w:ascii="PT Astra Serif" w:hAnsi="PT Astra Serif"/>
          <w:sz w:val="28"/>
          <w:szCs w:val="28"/>
          <w:u w:val="single"/>
        </w:rPr>
        <w:t xml:space="preserve">: </w:t>
      </w:r>
    </w:p>
    <w:p w:rsidR="00231295" w:rsidRPr="00845A65" w:rsidRDefault="00231295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 xml:space="preserve">Администрация Засвияжского района: </w:t>
      </w:r>
      <w:proofErr w:type="gramStart"/>
      <w:r>
        <w:rPr>
          <w:rFonts w:ascii="PT Astra Serif" w:hAnsi="PT Astra Serif"/>
          <w:color w:val="25282B"/>
        </w:rPr>
        <w:t>г</w:t>
      </w:r>
      <w:proofErr w:type="gramEnd"/>
      <w:r>
        <w:rPr>
          <w:rFonts w:ascii="PT Astra Serif" w:hAnsi="PT Astra Serif"/>
          <w:color w:val="25282B"/>
        </w:rPr>
        <w:t>. Ульяновск, ул. Автозаводская, 31/5</w:t>
      </w:r>
    </w:p>
    <w:p w:rsidR="00231295" w:rsidRPr="00F62A68" w:rsidRDefault="00231295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Приёмная</w:t>
      </w:r>
      <w:r w:rsidRPr="00F62A68">
        <w:rPr>
          <w:rFonts w:ascii="PT Astra Serif" w:hAnsi="PT Astra Serif"/>
          <w:color w:val="25282B"/>
        </w:rPr>
        <w:t xml:space="preserve"> 73 78 11, </w:t>
      </w:r>
      <w:r w:rsidRPr="00393B22">
        <w:rPr>
          <w:rFonts w:ascii="PT Astra Serif" w:hAnsi="PT Astra Serif"/>
          <w:color w:val="25282B"/>
          <w:lang w:val="en-US"/>
        </w:rPr>
        <w:t>E</w:t>
      </w:r>
      <w:r w:rsidRPr="00F62A68">
        <w:rPr>
          <w:rFonts w:ascii="PT Astra Serif" w:hAnsi="PT Astra Serif"/>
          <w:color w:val="25282B"/>
        </w:rPr>
        <w:t>-</w:t>
      </w:r>
      <w:r w:rsidRPr="00393B22">
        <w:rPr>
          <w:rFonts w:ascii="PT Astra Serif" w:hAnsi="PT Astra Serif"/>
          <w:color w:val="25282B"/>
          <w:lang w:val="en-US"/>
        </w:rPr>
        <w:t>mail</w:t>
      </w:r>
      <w:r w:rsidRPr="00F62A68">
        <w:rPr>
          <w:rFonts w:ascii="PT Astra Serif" w:hAnsi="PT Astra Serif"/>
          <w:color w:val="25282B"/>
        </w:rPr>
        <w:t xml:space="preserve">: </w:t>
      </w:r>
      <w:hyperlink r:id="rId5" w:history="1">
        <w:r w:rsidRPr="00C25447">
          <w:rPr>
            <w:rStyle w:val="a6"/>
            <w:rFonts w:ascii="PT Astra Serif" w:hAnsi="PT Astra Serif"/>
            <w:lang w:val="en-US"/>
          </w:rPr>
          <w:t>upr</w:t>
        </w:r>
        <w:r w:rsidRPr="00F62A68">
          <w:rPr>
            <w:rStyle w:val="a6"/>
            <w:rFonts w:ascii="PT Astra Serif" w:hAnsi="PT Astra Serif"/>
          </w:rPr>
          <w:t>-</w:t>
        </w:r>
        <w:r w:rsidRPr="00C25447">
          <w:rPr>
            <w:rStyle w:val="a6"/>
            <w:rFonts w:ascii="PT Astra Serif" w:hAnsi="PT Astra Serif"/>
            <w:lang w:val="en-US"/>
          </w:rPr>
          <w:t>adm</w:t>
        </w:r>
        <w:r w:rsidRPr="00F62A68">
          <w:rPr>
            <w:rStyle w:val="a6"/>
            <w:rFonts w:ascii="PT Astra Serif" w:hAnsi="PT Astra Serif"/>
          </w:rPr>
          <w:t>73@</w:t>
        </w:r>
        <w:r w:rsidRPr="00C25447">
          <w:rPr>
            <w:rStyle w:val="a6"/>
            <w:rFonts w:ascii="PT Astra Serif" w:hAnsi="PT Astra Serif"/>
            <w:lang w:val="en-US"/>
          </w:rPr>
          <w:t>mail</w:t>
        </w:r>
        <w:r w:rsidRPr="00F62A68">
          <w:rPr>
            <w:rStyle w:val="a6"/>
            <w:rFonts w:ascii="PT Astra Serif" w:hAnsi="PT Astra Serif"/>
          </w:rPr>
          <w:t>.</w:t>
        </w:r>
        <w:r w:rsidRPr="00C25447">
          <w:rPr>
            <w:rStyle w:val="a6"/>
            <w:rFonts w:ascii="PT Astra Serif" w:hAnsi="PT Astra Serif"/>
            <w:lang w:val="en-US"/>
          </w:rPr>
          <w:t>ru</w:t>
        </w:r>
      </w:hyperlink>
    </w:p>
    <w:p w:rsidR="00231295" w:rsidRPr="00231295" w:rsidRDefault="00231295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 xml:space="preserve">Кадровая служба: Коломиец Юлия Вячеславовна, 73 78 42, </w:t>
      </w:r>
      <w:r w:rsidRPr="00393B22">
        <w:rPr>
          <w:rFonts w:ascii="PT Astra Serif" w:hAnsi="PT Astra Serif"/>
          <w:color w:val="25282B"/>
          <w:lang w:val="en-US"/>
        </w:rPr>
        <w:t>E</w:t>
      </w:r>
      <w:r w:rsidRPr="00231295">
        <w:rPr>
          <w:rFonts w:ascii="PT Astra Serif" w:hAnsi="PT Astra Serif"/>
          <w:color w:val="25282B"/>
        </w:rPr>
        <w:t>-</w:t>
      </w:r>
      <w:r w:rsidRPr="00393B22">
        <w:rPr>
          <w:rFonts w:ascii="PT Astra Serif" w:hAnsi="PT Astra Serif"/>
          <w:color w:val="25282B"/>
          <w:lang w:val="en-US"/>
        </w:rPr>
        <w:t>mail</w:t>
      </w:r>
      <w:r w:rsidRPr="00231295">
        <w:rPr>
          <w:rFonts w:ascii="PT Astra Serif" w:hAnsi="PT Astra Serif"/>
          <w:color w:val="25282B"/>
        </w:rPr>
        <w:t>:</w:t>
      </w:r>
      <w:r>
        <w:rPr>
          <w:rFonts w:ascii="PT Astra Serif" w:hAnsi="PT Astra Serif"/>
          <w:color w:val="25282B"/>
        </w:rPr>
        <w:t xml:space="preserve"> </w:t>
      </w:r>
      <w:r>
        <w:rPr>
          <w:rFonts w:ascii="PT Astra Serif" w:hAnsi="PT Astra Serif"/>
          <w:color w:val="25282B"/>
          <w:lang w:val="en-US"/>
        </w:rPr>
        <w:t>p</w:t>
      </w:r>
      <w:r w:rsidRPr="00231295">
        <w:rPr>
          <w:rFonts w:ascii="PT Astra Serif" w:hAnsi="PT Astra Serif"/>
          <w:color w:val="25282B"/>
        </w:rPr>
        <w:t>.</w:t>
      </w:r>
      <w:proofErr w:type="spellStart"/>
      <w:r>
        <w:rPr>
          <w:rFonts w:ascii="PT Astra Serif" w:hAnsi="PT Astra Serif"/>
          <w:color w:val="25282B"/>
          <w:lang w:val="en-US"/>
        </w:rPr>
        <w:t>otdel</w:t>
      </w:r>
      <w:proofErr w:type="spellEnd"/>
      <w:r w:rsidRPr="00231295">
        <w:rPr>
          <w:rFonts w:ascii="PT Astra Serif" w:hAnsi="PT Astra Serif"/>
          <w:color w:val="25282B"/>
        </w:rPr>
        <w:t>.2013@</w:t>
      </w:r>
      <w:r>
        <w:rPr>
          <w:rFonts w:ascii="PT Astra Serif" w:hAnsi="PT Astra Serif"/>
          <w:color w:val="25282B"/>
          <w:lang w:val="en-US"/>
        </w:rPr>
        <w:t>mail</w:t>
      </w:r>
      <w:r w:rsidRPr="00231295">
        <w:rPr>
          <w:rFonts w:ascii="PT Astra Serif" w:hAnsi="PT Astra Serif"/>
          <w:color w:val="25282B"/>
        </w:rPr>
        <w:t>.</w:t>
      </w:r>
      <w:proofErr w:type="spellStart"/>
      <w:r>
        <w:rPr>
          <w:rFonts w:ascii="PT Astra Serif" w:hAnsi="PT Astra Serif"/>
          <w:color w:val="25282B"/>
          <w:lang w:val="en-US"/>
        </w:rPr>
        <w:t>ru</w:t>
      </w:r>
      <w:proofErr w:type="spellEnd"/>
    </w:p>
    <w:p w:rsidR="009C075C" w:rsidRPr="00F62A68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p w:rsidR="00231295" w:rsidRDefault="00231295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Администрация города Ульяновска: г</w:t>
      </w:r>
      <w:proofErr w:type="gramStart"/>
      <w:r>
        <w:rPr>
          <w:rFonts w:ascii="PT Astra Serif" w:hAnsi="PT Astra Serif"/>
          <w:color w:val="25282B"/>
        </w:rPr>
        <w:t>.У</w:t>
      </w:r>
      <w:proofErr w:type="gramEnd"/>
      <w:r>
        <w:rPr>
          <w:rFonts w:ascii="PT Astra Serif" w:hAnsi="PT Astra Serif"/>
          <w:color w:val="25282B"/>
        </w:rPr>
        <w:t>льяновск, ул. Кузнецова, 7</w:t>
      </w:r>
    </w:p>
    <w:p w:rsidR="00231295" w:rsidRDefault="00231295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9C075C">
        <w:rPr>
          <w:rFonts w:ascii="PT Astra Serif" w:hAnsi="PT Astra Serif"/>
          <w:color w:val="25282B"/>
        </w:rPr>
        <w:t xml:space="preserve">кадровая служба: 1. Макарова Елена Викторовна, 42-57-78,  Ахматова Наталья Николаевна, 42-57-51, </w:t>
      </w:r>
    </w:p>
    <w:p w:rsidR="00231295" w:rsidRPr="00393B22" w:rsidRDefault="00231295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  <w:lang w:val="en-US"/>
        </w:rPr>
      </w:pPr>
      <w:r w:rsidRPr="00393B22">
        <w:rPr>
          <w:rFonts w:ascii="PT Astra Serif" w:hAnsi="PT Astra Serif"/>
          <w:color w:val="25282B"/>
          <w:lang w:val="en-US"/>
        </w:rPr>
        <w:t>E-mail: kadr@ulmeria.ru</w:t>
      </w:r>
    </w:p>
    <w:p w:rsidR="009C075C" w:rsidRPr="00231295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sectPr w:rsidR="009C075C" w:rsidRPr="00231295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E1B"/>
    <w:multiLevelType w:val="hybridMultilevel"/>
    <w:tmpl w:val="EA3A5C82"/>
    <w:lvl w:ilvl="0" w:tplc="5672D31C">
      <w:start w:val="4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C03D2C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CEC7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ACDC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E1CDC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887FB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03D40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6D62E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67070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3051"/>
    <w:multiLevelType w:val="hybridMultilevel"/>
    <w:tmpl w:val="B956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12EEB"/>
    <w:multiLevelType w:val="hybridMultilevel"/>
    <w:tmpl w:val="34D89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4382D"/>
    <w:rsid w:val="00072CF0"/>
    <w:rsid w:val="000A7DFC"/>
    <w:rsid w:val="000E3DFE"/>
    <w:rsid w:val="00117C0C"/>
    <w:rsid w:val="0015040F"/>
    <w:rsid w:val="001A2B51"/>
    <w:rsid w:val="001C742C"/>
    <w:rsid w:val="001F3BB8"/>
    <w:rsid w:val="00231295"/>
    <w:rsid w:val="00266DEE"/>
    <w:rsid w:val="002F0114"/>
    <w:rsid w:val="00393B22"/>
    <w:rsid w:val="003A4037"/>
    <w:rsid w:val="00462988"/>
    <w:rsid w:val="004C1098"/>
    <w:rsid w:val="004D4FE2"/>
    <w:rsid w:val="0050577E"/>
    <w:rsid w:val="005931E4"/>
    <w:rsid w:val="005966FF"/>
    <w:rsid w:val="005C7F1E"/>
    <w:rsid w:val="00664E5F"/>
    <w:rsid w:val="006B1805"/>
    <w:rsid w:val="006C324E"/>
    <w:rsid w:val="006E7E92"/>
    <w:rsid w:val="0074439E"/>
    <w:rsid w:val="00845A65"/>
    <w:rsid w:val="008B44CF"/>
    <w:rsid w:val="009755A8"/>
    <w:rsid w:val="00985993"/>
    <w:rsid w:val="009C075C"/>
    <w:rsid w:val="00A94E52"/>
    <w:rsid w:val="00AE46FB"/>
    <w:rsid w:val="00AF7133"/>
    <w:rsid w:val="00C557CF"/>
    <w:rsid w:val="00D370B8"/>
    <w:rsid w:val="00E57881"/>
    <w:rsid w:val="00E63210"/>
    <w:rsid w:val="00EB37FB"/>
    <w:rsid w:val="00ED543B"/>
    <w:rsid w:val="00F5066A"/>
    <w:rsid w:val="00F6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1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-adm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2023-05-26T12:07:00Z</dcterms:created>
  <dcterms:modified xsi:type="dcterms:W3CDTF">2024-11-28T06:29:00Z</dcterms:modified>
</cp:coreProperties>
</file>