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645"/>
        <w:tblW w:w="14850" w:type="dxa"/>
        <w:tblLayout w:type="fixed"/>
        <w:tblLook w:val="04A0"/>
      </w:tblPr>
      <w:tblGrid>
        <w:gridCol w:w="540"/>
        <w:gridCol w:w="1836"/>
        <w:gridCol w:w="2835"/>
        <w:gridCol w:w="2977"/>
        <w:gridCol w:w="6662"/>
      </w:tblGrid>
      <w:tr w:rsidR="00773F53" w:rsidRPr="005C7F1E" w:rsidTr="00773F53">
        <w:tc>
          <w:tcPr>
            <w:tcW w:w="540" w:type="dxa"/>
          </w:tcPr>
          <w:p w:rsidR="00773F53" w:rsidRPr="005C7F1E" w:rsidRDefault="00773F53" w:rsidP="001F3B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6" w:type="dxa"/>
          </w:tcPr>
          <w:p w:rsidR="00773F53" w:rsidRPr="005C7F1E" w:rsidRDefault="00773F53" w:rsidP="001F3B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</w:t>
            </w:r>
          </w:p>
        </w:tc>
        <w:tc>
          <w:tcPr>
            <w:tcW w:w="2835" w:type="dxa"/>
          </w:tcPr>
          <w:p w:rsidR="00773F53" w:rsidRPr="005C7F1E" w:rsidRDefault="00773F53" w:rsidP="001F3B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вакансии</w:t>
            </w:r>
          </w:p>
        </w:tc>
        <w:tc>
          <w:tcPr>
            <w:tcW w:w="2977" w:type="dxa"/>
          </w:tcPr>
          <w:p w:rsidR="00773F53" w:rsidRPr="00005FBF" w:rsidRDefault="00773F53" w:rsidP="001F3B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Требования к образов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нию соискателя</w:t>
            </w:r>
          </w:p>
        </w:tc>
        <w:tc>
          <w:tcPr>
            <w:tcW w:w="6662" w:type="dxa"/>
          </w:tcPr>
          <w:p w:rsidR="00773F53" w:rsidRPr="005C7F1E" w:rsidRDefault="00773F53" w:rsidP="001F3B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Зарплата, график и условия работы</w:t>
            </w:r>
          </w:p>
        </w:tc>
      </w:tr>
      <w:tr w:rsidR="00773F53" w:rsidRPr="005C7F1E" w:rsidTr="00773F53">
        <w:tc>
          <w:tcPr>
            <w:tcW w:w="540" w:type="dxa"/>
          </w:tcPr>
          <w:p w:rsidR="00773F53" w:rsidRPr="00393B22" w:rsidRDefault="00773F53" w:rsidP="001F3BB8">
            <w:pPr>
              <w:pStyle w:val="a5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6" w:type="dxa"/>
          </w:tcPr>
          <w:p w:rsidR="00773F53" w:rsidRDefault="00773F53" w:rsidP="004E17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муниципал</w:t>
            </w:r>
            <w:r>
              <w:rPr>
                <w:rFonts w:ascii="PT Astra Serif" w:hAnsi="PT Astra Serif"/>
                <w:sz w:val="24"/>
                <w:szCs w:val="24"/>
              </w:rPr>
              <w:t>ь</w:t>
            </w:r>
            <w:r>
              <w:rPr>
                <w:rFonts w:ascii="PT Astra Serif" w:hAnsi="PT Astra Serif"/>
                <w:sz w:val="24"/>
                <w:szCs w:val="24"/>
              </w:rPr>
              <w:t>ной политики и общественных проектов а</w:t>
            </w:r>
            <w:r>
              <w:rPr>
                <w:rFonts w:ascii="PT Astra Serif" w:hAnsi="PT Astra Serif"/>
                <w:sz w:val="24"/>
                <w:szCs w:val="24"/>
              </w:rPr>
              <w:t>д</w:t>
            </w:r>
            <w:r>
              <w:rPr>
                <w:rFonts w:ascii="PT Astra Serif" w:hAnsi="PT Astra Serif"/>
                <w:sz w:val="24"/>
                <w:szCs w:val="24"/>
              </w:rPr>
              <w:t>министрации города Уль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>
              <w:rPr>
                <w:rFonts w:ascii="PT Astra Serif" w:hAnsi="PT Astra Serif"/>
                <w:sz w:val="24"/>
                <w:szCs w:val="24"/>
              </w:rPr>
              <w:t>новска</w:t>
            </w:r>
          </w:p>
        </w:tc>
        <w:tc>
          <w:tcPr>
            <w:tcW w:w="2835" w:type="dxa"/>
          </w:tcPr>
          <w:p w:rsidR="00773F53" w:rsidRDefault="00773F53" w:rsidP="004E17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Консультант экспертно-аналитического отдела</w:t>
            </w:r>
          </w:p>
        </w:tc>
        <w:tc>
          <w:tcPr>
            <w:tcW w:w="2977" w:type="dxa"/>
          </w:tcPr>
          <w:p w:rsidR="00773F53" w:rsidRPr="00773F53" w:rsidRDefault="00773F53" w:rsidP="003C1D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3F53">
              <w:rPr>
                <w:rFonts w:ascii="PT Astra Serif" w:hAnsi="PT Astra Serif"/>
                <w:sz w:val="24"/>
                <w:szCs w:val="24"/>
              </w:rPr>
              <w:t>Высшее образование по  специальности: связи с общественностью, гос</w:t>
            </w:r>
            <w:r w:rsidRPr="00773F53">
              <w:rPr>
                <w:rFonts w:ascii="PT Astra Serif" w:hAnsi="PT Astra Serif"/>
                <w:sz w:val="24"/>
                <w:szCs w:val="24"/>
              </w:rPr>
              <w:t>у</w:t>
            </w:r>
            <w:r w:rsidRPr="00773F53">
              <w:rPr>
                <w:rFonts w:ascii="PT Astra Serif" w:hAnsi="PT Astra Serif"/>
                <w:sz w:val="24"/>
                <w:szCs w:val="24"/>
              </w:rPr>
              <w:t>дарственное и муниц</w:t>
            </w:r>
            <w:r w:rsidRPr="00773F53">
              <w:rPr>
                <w:rFonts w:ascii="PT Astra Serif" w:hAnsi="PT Astra Serif"/>
                <w:sz w:val="24"/>
                <w:szCs w:val="24"/>
              </w:rPr>
              <w:t>и</w:t>
            </w:r>
            <w:r w:rsidRPr="00773F53">
              <w:rPr>
                <w:rFonts w:ascii="PT Astra Serif" w:hAnsi="PT Astra Serif"/>
                <w:sz w:val="24"/>
                <w:szCs w:val="24"/>
              </w:rPr>
              <w:t>пальное управление, м</w:t>
            </w:r>
            <w:r w:rsidRPr="00773F53">
              <w:rPr>
                <w:rFonts w:ascii="PT Astra Serif" w:hAnsi="PT Astra Serif"/>
                <w:sz w:val="24"/>
                <w:szCs w:val="24"/>
              </w:rPr>
              <w:t>е</w:t>
            </w:r>
            <w:r w:rsidRPr="00773F53">
              <w:rPr>
                <w:rFonts w:ascii="PT Astra Serif" w:hAnsi="PT Astra Serif"/>
                <w:sz w:val="24"/>
                <w:szCs w:val="24"/>
              </w:rPr>
              <w:t>нед</w:t>
            </w:r>
            <w:r w:rsidRPr="00773F53">
              <w:rPr>
                <w:rFonts w:ascii="PT Astra Serif" w:hAnsi="PT Astra Serif"/>
                <w:sz w:val="24"/>
                <w:szCs w:val="24"/>
              </w:rPr>
              <w:t>ж</w:t>
            </w:r>
            <w:r w:rsidRPr="00773F53">
              <w:rPr>
                <w:rFonts w:ascii="PT Astra Serif" w:hAnsi="PT Astra Serif"/>
                <w:sz w:val="24"/>
                <w:szCs w:val="24"/>
              </w:rPr>
              <w:t xml:space="preserve">мент </w:t>
            </w:r>
          </w:p>
        </w:tc>
        <w:tc>
          <w:tcPr>
            <w:tcW w:w="6662" w:type="dxa"/>
          </w:tcPr>
          <w:p w:rsidR="00773F53" w:rsidRPr="00773F53" w:rsidRDefault="00773F53" w:rsidP="003C1D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3F53">
              <w:rPr>
                <w:rFonts w:ascii="PT Astra Serif" w:hAnsi="PT Astra Serif"/>
                <w:sz w:val="24"/>
                <w:szCs w:val="24"/>
              </w:rPr>
              <w:t xml:space="preserve">От 33630 до 44355  руб., </w:t>
            </w:r>
          </w:p>
          <w:p w:rsidR="00773F53" w:rsidRPr="00773F53" w:rsidRDefault="00773F53" w:rsidP="003C1D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3F53">
              <w:rPr>
                <w:rFonts w:ascii="PT Astra Serif" w:hAnsi="PT Astra Serif"/>
                <w:sz w:val="24"/>
                <w:szCs w:val="24"/>
              </w:rPr>
              <w:t>- пятидневная рабочая неделя</w:t>
            </w:r>
          </w:p>
          <w:p w:rsidR="00773F53" w:rsidRPr="00773F53" w:rsidRDefault="00773F53" w:rsidP="003C1D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3F53">
              <w:rPr>
                <w:rFonts w:ascii="PT Astra Serif" w:hAnsi="PT Astra Serif"/>
                <w:sz w:val="24"/>
                <w:szCs w:val="24"/>
              </w:rPr>
              <w:t>с 8.00 до 17.00 час</w:t>
            </w:r>
            <w:proofErr w:type="gramStart"/>
            <w:r w:rsidRPr="00773F53">
              <w:rPr>
                <w:rFonts w:ascii="PT Astra Serif" w:hAnsi="PT Astra Serif"/>
                <w:sz w:val="24"/>
                <w:szCs w:val="24"/>
              </w:rPr>
              <w:t xml:space="preserve">., </w:t>
            </w:r>
            <w:proofErr w:type="gramEnd"/>
          </w:p>
          <w:p w:rsidR="00773F53" w:rsidRPr="00773F53" w:rsidRDefault="00773F53" w:rsidP="003C1D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73F53">
              <w:rPr>
                <w:rFonts w:ascii="PT Astra Serif" w:hAnsi="PT Astra Serif"/>
                <w:sz w:val="24"/>
                <w:szCs w:val="24"/>
              </w:rPr>
              <w:t xml:space="preserve">- особые условия, </w:t>
            </w:r>
          </w:p>
          <w:p w:rsidR="00773F53" w:rsidRPr="00773F53" w:rsidRDefault="00773F53" w:rsidP="003C1D22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773F53">
              <w:rPr>
                <w:rFonts w:ascii="PT Astra Serif" w:eastAsiaTheme="minorHAnsi" w:hAnsi="PT Astra Serif" w:cstheme="minorBidi"/>
                <w:lang w:eastAsia="en-US"/>
              </w:rPr>
              <w:t>- увеличенная продолжительность основного оплачиваем</w:t>
            </w:r>
            <w:r w:rsidRPr="00773F53">
              <w:rPr>
                <w:rFonts w:ascii="PT Astra Serif" w:eastAsiaTheme="minorHAnsi" w:hAnsi="PT Astra Serif" w:cstheme="minorBidi"/>
                <w:lang w:eastAsia="en-US"/>
              </w:rPr>
              <w:t>о</w:t>
            </w:r>
            <w:r w:rsidRPr="00773F53">
              <w:rPr>
                <w:rFonts w:ascii="PT Astra Serif" w:eastAsiaTheme="minorHAnsi" w:hAnsi="PT Astra Serif" w:cstheme="minorBidi"/>
                <w:lang w:eastAsia="en-US"/>
              </w:rPr>
              <w:t xml:space="preserve">го отпуска (30 календарных дней), </w:t>
            </w:r>
          </w:p>
          <w:p w:rsidR="00773F53" w:rsidRPr="00773F53" w:rsidRDefault="00773F53" w:rsidP="003C1D22">
            <w:pPr>
              <w:pStyle w:val="a4"/>
              <w:spacing w:before="0" w:beforeAutospacing="0" w:after="0" w:afterAutospacing="0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773F53">
              <w:rPr>
                <w:rFonts w:ascii="PT Astra Serif" w:eastAsiaTheme="minorHAnsi" w:hAnsi="PT Astra Serif" w:cstheme="minorBidi"/>
                <w:lang w:eastAsia="en-US"/>
              </w:rPr>
              <w:t>- дополнительный оплачива</w:t>
            </w:r>
            <w:r w:rsidRPr="00773F53">
              <w:rPr>
                <w:rFonts w:ascii="PT Astra Serif" w:eastAsiaTheme="minorHAnsi" w:hAnsi="PT Astra Serif" w:cstheme="minorBidi"/>
                <w:lang w:eastAsia="en-US"/>
              </w:rPr>
              <w:t>е</w:t>
            </w:r>
            <w:r w:rsidRPr="00773F53">
              <w:rPr>
                <w:rFonts w:ascii="PT Astra Serif" w:eastAsiaTheme="minorHAnsi" w:hAnsi="PT Astra Serif" w:cstheme="minorBidi"/>
                <w:lang w:eastAsia="en-US"/>
              </w:rPr>
              <w:t xml:space="preserve">мый отпуск за выслугу лет (до 10 календарных дней), </w:t>
            </w:r>
          </w:p>
          <w:p w:rsidR="00773F53" w:rsidRPr="00773F53" w:rsidRDefault="00773F53" w:rsidP="003C1D22">
            <w:pPr>
              <w:pStyle w:val="a4"/>
              <w:spacing w:before="0" w:beforeAutospacing="0" w:after="0" w:afterAutospacing="0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773F53">
              <w:rPr>
                <w:rFonts w:ascii="PT Astra Serif" w:eastAsiaTheme="minorHAnsi" w:hAnsi="PT Astra Serif" w:cstheme="minorBidi"/>
                <w:lang w:eastAsia="en-US"/>
              </w:rPr>
              <w:t>-единовременная выплата и материальная помощь при пр</w:t>
            </w:r>
            <w:r w:rsidRPr="00773F53">
              <w:rPr>
                <w:rFonts w:ascii="PT Astra Serif" w:eastAsiaTheme="minorHAnsi" w:hAnsi="PT Astra Serif" w:cstheme="minorBidi"/>
                <w:lang w:eastAsia="en-US"/>
              </w:rPr>
              <w:t>е</w:t>
            </w:r>
            <w:r w:rsidRPr="00773F53">
              <w:rPr>
                <w:rFonts w:ascii="PT Astra Serif" w:eastAsiaTheme="minorHAnsi" w:hAnsi="PT Astra Serif" w:cstheme="minorBidi"/>
                <w:lang w:eastAsia="en-US"/>
              </w:rPr>
              <w:t xml:space="preserve">доставлении ежегодного отпуска, </w:t>
            </w:r>
          </w:p>
          <w:p w:rsidR="00773F53" w:rsidRPr="00773F53" w:rsidRDefault="00773F53" w:rsidP="003C1D22">
            <w:pPr>
              <w:pStyle w:val="a4"/>
              <w:spacing w:before="0" w:beforeAutospacing="0" w:after="0" w:afterAutospacing="0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773F53">
              <w:rPr>
                <w:rFonts w:ascii="PT Astra Serif" w:eastAsiaTheme="minorHAnsi" w:hAnsi="PT Astra Serif" w:cstheme="minorBidi"/>
                <w:lang w:eastAsia="en-US"/>
              </w:rPr>
              <w:t>- частичная компенсация стоимости санаторно-курортных п</w:t>
            </w:r>
            <w:r w:rsidRPr="00773F53">
              <w:rPr>
                <w:rFonts w:ascii="PT Astra Serif" w:eastAsiaTheme="minorHAnsi" w:hAnsi="PT Astra Serif" w:cstheme="minorBidi"/>
                <w:lang w:eastAsia="en-US"/>
              </w:rPr>
              <w:t>у</w:t>
            </w:r>
            <w:r w:rsidRPr="00773F53">
              <w:rPr>
                <w:rFonts w:ascii="PT Astra Serif" w:eastAsiaTheme="minorHAnsi" w:hAnsi="PT Astra Serif" w:cstheme="minorBidi"/>
                <w:lang w:eastAsia="en-US"/>
              </w:rPr>
              <w:t>тевок, проезда к месту отдыха и обра</w:t>
            </w:r>
            <w:r w:rsidRPr="00773F53">
              <w:rPr>
                <w:rFonts w:ascii="PT Astra Serif" w:eastAsiaTheme="minorHAnsi" w:hAnsi="PT Astra Serif" w:cstheme="minorBidi"/>
                <w:lang w:eastAsia="en-US"/>
              </w:rPr>
              <w:t>т</w:t>
            </w:r>
            <w:r w:rsidRPr="00773F53">
              <w:rPr>
                <w:rFonts w:ascii="PT Astra Serif" w:eastAsiaTheme="minorHAnsi" w:hAnsi="PT Astra Serif" w:cstheme="minorBidi"/>
                <w:lang w:eastAsia="en-US"/>
              </w:rPr>
              <w:t>но, санаторно-курортного лечения и оздоровительного отдыха ребенка в возрасте до 18 лет включител</w:t>
            </w:r>
            <w:r w:rsidRPr="00773F53">
              <w:rPr>
                <w:rFonts w:ascii="PT Astra Serif" w:eastAsiaTheme="minorHAnsi" w:hAnsi="PT Astra Serif" w:cstheme="minorBidi"/>
                <w:lang w:eastAsia="en-US"/>
              </w:rPr>
              <w:t>ь</w:t>
            </w:r>
            <w:r w:rsidRPr="00773F53">
              <w:rPr>
                <w:rFonts w:ascii="PT Astra Serif" w:eastAsiaTheme="minorHAnsi" w:hAnsi="PT Astra Serif" w:cstheme="minorBidi"/>
                <w:lang w:eastAsia="en-US"/>
              </w:rPr>
              <w:t xml:space="preserve">но, </w:t>
            </w:r>
          </w:p>
          <w:p w:rsidR="00773F53" w:rsidRPr="00773F53" w:rsidRDefault="00773F53" w:rsidP="003C1D22">
            <w:pPr>
              <w:pStyle w:val="a4"/>
              <w:spacing w:before="0" w:beforeAutospacing="0" w:after="0" w:afterAutospacing="0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773F53">
              <w:rPr>
                <w:rFonts w:ascii="PT Astra Serif" w:eastAsiaTheme="minorHAnsi" w:hAnsi="PT Astra Serif" w:cstheme="minorBidi"/>
                <w:lang w:eastAsia="en-US"/>
              </w:rPr>
              <w:t>- ежегодная медицинская диспансеризация муниц</w:t>
            </w:r>
            <w:r w:rsidRPr="00773F53">
              <w:rPr>
                <w:rFonts w:ascii="PT Astra Serif" w:eastAsiaTheme="minorHAnsi" w:hAnsi="PT Astra Serif" w:cstheme="minorBidi"/>
                <w:lang w:eastAsia="en-US"/>
              </w:rPr>
              <w:t>и</w:t>
            </w:r>
            <w:r w:rsidRPr="00773F53">
              <w:rPr>
                <w:rFonts w:ascii="PT Astra Serif" w:eastAsiaTheme="minorHAnsi" w:hAnsi="PT Astra Serif" w:cstheme="minorBidi"/>
                <w:lang w:eastAsia="en-US"/>
              </w:rPr>
              <w:t>пального служащего за счет средств р</w:t>
            </w:r>
            <w:r w:rsidRPr="00773F53">
              <w:rPr>
                <w:rFonts w:ascii="PT Astra Serif" w:eastAsiaTheme="minorHAnsi" w:hAnsi="PT Astra Serif" w:cstheme="minorBidi"/>
                <w:lang w:eastAsia="en-US"/>
              </w:rPr>
              <w:t>а</w:t>
            </w:r>
            <w:r w:rsidRPr="00773F53">
              <w:rPr>
                <w:rFonts w:ascii="PT Astra Serif" w:eastAsiaTheme="minorHAnsi" w:hAnsi="PT Astra Serif" w:cstheme="minorBidi"/>
                <w:lang w:eastAsia="en-US"/>
              </w:rPr>
              <w:t xml:space="preserve">ботодателя, </w:t>
            </w:r>
          </w:p>
          <w:p w:rsidR="00773F53" w:rsidRPr="00773F53" w:rsidRDefault="00773F53" w:rsidP="003C1D22">
            <w:pPr>
              <w:pStyle w:val="a4"/>
              <w:spacing w:before="0" w:beforeAutospacing="0" w:after="0" w:afterAutospacing="0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773F53">
              <w:rPr>
                <w:rFonts w:ascii="PT Astra Serif" w:eastAsiaTheme="minorHAnsi" w:hAnsi="PT Astra Serif" w:cstheme="minorBidi"/>
                <w:lang w:eastAsia="en-US"/>
              </w:rPr>
              <w:t>- повышение квалификации за счёт средств работ</w:t>
            </w:r>
            <w:r w:rsidRPr="00773F53">
              <w:rPr>
                <w:rFonts w:ascii="PT Astra Serif" w:eastAsiaTheme="minorHAnsi" w:hAnsi="PT Astra Serif" w:cstheme="minorBidi"/>
                <w:lang w:eastAsia="en-US"/>
              </w:rPr>
              <w:t>о</w:t>
            </w:r>
            <w:r w:rsidRPr="00773F53">
              <w:rPr>
                <w:rFonts w:ascii="PT Astra Serif" w:eastAsiaTheme="minorHAnsi" w:hAnsi="PT Astra Serif" w:cstheme="minorBidi"/>
                <w:lang w:eastAsia="en-US"/>
              </w:rPr>
              <w:t>дателя</w:t>
            </w:r>
          </w:p>
          <w:p w:rsidR="00773F53" w:rsidRPr="00773F53" w:rsidRDefault="00773F53" w:rsidP="003C1D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9120FE" w:rsidRPr="00435290" w:rsidTr="009120FE">
        <w:tc>
          <w:tcPr>
            <w:tcW w:w="7393" w:type="dxa"/>
          </w:tcPr>
          <w:p w:rsidR="009120FE" w:rsidRDefault="009120FE" w:rsidP="009120FE">
            <w:pPr>
              <w:contextualSpacing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9C075C">
              <w:rPr>
                <w:rFonts w:ascii="PT Astra Serif" w:hAnsi="PT Astra Serif"/>
                <w:sz w:val="28"/>
                <w:szCs w:val="28"/>
                <w:u w:val="single"/>
              </w:rPr>
              <w:t>Контактная информ</w:t>
            </w:r>
            <w:r w:rsidRPr="009C075C">
              <w:rPr>
                <w:rFonts w:ascii="PT Astra Serif" w:hAnsi="PT Astra Serif"/>
                <w:sz w:val="28"/>
                <w:szCs w:val="28"/>
                <w:u w:val="single"/>
              </w:rPr>
              <w:t>а</w:t>
            </w:r>
            <w:r w:rsidRPr="009C075C">
              <w:rPr>
                <w:rFonts w:ascii="PT Astra Serif" w:hAnsi="PT Astra Serif"/>
                <w:sz w:val="28"/>
                <w:szCs w:val="28"/>
                <w:u w:val="single"/>
              </w:rPr>
              <w:t>ция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: </w:t>
            </w:r>
          </w:p>
          <w:p w:rsidR="00813B18" w:rsidRDefault="00813B18" w:rsidP="00813B18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25282B"/>
              </w:rPr>
            </w:pPr>
            <w:r>
              <w:rPr>
                <w:rFonts w:ascii="PT Astra Serif" w:hAnsi="PT Astra Serif"/>
                <w:color w:val="25282B"/>
              </w:rPr>
              <w:t>Администрация города Ульяновска, г</w:t>
            </w:r>
            <w:proofErr w:type="gramStart"/>
            <w:r>
              <w:rPr>
                <w:rFonts w:ascii="PT Astra Serif" w:hAnsi="PT Astra Serif"/>
                <w:color w:val="25282B"/>
              </w:rPr>
              <w:t>.У</w:t>
            </w:r>
            <w:proofErr w:type="gramEnd"/>
            <w:r>
              <w:rPr>
                <w:rFonts w:ascii="PT Astra Serif" w:hAnsi="PT Astra Serif"/>
                <w:color w:val="25282B"/>
              </w:rPr>
              <w:t>льяновск, ул. Кузнецова, 7</w:t>
            </w:r>
          </w:p>
          <w:p w:rsidR="00813B18" w:rsidRDefault="00813B18" w:rsidP="00813B18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25282B"/>
              </w:rPr>
            </w:pPr>
            <w:r>
              <w:rPr>
                <w:rFonts w:ascii="PT Astra Serif" w:hAnsi="PT Astra Serif"/>
                <w:color w:val="25282B"/>
              </w:rPr>
              <w:t xml:space="preserve">Управление </w:t>
            </w:r>
            <w:r w:rsidR="00605E1A">
              <w:rPr>
                <w:rFonts w:ascii="PT Astra Serif" w:hAnsi="PT Astra Serif"/>
                <w:color w:val="25282B"/>
              </w:rPr>
              <w:t>муниципальной политики и общес</w:t>
            </w:r>
            <w:r w:rsidR="00605E1A">
              <w:rPr>
                <w:rFonts w:ascii="PT Astra Serif" w:hAnsi="PT Astra Serif"/>
                <w:color w:val="25282B"/>
              </w:rPr>
              <w:t>т</w:t>
            </w:r>
            <w:r w:rsidR="00605E1A">
              <w:rPr>
                <w:rFonts w:ascii="PT Astra Serif" w:hAnsi="PT Astra Serif"/>
                <w:color w:val="25282B"/>
              </w:rPr>
              <w:t>венных проектов</w:t>
            </w:r>
          </w:p>
          <w:p w:rsidR="00813B18" w:rsidRDefault="00605E1A" w:rsidP="00813B18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25282B"/>
              </w:rPr>
            </w:pPr>
            <w:proofErr w:type="spellStart"/>
            <w:r>
              <w:rPr>
                <w:rFonts w:ascii="PT Astra Serif" w:hAnsi="PT Astra Serif"/>
                <w:color w:val="25282B"/>
              </w:rPr>
              <w:t>Цетва</w:t>
            </w:r>
            <w:proofErr w:type="spellEnd"/>
            <w:r>
              <w:rPr>
                <w:rFonts w:ascii="PT Astra Serif" w:hAnsi="PT Astra Serif"/>
                <w:color w:val="25282B"/>
              </w:rPr>
              <w:t xml:space="preserve"> Светлана Евгенье</w:t>
            </w:r>
            <w:r>
              <w:rPr>
                <w:rFonts w:ascii="PT Astra Serif" w:hAnsi="PT Astra Serif"/>
                <w:color w:val="25282B"/>
              </w:rPr>
              <w:t>в</w:t>
            </w:r>
            <w:r>
              <w:rPr>
                <w:rFonts w:ascii="PT Astra Serif" w:hAnsi="PT Astra Serif"/>
                <w:color w:val="25282B"/>
              </w:rPr>
              <w:t>на, 42 59 27, 42 58 55</w:t>
            </w:r>
          </w:p>
          <w:p w:rsidR="00813B18" w:rsidRDefault="00605E1A" w:rsidP="00813B18">
            <w:pPr>
              <w:pStyle w:val="a4"/>
              <w:spacing w:before="0" w:beforeAutospacing="0" w:after="0" w:afterAutospacing="0"/>
            </w:pPr>
            <w:r w:rsidRPr="00605E1A">
              <w:t xml:space="preserve">expert@ulmeria.ru </w:t>
            </w:r>
            <w:r>
              <w:t xml:space="preserve"> </w:t>
            </w:r>
          </w:p>
          <w:p w:rsidR="00605E1A" w:rsidRDefault="00605E1A" w:rsidP="00813B18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25282B"/>
              </w:rPr>
            </w:pPr>
          </w:p>
          <w:p w:rsidR="00813B18" w:rsidRDefault="00813B18" w:rsidP="00813B18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25282B"/>
              </w:rPr>
            </w:pPr>
            <w:r w:rsidRPr="009C075C">
              <w:rPr>
                <w:rFonts w:ascii="PT Astra Serif" w:hAnsi="PT Astra Serif"/>
                <w:color w:val="25282B"/>
              </w:rPr>
              <w:t>кадровая служба: Макар</w:t>
            </w:r>
            <w:r w:rsidRPr="009C075C">
              <w:rPr>
                <w:rFonts w:ascii="PT Astra Serif" w:hAnsi="PT Astra Serif"/>
                <w:color w:val="25282B"/>
              </w:rPr>
              <w:t>о</w:t>
            </w:r>
            <w:r w:rsidRPr="009C075C">
              <w:rPr>
                <w:rFonts w:ascii="PT Astra Serif" w:hAnsi="PT Astra Serif"/>
                <w:color w:val="25282B"/>
              </w:rPr>
              <w:t xml:space="preserve">ва Елена Викторовна, 42-57-78,  </w:t>
            </w:r>
          </w:p>
          <w:p w:rsidR="00813B18" w:rsidRDefault="00813B18" w:rsidP="00813B18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25282B"/>
              </w:rPr>
            </w:pPr>
            <w:r w:rsidRPr="009C075C">
              <w:rPr>
                <w:rFonts w:ascii="PT Astra Serif" w:hAnsi="PT Astra Serif"/>
                <w:color w:val="25282B"/>
              </w:rPr>
              <w:t>Ахматова Наталья Ник</w:t>
            </w:r>
            <w:r w:rsidRPr="009C075C">
              <w:rPr>
                <w:rFonts w:ascii="PT Astra Serif" w:hAnsi="PT Astra Serif"/>
                <w:color w:val="25282B"/>
              </w:rPr>
              <w:t>о</w:t>
            </w:r>
            <w:r w:rsidRPr="009C075C">
              <w:rPr>
                <w:rFonts w:ascii="PT Astra Serif" w:hAnsi="PT Astra Serif"/>
                <w:color w:val="25282B"/>
              </w:rPr>
              <w:t xml:space="preserve">лаевна, 42-57-51, </w:t>
            </w:r>
          </w:p>
          <w:p w:rsidR="009120FE" w:rsidRPr="00773F53" w:rsidRDefault="00813B18" w:rsidP="00813B18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25282B"/>
              </w:rPr>
            </w:pPr>
            <w:r w:rsidRPr="00393B22">
              <w:rPr>
                <w:rFonts w:ascii="PT Astra Serif" w:hAnsi="PT Astra Serif"/>
                <w:color w:val="25282B"/>
                <w:lang w:val="en-US"/>
              </w:rPr>
              <w:t>E</w:t>
            </w:r>
            <w:r w:rsidRPr="00773F53">
              <w:rPr>
                <w:rFonts w:ascii="PT Astra Serif" w:hAnsi="PT Astra Serif"/>
                <w:color w:val="25282B"/>
              </w:rPr>
              <w:t>-</w:t>
            </w:r>
            <w:r w:rsidRPr="00393B22">
              <w:rPr>
                <w:rFonts w:ascii="PT Astra Serif" w:hAnsi="PT Astra Serif"/>
                <w:color w:val="25282B"/>
                <w:lang w:val="en-US"/>
              </w:rPr>
              <w:t>mail</w:t>
            </w:r>
            <w:r w:rsidRPr="00773F53">
              <w:rPr>
                <w:rFonts w:ascii="PT Astra Serif" w:hAnsi="PT Astra Serif"/>
                <w:color w:val="25282B"/>
              </w:rPr>
              <w:t xml:space="preserve">: </w:t>
            </w:r>
            <w:proofErr w:type="spellStart"/>
            <w:r w:rsidRPr="00393B22">
              <w:rPr>
                <w:rFonts w:ascii="PT Astra Serif" w:hAnsi="PT Astra Serif"/>
                <w:color w:val="25282B"/>
                <w:lang w:val="en-US"/>
              </w:rPr>
              <w:t>kadr</w:t>
            </w:r>
            <w:proofErr w:type="spellEnd"/>
            <w:r w:rsidRPr="00773F53">
              <w:rPr>
                <w:rFonts w:ascii="PT Astra Serif" w:hAnsi="PT Astra Serif"/>
                <w:color w:val="25282B"/>
              </w:rPr>
              <w:t>@</w:t>
            </w:r>
            <w:proofErr w:type="spellStart"/>
            <w:r w:rsidRPr="00393B22">
              <w:rPr>
                <w:rFonts w:ascii="PT Astra Serif" w:hAnsi="PT Astra Serif"/>
                <w:color w:val="25282B"/>
                <w:lang w:val="en-US"/>
              </w:rPr>
              <w:t>ulmeria</w:t>
            </w:r>
            <w:proofErr w:type="spellEnd"/>
            <w:r w:rsidRPr="00773F53">
              <w:rPr>
                <w:rFonts w:ascii="PT Astra Serif" w:hAnsi="PT Astra Serif"/>
                <w:color w:val="25282B"/>
              </w:rPr>
              <w:t>.</w:t>
            </w:r>
            <w:proofErr w:type="spellStart"/>
            <w:r w:rsidRPr="00393B22">
              <w:rPr>
                <w:rFonts w:ascii="PT Astra Serif" w:hAnsi="PT Astra Serif"/>
                <w:color w:val="25282B"/>
                <w:lang w:val="en-US"/>
              </w:rPr>
              <w:t>ru</w:t>
            </w:r>
            <w:proofErr w:type="spellEnd"/>
          </w:p>
        </w:tc>
        <w:tc>
          <w:tcPr>
            <w:tcW w:w="7393" w:type="dxa"/>
          </w:tcPr>
          <w:p w:rsidR="009120FE" w:rsidRPr="00773F53" w:rsidRDefault="009120FE" w:rsidP="009120FE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25282B"/>
              </w:rPr>
            </w:pPr>
          </w:p>
          <w:p w:rsidR="009120FE" w:rsidRPr="00773F53" w:rsidRDefault="009120FE" w:rsidP="00813B18">
            <w:pPr>
              <w:pStyle w:val="a4"/>
              <w:spacing w:before="0" w:beforeAutospacing="0" w:after="0" w:afterAutospacing="0"/>
            </w:pPr>
          </w:p>
        </w:tc>
      </w:tr>
    </w:tbl>
    <w:p w:rsidR="00180294" w:rsidRPr="00773F53" w:rsidRDefault="00180294" w:rsidP="009120FE">
      <w:pPr>
        <w:spacing w:after="0"/>
        <w:contextualSpacing/>
        <w:rPr>
          <w:rFonts w:ascii="PT Astra Serif" w:hAnsi="PT Astra Serif"/>
          <w:sz w:val="28"/>
          <w:szCs w:val="28"/>
          <w:u w:val="single"/>
        </w:rPr>
      </w:pPr>
    </w:p>
    <w:sectPr w:rsidR="00180294" w:rsidRPr="00773F53" w:rsidSect="005C7F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94B4C"/>
    <w:multiLevelType w:val="multilevel"/>
    <w:tmpl w:val="B4F4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012EEB"/>
    <w:multiLevelType w:val="hybridMultilevel"/>
    <w:tmpl w:val="6F56A4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C7F1E"/>
    <w:rsid w:val="00005FBF"/>
    <w:rsid w:val="00072CF0"/>
    <w:rsid w:val="000A7DFC"/>
    <w:rsid w:val="0010290E"/>
    <w:rsid w:val="0015040F"/>
    <w:rsid w:val="001778E0"/>
    <w:rsid w:val="00180294"/>
    <w:rsid w:val="001950BE"/>
    <w:rsid w:val="001B110C"/>
    <w:rsid w:val="001F3BB8"/>
    <w:rsid w:val="00274CC4"/>
    <w:rsid w:val="002E56A8"/>
    <w:rsid w:val="003728B3"/>
    <w:rsid w:val="00393B22"/>
    <w:rsid w:val="003B275B"/>
    <w:rsid w:val="00435290"/>
    <w:rsid w:val="004D4FE2"/>
    <w:rsid w:val="004E1779"/>
    <w:rsid w:val="0050577E"/>
    <w:rsid w:val="005C7F1E"/>
    <w:rsid w:val="00605E1A"/>
    <w:rsid w:val="00664E5F"/>
    <w:rsid w:val="00693476"/>
    <w:rsid w:val="006B1805"/>
    <w:rsid w:val="006B42B5"/>
    <w:rsid w:val="006C324E"/>
    <w:rsid w:val="006E7E92"/>
    <w:rsid w:val="0074439E"/>
    <w:rsid w:val="0077062B"/>
    <w:rsid w:val="00773F53"/>
    <w:rsid w:val="00813B18"/>
    <w:rsid w:val="008B44CF"/>
    <w:rsid w:val="009120FE"/>
    <w:rsid w:val="009755A8"/>
    <w:rsid w:val="00985993"/>
    <w:rsid w:val="009C075C"/>
    <w:rsid w:val="00A94E52"/>
    <w:rsid w:val="00AA45FF"/>
    <w:rsid w:val="00AB7214"/>
    <w:rsid w:val="00AE46FB"/>
    <w:rsid w:val="00AF7133"/>
    <w:rsid w:val="00BA0247"/>
    <w:rsid w:val="00C557CF"/>
    <w:rsid w:val="00C74502"/>
    <w:rsid w:val="00D370B8"/>
    <w:rsid w:val="00EB37FB"/>
    <w:rsid w:val="00F3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C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3B2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3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2023-05-26T12:07:00Z</dcterms:created>
  <dcterms:modified xsi:type="dcterms:W3CDTF">2024-11-28T07:28:00Z</dcterms:modified>
</cp:coreProperties>
</file>