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B" w:rsidRPr="00B37EEB" w:rsidRDefault="00B37EEB" w:rsidP="00B37E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 </w:t>
      </w:r>
      <w:bookmarkStart w:id="0" w:name="_GoBack"/>
      <w:r>
        <w:rPr>
          <w:rFonts w:ascii="Times New Roman" w:hAnsi="Times New Roman" w:cs="Times New Roman"/>
          <w:b/>
          <w:bCs/>
        </w:rPr>
        <w:t xml:space="preserve">новом порядке </w:t>
      </w:r>
      <w:r w:rsidRPr="00B37EEB">
        <w:rPr>
          <w:rFonts w:ascii="Times New Roman" w:hAnsi="Times New Roman" w:cs="Times New Roman"/>
          <w:b/>
          <w:bCs/>
        </w:rPr>
        <w:t>диспансеризации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Приказом Министерства здравоохранения РФ от 15 марта 2022 г. № 168н утвержден Порядок проведения диспансерного наблюдения за взрослыми.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Новый порядок диспансерного наблюдения за взрослыми, предусматривает:</w:t>
      </w:r>
      <w:r w:rsidRPr="00B37EEB">
        <w:rPr>
          <w:rFonts w:ascii="Times New Roman" w:hAnsi="Times New Roman" w:cs="Times New Roman"/>
        </w:rPr>
        <w:br/>
        <w:t>- сроки взятия под наблюдение;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- дополнительные обязанности главврача по организации мероприятий;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- обновленный перечень заболеваний или состояний, при наличии которых устанавливается наблюдение.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Сведения о диспансерном наблюдении должны быть внесены в медицинскую документацию пациента, а также в контрольную карту (форма N 030/у).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Непосредственное диспансерное наблюдение проводят врачи-терапевты (врачи общей практики), узкие специалисты, врачи по медицинской профилактике и фельдшеры (акушеры).</w:t>
      </w:r>
    </w:p>
    <w:p w:rsidR="00B37EEB" w:rsidRPr="00B37EEB" w:rsidRDefault="00B37EEB" w:rsidP="00B37EEB">
      <w:pPr>
        <w:jc w:val="both"/>
        <w:rPr>
          <w:rFonts w:ascii="Times New Roman" w:hAnsi="Times New Roman" w:cs="Times New Roman"/>
        </w:rPr>
      </w:pPr>
      <w:r w:rsidRPr="00B37EEB">
        <w:rPr>
          <w:rFonts w:ascii="Times New Roman" w:hAnsi="Times New Roman" w:cs="Times New Roman"/>
        </w:rPr>
        <w:t>Начало действия документа 01.09.2022.</w:t>
      </w:r>
    </w:p>
    <w:p w:rsidR="00A76129" w:rsidRDefault="00B37EEB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EB"/>
    <w:rsid w:val="000F07DF"/>
    <w:rsid w:val="005671F3"/>
    <w:rsid w:val="00B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1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2022-05-18T11:02:00Z</dcterms:created>
  <dcterms:modified xsi:type="dcterms:W3CDTF">2022-05-18T11:05:00Z</dcterms:modified>
</cp:coreProperties>
</file>