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B4" w:rsidRPr="00A23DB4" w:rsidRDefault="00A23DB4" w:rsidP="00A23DB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r w:rsidRPr="00A23DB4">
        <w:rPr>
          <w:rFonts w:ascii="Times New Roman" w:hAnsi="Times New Roman" w:cs="Times New Roman"/>
          <w:b/>
          <w:bCs/>
        </w:rPr>
        <w:t>С какого возраста несовершеннолетний может обратиться в суд за защитой своих прав?</w:t>
      </w:r>
      <w:r>
        <w:rPr>
          <w:rFonts w:ascii="Times New Roman" w:hAnsi="Times New Roman" w:cs="Times New Roman"/>
          <w:b/>
          <w:bCs/>
        </w:rPr>
        <w:t>»</w:t>
      </w:r>
    </w:p>
    <w:p w:rsidR="00A23DB4" w:rsidRPr="00A23DB4" w:rsidRDefault="00A23DB4" w:rsidP="00A23DB4">
      <w:pPr>
        <w:jc w:val="both"/>
        <w:rPr>
          <w:rFonts w:ascii="Times New Roman" w:hAnsi="Times New Roman" w:cs="Times New Roman"/>
        </w:rPr>
      </w:pPr>
      <w:r w:rsidRPr="00A23DB4">
        <w:rPr>
          <w:rFonts w:ascii="Times New Roman" w:hAnsi="Times New Roman" w:cs="Times New Roman"/>
        </w:rPr>
        <w:t>Согласно нормам Семейного кодекса Российской Федерации, каждый ребенок имеет право на защиту своих прав и законных интересов.</w:t>
      </w:r>
    </w:p>
    <w:p w:rsidR="00A23DB4" w:rsidRPr="00A23DB4" w:rsidRDefault="00A23DB4" w:rsidP="00A23DB4">
      <w:pPr>
        <w:jc w:val="both"/>
        <w:rPr>
          <w:rFonts w:ascii="Times New Roman" w:hAnsi="Times New Roman" w:cs="Times New Roman"/>
        </w:rPr>
      </w:pPr>
      <w:r w:rsidRPr="00A23DB4">
        <w:rPr>
          <w:rFonts w:ascii="Times New Roman" w:hAnsi="Times New Roman" w:cs="Times New Roman"/>
        </w:rPr>
        <w:t>Защита прав и законных интересов ребенка осуществляется родителями (лицами, их заменяющими), а также органом опеки и попечительства, прокурором и судом.</w:t>
      </w:r>
    </w:p>
    <w:p w:rsidR="00A23DB4" w:rsidRPr="00A23DB4" w:rsidRDefault="00A23DB4" w:rsidP="00A23DB4">
      <w:pPr>
        <w:jc w:val="both"/>
        <w:rPr>
          <w:rFonts w:ascii="Times New Roman" w:hAnsi="Times New Roman" w:cs="Times New Roman"/>
        </w:rPr>
      </w:pPr>
      <w:r w:rsidRPr="00A23DB4">
        <w:rPr>
          <w:rFonts w:ascii="Times New Roman" w:hAnsi="Times New Roman" w:cs="Times New Roman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A23DB4" w:rsidRPr="00A23DB4" w:rsidRDefault="00A23DB4" w:rsidP="00A23DB4">
      <w:pPr>
        <w:jc w:val="both"/>
        <w:rPr>
          <w:rFonts w:ascii="Times New Roman" w:hAnsi="Times New Roman" w:cs="Times New Roman"/>
        </w:rPr>
      </w:pPr>
      <w:r w:rsidRPr="00A23DB4">
        <w:rPr>
          <w:rFonts w:ascii="Times New Roman" w:hAnsi="Times New Roman" w:cs="Times New Roman"/>
        </w:rPr>
        <w:t>При нарушении прав и законных интересов ребенка, в том числе при невыполнении или при ненадлежащем выполнении родителями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</w:t>
      </w:r>
      <w:bookmarkStart w:id="0" w:name="_GoBack"/>
      <w:bookmarkEnd w:id="0"/>
      <w:r w:rsidRPr="00A23DB4">
        <w:rPr>
          <w:rFonts w:ascii="Times New Roman" w:hAnsi="Times New Roman" w:cs="Times New Roman"/>
        </w:rPr>
        <w:t>опечительства, а по достижении возраста 14-ти лет - в суд.</w:t>
      </w:r>
    </w:p>
    <w:p w:rsidR="00A23DB4" w:rsidRPr="00A23DB4" w:rsidRDefault="00A23DB4" w:rsidP="00A23DB4">
      <w:pPr>
        <w:jc w:val="both"/>
        <w:rPr>
          <w:rFonts w:ascii="Times New Roman" w:hAnsi="Times New Roman" w:cs="Times New Roman"/>
        </w:rPr>
      </w:pPr>
      <w:r w:rsidRPr="00A23DB4">
        <w:rPr>
          <w:rFonts w:ascii="Times New Roman" w:hAnsi="Times New Roman" w:cs="Times New Roman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10-ти лет, обязателен, за исключением случаев, когда это противоречит его интересам.</w:t>
      </w:r>
    </w:p>
    <w:p w:rsidR="00A76129" w:rsidRDefault="00A23DB4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B4"/>
    <w:rsid w:val="000F07DF"/>
    <w:rsid w:val="005671F3"/>
    <w:rsid w:val="00A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1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2022-05-18T08:43:00Z</dcterms:created>
  <dcterms:modified xsi:type="dcterms:W3CDTF">2022-05-18T08:44:00Z</dcterms:modified>
</cp:coreProperties>
</file>