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64C" w:rsidRPr="00067707" w:rsidRDefault="0087164C" w:rsidP="0087164C">
      <w:pPr>
        <w:jc w:val="both"/>
        <w:rPr>
          <w:rFonts w:ascii="Times New Roman" w:hAnsi="Times New Roman" w:cs="Times New Roman"/>
        </w:rPr>
      </w:pPr>
      <w:r w:rsidRPr="00067707">
        <w:rPr>
          <w:rFonts w:ascii="Times New Roman" w:hAnsi="Times New Roman" w:cs="Times New Roman"/>
          <w:b/>
          <w:bCs/>
        </w:rPr>
        <w:t>Прокуратура Ленинского района г. Ульяновска разъясняет о сверхурочной работе.</w:t>
      </w:r>
      <w:r w:rsidRPr="00067707">
        <w:rPr>
          <w:rFonts w:ascii="Times New Roman" w:hAnsi="Times New Roman" w:cs="Times New Roman"/>
        </w:rPr>
        <w:t>  </w:t>
      </w:r>
    </w:p>
    <w:p w:rsidR="0087164C" w:rsidRPr="00067707" w:rsidRDefault="0087164C" w:rsidP="0087164C">
      <w:pPr>
        <w:jc w:val="both"/>
        <w:rPr>
          <w:rFonts w:ascii="Times New Roman" w:hAnsi="Times New Roman" w:cs="Times New Roman"/>
        </w:rPr>
      </w:pPr>
      <w:r w:rsidRPr="00067707">
        <w:rPr>
          <w:rFonts w:ascii="Times New Roman" w:hAnsi="Times New Roman" w:cs="Times New Roman"/>
        </w:rPr>
        <w:t>Согласно трудовому законодательству Российской Федерации 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87164C" w:rsidRPr="00067707" w:rsidRDefault="0087164C" w:rsidP="0087164C">
      <w:pPr>
        <w:jc w:val="both"/>
        <w:rPr>
          <w:rFonts w:ascii="Times New Roman" w:hAnsi="Times New Roman" w:cs="Times New Roman"/>
        </w:rPr>
      </w:pPr>
      <w:r w:rsidRPr="00067707">
        <w:rPr>
          <w:rFonts w:ascii="Times New Roman" w:hAnsi="Times New Roman" w:cs="Times New Roman"/>
        </w:rPr>
        <w:t>Привлечение к сверхурочной работе допускается с письменного согласия работника в следующих случаях:</w:t>
      </w:r>
    </w:p>
    <w:p w:rsidR="0087164C" w:rsidRPr="00067707" w:rsidRDefault="0087164C" w:rsidP="0087164C">
      <w:pPr>
        <w:jc w:val="both"/>
        <w:rPr>
          <w:rFonts w:ascii="Times New Roman" w:hAnsi="Times New Roman" w:cs="Times New Roman"/>
        </w:rPr>
      </w:pPr>
      <w:proofErr w:type="gramStart"/>
      <w:r w:rsidRPr="00067707">
        <w:rPr>
          <w:rFonts w:ascii="Times New Roman" w:hAnsi="Times New Roman" w:cs="Times New Roman"/>
        </w:rPr>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w:t>
      </w:r>
      <w:proofErr w:type="spellStart"/>
      <w:r w:rsidRPr="00067707">
        <w:rPr>
          <w:rFonts w:ascii="Times New Roman" w:hAnsi="Times New Roman" w:cs="Times New Roman"/>
        </w:rPr>
        <w:t>незавершение</w:t>
      </w:r>
      <w:proofErr w:type="spellEnd"/>
      <w:r w:rsidRPr="00067707">
        <w:rPr>
          <w:rFonts w:ascii="Times New Roman" w:hAnsi="Times New Roman" w:cs="Times New Roman"/>
        </w:rPr>
        <w:t>)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w:t>
      </w:r>
      <w:proofErr w:type="gramEnd"/>
      <w:r w:rsidRPr="00067707">
        <w:rPr>
          <w:rFonts w:ascii="Times New Roman" w:hAnsi="Times New Roman" w:cs="Times New Roman"/>
        </w:rPr>
        <w:t xml:space="preserve"> или муниципального имущества либо создать угрозу жизни и здоровью людей;</w:t>
      </w:r>
    </w:p>
    <w:p w:rsidR="0087164C" w:rsidRPr="00067707" w:rsidRDefault="0087164C" w:rsidP="0087164C">
      <w:pPr>
        <w:jc w:val="both"/>
        <w:rPr>
          <w:rFonts w:ascii="Times New Roman" w:hAnsi="Times New Roman" w:cs="Times New Roman"/>
        </w:rPr>
      </w:pPr>
      <w:r w:rsidRPr="00067707">
        <w:rPr>
          <w:rFonts w:ascii="Times New Roman" w:hAnsi="Times New Roman" w:cs="Times New Roman"/>
        </w:rP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87164C" w:rsidRPr="00067707" w:rsidRDefault="0087164C" w:rsidP="0087164C">
      <w:pPr>
        <w:jc w:val="both"/>
        <w:rPr>
          <w:rFonts w:ascii="Times New Roman" w:hAnsi="Times New Roman" w:cs="Times New Roman"/>
        </w:rPr>
      </w:pPr>
      <w:r w:rsidRPr="00067707">
        <w:rPr>
          <w:rFonts w:ascii="Times New Roman" w:hAnsi="Times New Roman" w:cs="Times New Roman"/>
        </w:rP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87164C" w:rsidRPr="00067707" w:rsidRDefault="0087164C" w:rsidP="0087164C">
      <w:pPr>
        <w:jc w:val="both"/>
        <w:rPr>
          <w:rFonts w:ascii="Times New Roman" w:hAnsi="Times New Roman" w:cs="Times New Roman"/>
        </w:rPr>
      </w:pPr>
      <w:r w:rsidRPr="00067707">
        <w:rPr>
          <w:rFonts w:ascii="Times New Roman" w:hAnsi="Times New Roman" w:cs="Times New Roman"/>
        </w:rPr>
        <w:t>Допускается привлечение работника к сверхурочной работе без его согласия в определенных случаях:</w:t>
      </w:r>
    </w:p>
    <w:p w:rsidR="0087164C" w:rsidRPr="00067707" w:rsidRDefault="0087164C" w:rsidP="0087164C">
      <w:pPr>
        <w:jc w:val="both"/>
        <w:rPr>
          <w:rFonts w:ascii="Times New Roman" w:hAnsi="Times New Roman" w:cs="Times New Roman"/>
        </w:rPr>
      </w:pPr>
      <w:r w:rsidRPr="00067707">
        <w:rPr>
          <w:rFonts w:ascii="Times New Roman" w:hAnsi="Times New Roman" w:cs="Times New Roman"/>
        </w:rPr>
        <w:t>-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87164C" w:rsidRPr="00067707" w:rsidRDefault="0087164C" w:rsidP="0087164C">
      <w:pPr>
        <w:jc w:val="both"/>
        <w:rPr>
          <w:rFonts w:ascii="Times New Roman" w:hAnsi="Times New Roman" w:cs="Times New Roman"/>
        </w:rPr>
      </w:pPr>
      <w:r w:rsidRPr="00067707">
        <w:rPr>
          <w:rFonts w:ascii="Times New Roman" w:hAnsi="Times New Roman" w:cs="Times New Roman"/>
        </w:rPr>
        <w:t>-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87164C" w:rsidRPr="00067707" w:rsidRDefault="0087164C" w:rsidP="0087164C">
      <w:pPr>
        <w:jc w:val="both"/>
        <w:rPr>
          <w:rFonts w:ascii="Times New Roman" w:hAnsi="Times New Roman" w:cs="Times New Roman"/>
        </w:rPr>
      </w:pPr>
      <w:proofErr w:type="gramStart"/>
      <w:r w:rsidRPr="00067707">
        <w:rPr>
          <w:rFonts w:ascii="Times New Roman" w:hAnsi="Times New Roman" w:cs="Times New Roman"/>
        </w:rPr>
        <w:t>-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p w:rsidR="0087164C" w:rsidRPr="00067707" w:rsidRDefault="0087164C" w:rsidP="0087164C">
      <w:pPr>
        <w:jc w:val="both"/>
        <w:rPr>
          <w:rFonts w:ascii="Times New Roman" w:hAnsi="Times New Roman" w:cs="Times New Roman"/>
        </w:rPr>
      </w:pPr>
      <w:r w:rsidRPr="00067707">
        <w:rPr>
          <w:rFonts w:ascii="Times New Roman" w:hAnsi="Times New Roman" w:cs="Times New Roman"/>
        </w:rP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87164C" w:rsidRPr="00067707" w:rsidRDefault="0087164C" w:rsidP="0087164C">
      <w:pPr>
        <w:jc w:val="both"/>
        <w:rPr>
          <w:rFonts w:ascii="Times New Roman" w:hAnsi="Times New Roman" w:cs="Times New Roman"/>
        </w:rPr>
      </w:pPr>
      <w:r w:rsidRPr="00067707">
        <w:rPr>
          <w:rFonts w:ascii="Times New Roman" w:hAnsi="Times New Roman" w:cs="Times New Roman"/>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87164C" w:rsidRPr="00067707" w:rsidRDefault="0087164C" w:rsidP="0087164C">
      <w:pPr>
        <w:jc w:val="both"/>
        <w:rPr>
          <w:rFonts w:ascii="Times New Roman" w:hAnsi="Times New Roman" w:cs="Times New Roman"/>
        </w:rPr>
      </w:pPr>
      <w:r w:rsidRPr="00067707">
        <w:rPr>
          <w:rFonts w:ascii="Times New Roman" w:hAnsi="Times New Roman" w:cs="Times New Roman"/>
        </w:rPr>
        <w:lastRenderedPageBreak/>
        <w:t>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не учитывается при определении продолжительности сверхурочной работы, подлежащей оплате в повышенном размере в соответствии с ч. 1 ст. 152 ТК РФ.</w:t>
      </w:r>
    </w:p>
    <w:p w:rsidR="0087164C" w:rsidRPr="0087164C" w:rsidRDefault="0087164C" w:rsidP="0087164C">
      <w:r w:rsidRPr="0087164C">
        <w:t> </w:t>
      </w:r>
      <w:bookmarkStart w:id="0" w:name="_GoBack"/>
      <w:bookmarkEnd w:id="0"/>
    </w:p>
    <w:p w:rsidR="0087164C" w:rsidRPr="0087164C" w:rsidRDefault="0087164C" w:rsidP="0087164C">
      <w:r w:rsidRPr="0087164C">
        <w:t> </w:t>
      </w:r>
    </w:p>
    <w:p w:rsidR="00A76129" w:rsidRDefault="00067707"/>
    <w:sectPr w:rsidR="00A761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64C"/>
    <w:rsid w:val="00067707"/>
    <w:rsid w:val="000F07DF"/>
    <w:rsid w:val="005671F3"/>
    <w:rsid w:val="008716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594418">
      <w:bodyDiv w:val="1"/>
      <w:marLeft w:val="0"/>
      <w:marRight w:val="0"/>
      <w:marTop w:val="0"/>
      <w:marBottom w:val="0"/>
      <w:divBdr>
        <w:top w:val="none" w:sz="0" w:space="0" w:color="auto"/>
        <w:left w:val="none" w:sz="0" w:space="0" w:color="auto"/>
        <w:bottom w:val="none" w:sz="0" w:space="0" w:color="auto"/>
        <w:right w:val="none" w:sz="0" w:space="0" w:color="auto"/>
      </w:divBdr>
      <w:divsChild>
        <w:div w:id="1900675605">
          <w:marLeft w:val="0"/>
          <w:marRight w:val="0"/>
          <w:marTop w:val="0"/>
          <w:marBottom w:val="0"/>
          <w:divBdr>
            <w:top w:val="none" w:sz="0" w:space="0" w:color="auto"/>
            <w:left w:val="none" w:sz="0" w:space="0" w:color="auto"/>
            <w:bottom w:val="none" w:sz="0" w:space="0" w:color="auto"/>
            <w:right w:val="none" w:sz="0" w:space="0" w:color="auto"/>
          </w:divBdr>
          <w:divsChild>
            <w:div w:id="219096313">
              <w:marLeft w:val="0"/>
              <w:marRight w:val="0"/>
              <w:marTop w:val="0"/>
              <w:marBottom w:val="960"/>
              <w:divBdr>
                <w:top w:val="none" w:sz="0" w:space="0" w:color="auto"/>
                <w:left w:val="none" w:sz="0" w:space="0" w:color="auto"/>
                <w:bottom w:val="none" w:sz="0" w:space="0" w:color="auto"/>
                <w:right w:val="none" w:sz="0" w:space="0" w:color="auto"/>
              </w:divBdr>
            </w:div>
          </w:divsChild>
        </w:div>
        <w:div w:id="528300074">
          <w:marLeft w:val="0"/>
          <w:marRight w:val="0"/>
          <w:marTop w:val="0"/>
          <w:marBottom w:val="0"/>
          <w:divBdr>
            <w:top w:val="none" w:sz="0" w:space="0" w:color="auto"/>
            <w:left w:val="none" w:sz="0" w:space="0" w:color="auto"/>
            <w:bottom w:val="none" w:sz="0" w:space="0" w:color="auto"/>
            <w:right w:val="none" w:sz="0" w:space="0" w:color="auto"/>
          </w:divBdr>
          <w:divsChild>
            <w:div w:id="1640187565">
              <w:marLeft w:val="0"/>
              <w:marRight w:val="720"/>
              <w:marTop w:val="0"/>
              <w:marBottom w:val="0"/>
              <w:divBdr>
                <w:top w:val="none" w:sz="0" w:space="0" w:color="auto"/>
                <w:left w:val="none" w:sz="0" w:space="0" w:color="auto"/>
                <w:bottom w:val="none" w:sz="0" w:space="0" w:color="auto"/>
                <w:right w:val="none" w:sz="0" w:space="0" w:color="auto"/>
              </w:divBdr>
              <w:divsChild>
                <w:div w:id="1552879908">
                  <w:marLeft w:val="0"/>
                  <w:marRight w:val="0"/>
                  <w:marTop w:val="0"/>
                  <w:marBottom w:val="120"/>
                  <w:divBdr>
                    <w:top w:val="none" w:sz="0" w:space="0" w:color="auto"/>
                    <w:left w:val="none" w:sz="0" w:space="0" w:color="auto"/>
                    <w:bottom w:val="none" w:sz="0" w:space="0" w:color="auto"/>
                    <w:right w:val="none" w:sz="0" w:space="0" w:color="auto"/>
                  </w:divBdr>
                </w:div>
                <w:div w:id="272397476">
                  <w:marLeft w:val="0"/>
                  <w:marRight w:val="0"/>
                  <w:marTop w:val="0"/>
                  <w:marBottom w:val="120"/>
                  <w:divBdr>
                    <w:top w:val="none" w:sz="0" w:space="0" w:color="auto"/>
                    <w:left w:val="none" w:sz="0" w:space="0" w:color="auto"/>
                    <w:bottom w:val="none" w:sz="0" w:space="0" w:color="auto"/>
                    <w:right w:val="none" w:sz="0" w:space="0" w:color="auto"/>
                  </w:divBdr>
                </w:div>
              </w:divsChild>
            </w:div>
            <w:div w:id="393939889">
              <w:marLeft w:val="0"/>
              <w:marRight w:val="0"/>
              <w:marTop w:val="0"/>
              <w:marBottom w:val="0"/>
              <w:divBdr>
                <w:top w:val="none" w:sz="0" w:space="0" w:color="auto"/>
                <w:left w:val="none" w:sz="0" w:space="0" w:color="auto"/>
                <w:bottom w:val="none" w:sz="0" w:space="0" w:color="auto"/>
                <w:right w:val="none" w:sz="0" w:space="0" w:color="auto"/>
              </w:divBdr>
              <w:divsChild>
                <w:div w:id="16962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2932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2022-05-18T07:43:00Z</dcterms:created>
  <dcterms:modified xsi:type="dcterms:W3CDTF">2022-05-18T07:52:00Z</dcterms:modified>
</cp:coreProperties>
</file>