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90" w:rsidRDefault="00462390" w:rsidP="00462390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462390">
        <w:rPr>
          <w:rFonts w:ascii="PT Astra Serif" w:hAnsi="PT Astra Serif"/>
          <w:sz w:val="28"/>
          <w:szCs w:val="28"/>
        </w:rPr>
        <w:t xml:space="preserve">Управления дорожного хозяйства и транспорта </w:t>
      </w:r>
    </w:p>
    <w:p w:rsidR="002D4835" w:rsidRDefault="00462390" w:rsidP="00462390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462390">
        <w:rPr>
          <w:rFonts w:ascii="PT Astra Serif" w:hAnsi="PT Astra Serif"/>
          <w:sz w:val="28"/>
          <w:szCs w:val="28"/>
        </w:rPr>
        <w:t>администрации города Ульяновска</w:t>
      </w:r>
    </w:p>
    <w:p w:rsidR="00462390" w:rsidRDefault="00462390" w:rsidP="00462390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62390" w:rsidRDefault="00462390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рамках реализации инициативных проектов на территории муниципального образования «город Ульяновск» в 2025 году для обсуждения, рассмотрения и участия в конкурсном отборе в администрации города Ульяновска поступил проект «Ремонт дорожного покрытия в с. </w:t>
      </w:r>
      <w:r w:rsidR="00596909">
        <w:rPr>
          <w:rFonts w:ascii="PT Astra Serif" w:hAnsi="PT Astra Serif"/>
          <w:sz w:val="28"/>
          <w:szCs w:val="28"/>
        </w:rPr>
        <w:t>Кротовка</w:t>
      </w:r>
      <w:r>
        <w:rPr>
          <w:rFonts w:ascii="PT Astra Serif" w:hAnsi="PT Astra Serif"/>
          <w:sz w:val="28"/>
          <w:szCs w:val="28"/>
        </w:rPr>
        <w:t>».</w:t>
      </w:r>
    </w:p>
    <w:p w:rsidR="00462390" w:rsidRDefault="00462390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 выдвинут инициативной группой и инициатором проекта Морозовой А.Н. Проект обсуждался на собрании группы и получил поддержку граждан, проживающих на территории муниципального образования «город Ульяновск» </w:t>
      </w:r>
      <w:proofErr w:type="spellStart"/>
      <w:r>
        <w:rPr>
          <w:rFonts w:ascii="PT Astra Serif" w:hAnsi="PT Astra Serif"/>
          <w:sz w:val="28"/>
          <w:szCs w:val="28"/>
        </w:rPr>
        <w:t>Засвияжского</w:t>
      </w:r>
      <w:proofErr w:type="spellEnd"/>
      <w:r w:rsidR="0091140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района. Проект планируется реализовать </w:t>
      </w:r>
      <w:r w:rsidR="00911401">
        <w:rPr>
          <w:rFonts w:ascii="PT Astra Serif" w:hAnsi="PT Astra Serif"/>
          <w:sz w:val="28"/>
          <w:szCs w:val="28"/>
        </w:rPr>
        <w:t xml:space="preserve">по ул. </w:t>
      </w:r>
      <w:r w:rsidR="00596909">
        <w:rPr>
          <w:rFonts w:ascii="PT Astra Serif" w:hAnsi="PT Astra Serif"/>
          <w:sz w:val="28"/>
          <w:szCs w:val="28"/>
        </w:rPr>
        <w:t>Степная</w:t>
      </w:r>
      <w:r w:rsidR="00911401">
        <w:rPr>
          <w:rFonts w:ascii="PT Astra Serif" w:hAnsi="PT Astra Serif"/>
          <w:sz w:val="28"/>
          <w:szCs w:val="28"/>
        </w:rPr>
        <w:t xml:space="preserve"> в с. </w:t>
      </w:r>
      <w:r w:rsidR="00596909">
        <w:rPr>
          <w:rFonts w:ascii="PT Astra Serif" w:hAnsi="PT Astra Serif"/>
          <w:sz w:val="28"/>
          <w:szCs w:val="28"/>
        </w:rPr>
        <w:t>Кротовка</w:t>
      </w:r>
      <w:r w:rsidR="00911401">
        <w:rPr>
          <w:rFonts w:ascii="PT Astra Serif" w:hAnsi="PT Astra Serif"/>
          <w:sz w:val="28"/>
          <w:szCs w:val="28"/>
        </w:rPr>
        <w:t xml:space="preserve">, г. Ульяновска. Стоимость проекта составляет </w:t>
      </w:r>
      <w:r w:rsidR="00596909">
        <w:rPr>
          <w:rFonts w:ascii="PT Astra Serif" w:hAnsi="PT Astra Serif"/>
          <w:sz w:val="28"/>
          <w:szCs w:val="28"/>
        </w:rPr>
        <w:t>1</w:t>
      </w:r>
      <w:r w:rsidR="00911401">
        <w:rPr>
          <w:rFonts w:ascii="PT Astra Serif" w:hAnsi="PT Astra Serif"/>
          <w:sz w:val="28"/>
          <w:szCs w:val="28"/>
        </w:rPr>
        <w:t> </w:t>
      </w:r>
      <w:r w:rsidR="00596909">
        <w:rPr>
          <w:rFonts w:ascii="PT Astra Serif" w:hAnsi="PT Astra Serif"/>
          <w:sz w:val="28"/>
          <w:szCs w:val="28"/>
        </w:rPr>
        <w:t>706</w:t>
      </w:r>
      <w:r w:rsidR="00911401">
        <w:rPr>
          <w:rFonts w:ascii="PT Astra Serif" w:hAnsi="PT Astra Serif"/>
          <w:sz w:val="28"/>
          <w:szCs w:val="28"/>
        </w:rPr>
        <w:t> </w:t>
      </w:r>
      <w:r w:rsidR="00596909">
        <w:rPr>
          <w:rFonts w:ascii="PT Astra Serif" w:hAnsi="PT Astra Serif"/>
          <w:sz w:val="28"/>
          <w:szCs w:val="28"/>
        </w:rPr>
        <w:t>838</w:t>
      </w:r>
      <w:r w:rsidR="00911401">
        <w:rPr>
          <w:rFonts w:ascii="PT Astra Serif" w:hAnsi="PT Astra Serif"/>
          <w:sz w:val="28"/>
          <w:szCs w:val="28"/>
        </w:rPr>
        <w:t>,</w:t>
      </w:r>
      <w:r w:rsidR="00596909">
        <w:rPr>
          <w:rFonts w:ascii="PT Astra Serif" w:hAnsi="PT Astra Serif"/>
          <w:sz w:val="28"/>
          <w:szCs w:val="28"/>
        </w:rPr>
        <w:t>07</w:t>
      </w:r>
      <w:r w:rsidR="00911401">
        <w:rPr>
          <w:rFonts w:ascii="PT Astra Serif" w:hAnsi="PT Astra Serif"/>
          <w:sz w:val="28"/>
          <w:szCs w:val="28"/>
        </w:rPr>
        <w:t xml:space="preserve"> рублей.</w:t>
      </w:r>
    </w:p>
    <w:p w:rsidR="00911401" w:rsidRDefault="00911401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Планируемый источник финансирования:</w:t>
      </w:r>
    </w:p>
    <w:p w:rsidR="00911401" w:rsidRDefault="00911401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96909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 </w:t>
      </w:r>
      <w:r w:rsidR="00596909">
        <w:rPr>
          <w:rFonts w:ascii="PT Astra Serif" w:hAnsi="PT Astra Serif"/>
          <w:sz w:val="28"/>
          <w:szCs w:val="28"/>
        </w:rPr>
        <w:t>279</w:t>
      </w:r>
      <w:r>
        <w:rPr>
          <w:rFonts w:ascii="PT Astra Serif" w:hAnsi="PT Astra Serif"/>
          <w:sz w:val="28"/>
          <w:szCs w:val="28"/>
        </w:rPr>
        <w:t> </w:t>
      </w:r>
      <w:r w:rsidR="00596909">
        <w:rPr>
          <w:rFonts w:ascii="PT Astra Serif" w:hAnsi="PT Astra Serif"/>
          <w:sz w:val="28"/>
          <w:szCs w:val="28"/>
        </w:rPr>
        <w:t>445</w:t>
      </w:r>
      <w:r>
        <w:rPr>
          <w:rFonts w:ascii="PT Astra Serif" w:hAnsi="PT Astra Serif"/>
          <w:sz w:val="28"/>
          <w:szCs w:val="28"/>
        </w:rPr>
        <w:t>,</w:t>
      </w:r>
      <w:r w:rsidR="00596909">
        <w:rPr>
          <w:rFonts w:ascii="PT Astra Serif" w:hAnsi="PT Astra Serif"/>
          <w:sz w:val="28"/>
          <w:szCs w:val="28"/>
        </w:rPr>
        <w:t>82 рублей</w:t>
      </w:r>
      <w:r>
        <w:rPr>
          <w:rFonts w:ascii="PT Astra Serif" w:hAnsi="PT Astra Serif"/>
          <w:sz w:val="28"/>
          <w:szCs w:val="28"/>
        </w:rPr>
        <w:t xml:space="preserve"> – средства бюджета муниципального образования «город Ульяновск»;</w:t>
      </w:r>
    </w:p>
    <w:p w:rsidR="00911401" w:rsidRDefault="00911401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96909">
        <w:rPr>
          <w:rFonts w:ascii="PT Astra Serif" w:hAnsi="PT Astra Serif"/>
          <w:sz w:val="28"/>
          <w:szCs w:val="28"/>
        </w:rPr>
        <w:t>427</w:t>
      </w:r>
      <w:r>
        <w:rPr>
          <w:rFonts w:ascii="PT Astra Serif" w:hAnsi="PT Astra Serif"/>
          <w:sz w:val="28"/>
          <w:szCs w:val="28"/>
        </w:rPr>
        <w:t> </w:t>
      </w:r>
      <w:r w:rsidR="00596909">
        <w:rPr>
          <w:rFonts w:ascii="PT Astra Serif" w:hAnsi="PT Astra Serif"/>
          <w:sz w:val="28"/>
          <w:szCs w:val="28"/>
        </w:rPr>
        <w:t>392</w:t>
      </w:r>
      <w:r>
        <w:rPr>
          <w:rFonts w:ascii="PT Astra Serif" w:hAnsi="PT Astra Serif"/>
          <w:sz w:val="28"/>
          <w:szCs w:val="28"/>
        </w:rPr>
        <w:t>,</w:t>
      </w:r>
      <w:r w:rsidR="00596909">
        <w:rPr>
          <w:rFonts w:ascii="PT Astra Serif" w:hAnsi="PT Astra Serif"/>
          <w:sz w:val="28"/>
          <w:szCs w:val="28"/>
        </w:rPr>
        <w:t>25 рубля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– средства населения.</w:t>
      </w:r>
    </w:p>
    <w:p w:rsidR="00911401" w:rsidRDefault="00911401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проекта предусматривает трудовое участие населения.</w:t>
      </w:r>
    </w:p>
    <w:p w:rsidR="00911401" w:rsidRDefault="00911401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ходе реализации проекта будет проведен ремонт твердого покрытия </w:t>
      </w:r>
      <w:r w:rsidR="007C3DE5">
        <w:rPr>
          <w:rFonts w:ascii="PT Astra Serif" w:hAnsi="PT Astra Serif"/>
          <w:sz w:val="28"/>
          <w:szCs w:val="28"/>
        </w:rPr>
        <w:t xml:space="preserve">проезжей части и устройство </w:t>
      </w:r>
      <w:r w:rsidR="00AA344D" w:rsidRPr="00AA344D">
        <w:rPr>
          <w:rFonts w:ascii="PT Astra Serif" w:hAnsi="PT Astra Serif"/>
          <w:sz w:val="28"/>
          <w:szCs w:val="28"/>
        </w:rPr>
        <w:t>водопропускных</w:t>
      </w:r>
      <w:r w:rsidR="007C3DE5">
        <w:rPr>
          <w:rFonts w:ascii="PT Astra Serif" w:hAnsi="PT Astra Serif"/>
          <w:sz w:val="28"/>
          <w:szCs w:val="28"/>
        </w:rPr>
        <w:t xml:space="preserve"> труб.</w:t>
      </w:r>
    </w:p>
    <w:p w:rsidR="007C3DE5" w:rsidRPr="00462390" w:rsidRDefault="007C3DE5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Благодаря реализации данного проекта улучшиться уровень и качество жизни людей, в селе появится благоустроенная дорога.</w:t>
      </w:r>
    </w:p>
    <w:sectPr w:rsidR="007C3DE5" w:rsidRPr="0046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CF"/>
    <w:rsid w:val="002D4835"/>
    <w:rsid w:val="00462390"/>
    <w:rsid w:val="00596909"/>
    <w:rsid w:val="007C3DE5"/>
    <w:rsid w:val="00911401"/>
    <w:rsid w:val="009A0DCF"/>
    <w:rsid w:val="00A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4EFE"/>
  <w15:chartTrackingRefBased/>
  <w15:docId w15:val="{E34D2BF8-6F1A-41FE-8C31-39F00DB4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STAN1</dc:creator>
  <cp:keywords/>
  <dc:description/>
  <cp:lastModifiedBy>STAN1</cp:lastModifiedBy>
  <cp:revision>4</cp:revision>
  <dcterms:created xsi:type="dcterms:W3CDTF">2025-03-31T07:37:00Z</dcterms:created>
  <dcterms:modified xsi:type="dcterms:W3CDTF">2025-03-31T09:07:00Z</dcterms:modified>
</cp:coreProperties>
</file>