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90" w:rsidRDefault="00462390" w:rsidP="00462390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462390">
        <w:rPr>
          <w:rFonts w:ascii="PT Astra Serif" w:hAnsi="PT Astra Serif"/>
          <w:sz w:val="28"/>
          <w:szCs w:val="28"/>
        </w:rPr>
        <w:t xml:space="preserve">Управления дорожного хозяйства и транспорта </w:t>
      </w:r>
    </w:p>
    <w:p w:rsidR="002D4835" w:rsidRDefault="00462390" w:rsidP="00462390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462390">
        <w:rPr>
          <w:rFonts w:ascii="PT Astra Serif" w:hAnsi="PT Astra Serif"/>
          <w:sz w:val="28"/>
          <w:szCs w:val="28"/>
        </w:rPr>
        <w:t>администрации города Ульяновска</w:t>
      </w:r>
    </w:p>
    <w:p w:rsidR="00462390" w:rsidRDefault="00462390" w:rsidP="00462390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62390" w:rsidRDefault="00462390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рамках реализации инициативных проектов на территории муниципального образования «город Ульяновск» в 2025 году для обсуждения, рассмотрения и участия в конкурсном отборе в администрации города Ульяновска поступил проект «Ремонт дорожного покрытия в с. Отрада».</w:t>
      </w:r>
    </w:p>
    <w:p w:rsidR="00462390" w:rsidRDefault="00462390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 выдвинут инициативной группой и инициатором проекта Морозовой А.Н. Проект обсуждался на собрании группы и получил поддержку граждан, проживающих на территории муниципального образования «город Ульяновск» </w:t>
      </w:r>
      <w:proofErr w:type="spellStart"/>
      <w:r>
        <w:rPr>
          <w:rFonts w:ascii="PT Astra Serif" w:hAnsi="PT Astra Serif"/>
          <w:sz w:val="28"/>
          <w:szCs w:val="28"/>
        </w:rPr>
        <w:t>Засвияжского</w:t>
      </w:r>
      <w:proofErr w:type="spellEnd"/>
      <w:r w:rsidR="0091140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района. Проект планируется реализовать </w:t>
      </w:r>
      <w:r w:rsidR="00911401">
        <w:rPr>
          <w:rFonts w:ascii="PT Astra Serif" w:hAnsi="PT Astra Serif"/>
          <w:sz w:val="28"/>
          <w:szCs w:val="28"/>
        </w:rPr>
        <w:t>по ул. Центральная в с. Отрада, г. Ульяновска. Стоимость проекта составляет 2 728 427,94 рублей.</w:t>
      </w:r>
    </w:p>
    <w:p w:rsidR="00911401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Планируемый источник финансирования:</w:t>
      </w:r>
    </w:p>
    <w:p w:rsidR="00911401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- 2 045 502,43 рубля – средства бюджета муниципального образования «город Ульяновск»;</w:t>
      </w:r>
    </w:p>
    <w:p w:rsidR="00911401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- 682 925,51 рублей – средства населения.</w:t>
      </w:r>
    </w:p>
    <w:p w:rsidR="00911401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проекта предусматривает трудовое участие населения.</w:t>
      </w:r>
    </w:p>
    <w:p w:rsidR="00911401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ходе реализации проекта будет проведен ремонт твердого покрытия </w:t>
      </w:r>
      <w:r w:rsidR="007C3DE5">
        <w:rPr>
          <w:rFonts w:ascii="PT Astra Serif" w:hAnsi="PT Astra Serif"/>
          <w:sz w:val="28"/>
          <w:szCs w:val="28"/>
        </w:rPr>
        <w:t xml:space="preserve">проезжей части и устройство </w:t>
      </w:r>
      <w:r w:rsidR="00AA344D" w:rsidRPr="00AA344D">
        <w:rPr>
          <w:rFonts w:ascii="PT Astra Serif" w:hAnsi="PT Astra Serif"/>
          <w:sz w:val="28"/>
          <w:szCs w:val="28"/>
        </w:rPr>
        <w:t>водопропускных</w:t>
      </w:r>
      <w:bookmarkStart w:id="0" w:name="_GoBack"/>
      <w:bookmarkEnd w:id="0"/>
      <w:r w:rsidR="007C3DE5">
        <w:rPr>
          <w:rFonts w:ascii="PT Astra Serif" w:hAnsi="PT Astra Serif"/>
          <w:sz w:val="28"/>
          <w:szCs w:val="28"/>
        </w:rPr>
        <w:t xml:space="preserve"> труб.</w:t>
      </w:r>
    </w:p>
    <w:p w:rsidR="007C3DE5" w:rsidRPr="00462390" w:rsidRDefault="007C3DE5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Благодаря реализации данного проекта улучшиться уровень и качество жизни людей, в селе появится благоустроенная дорога.</w:t>
      </w:r>
    </w:p>
    <w:sectPr w:rsidR="007C3DE5" w:rsidRPr="0046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CF"/>
    <w:rsid w:val="002D4835"/>
    <w:rsid w:val="00462390"/>
    <w:rsid w:val="007C3DE5"/>
    <w:rsid w:val="00911401"/>
    <w:rsid w:val="009A0DCF"/>
    <w:rsid w:val="00A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D2BF8-6F1A-41FE-8C31-39F00DB4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STAN1</dc:creator>
  <cp:keywords/>
  <dc:description/>
  <cp:lastModifiedBy>STAN1</cp:lastModifiedBy>
  <cp:revision>3</cp:revision>
  <dcterms:created xsi:type="dcterms:W3CDTF">2025-03-31T07:37:00Z</dcterms:created>
  <dcterms:modified xsi:type="dcterms:W3CDTF">2025-03-31T09:02:00Z</dcterms:modified>
</cp:coreProperties>
</file>