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57" w:rsidRPr="00E82657" w:rsidRDefault="00E82657" w:rsidP="00E82657">
      <w:pPr>
        <w:widowControl w:val="0"/>
        <w:overflowPunct/>
        <w:jc w:val="center"/>
        <w:rPr>
          <w:rFonts w:ascii="PT Astra Serif" w:hAnsi="PT Astra Serif" w:cs="Times New Roman"/>
          <w:b/>
          <w:bCs w:val="0"/>
          <w:sz w:val="28"/>
          <w:szCs w:val="28"/>
        </w:rPr>
      </w:pPr>
      <w:r w:rsidRPr="00E82657">
        <w:rPr>
          <w:rFonts w:ascii="PT Astra Serif" w:hAnsi="PT Astra Serif" w:cs="Times New Roman"/>
          <w:b/>
          <w:bCs w:val="0"/>
          <w:sz w:val="28"/>
          <w:szCs w:val="28"/>
        </w:rPr>
        <w:t>УВЕДОМЛЕНИЕ</w:t>
      </w:r>
    </w:p>
    <w:p w:rsidR="00E82657" w:rsidRPr="00E82657" w:rsidRDefault="00E82657" w:rsidP="00E82657">
      <w:pPr>
        <w:widowControl w:val="0"/>
        <w:overflowPunct/>
        <w:jc w:val="both"/>
        <w:outlineLvl w:val="0"/>
        <w:rPr>
          <w:rFonts w:ascii="PT Astra Serif" w:hAnsi="PT Astra Serif" w:cs="Times New Roman"/>
          <w:bCs w:val="0"/>
          <w:sz w:val="28"/>
          <w:szCs w:val="28"/>
        </w:rPr>
      </w:pPr>
    </w:p>
    <w:p w:rsidR="00E82657" w:rsidRP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E82657">
        <w:rPr>
          <w:rFonts w:ascii="PT Astra Serif" w:hAnsi="PT Astra Serif" w:cs="Times New Roman"/>
          <w:bCs w:val="0"/>
          <w:sz w:val="24"/>
          <w:szCs w:val="24"/>
        </w:rPr>
        <w:t>Собственнику (владельцу):</w:t>
      </w:r>
      <w:r>
        <w:rPr>
          <w:rFonts w:ascii="PT Astra Serif" w:hAnsi="PT Astra Serif" w:cs="Times New Roman"/>
          <w:bCs w:val="0"/>
          <w:sz w:val="24"/>
          <w:szCs w:val="24"/>
          <w:u w:val="single"/>
        </w:rPr>
        <w:t>_неизвестен</w:t>
      </w:r>
      <w:r w:rsidRPr="00E82657">
        <w:rPr>
          <w:rFonts w:ascii="PT Astra Serif" w:hAnsi="PT Astra Serif" w:cs="Times New Roman"/>
          <w:bCs w:val="0"/>
          <w:sz w:val="24"/>
          <w:szCs w:val="24"/>
          <w:u w:val="single"/>
        </w:rPr>
        <w:t>____________________  ______________________</w:t>
      </w:r>
    </w:p>
    <w:p w:rsidR="00E82657" w:rsidRP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E82657">
        <w:rPr>
          <w:rFonts w:ascii="PT Astra Serif" w:hAnsi="PT Astra Serif" w:cs="Times New Roman"/>
          <w:bCs w:val="0"/>
          <w:sz w:val="24"/>
          <w:szCs w:val="24"/>
        </w:rPr>
        <w:tab/>
      </w:r>
      <w:r w:rsidRPr="00E82657">
        <w:rPr>
          <w:rFonts w:ascii="PT Astra Serif" w:hAnsi="PT Astra Serif" w:cs="Times New Roman"/>
          <w:bCs w:val="0"/>
          <w:sz w:val="24"/>
          <w:szCs w:val="24"/>
        </w:rPr>
        <w:tab/>
      </w:r>
      <w:r w:rsidRPr="00E82657">
        <w:rPr>
          <w:rFonts w:ascii="PT Astra Serif" w:hAnsi="PT Astra Serif" w:cs="Times New Roman"/>
          <w:bCs w:val="0"/>
          <w:sz w:val="24"/>
          <w:szCs w:val="24"/>
        </w:rPr>
        <w:tab/>
      </w:r>
      <w:r w:rsidRPr="00E82657">
        <w:rPr>
          <w:rFonts w:ascii="PT Astra Serif" w:hAnsi="PT Astra Serif" w:cs="Times New Roman"/>
          <w:bCs w:val="0"/>
          <w:sz w:val="24"/>
          <w:szCs w:val="24"/>
        </w:rPr>
        <w:tab/>
      </w:r>
      <w:r w:rsidRPr="00E82657">
        <w:rPr>
          <w:rFonts w:ascii="PT Astra Serif" w:hAnsi="PT Astra Serif" w:cs="Times New Roman"/>
          <w:bCs w:val="0"/>
          <w:sz w:val="24"/>
          <w:szCs w:val="24"/>
        </w:rPr>
        <w:tab/>
        <w:t xml:space="preserve">     (фамилия, имя, отчество)</w:t>
      </w:r>
    </w:p>
    <w:p w:rsidR="00E82657" w:rsidRP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E82657">
        <w:rPr>
          <w:rFonts w:ascii="PT Astra Serif" w:hAnsi="PT Astra Serif" w:cs="Times New Roman"/>
          <w:bCs w:val="0"/>
          <w:sz w:val="24"/>
          <w:szCs w:val="24"/>
        </w:rPr>
        <w:t xml:space="preserve">транспортного средства марки </w:t>
      </w:r>
      <w:r>
        <w:rPr>
          <w:rFonts w:ascii="PT Astra Serif" w:hAnsi="PT Astra Serif" w:cs="Times New Roman"/>
          <w:bCs w:val="0"/>
          <w:sz w:val="24"/>
          <w:szCs w:val="24"/>
          <w:u w:val="single"/>
        </w:rPr>
        <w:t>_Лада Калина</w:t>
      </w:r>
      <w:r w:rsidRPr="00E82657">
        <w:rPr>
          <w:rFonts w:ascii="PT Astra Serif" w:hAnsi="PT Astra Serif" w:cs="Times New Roman"/>
          <w:bCs w:val="0"/>
          <w:sz w:val="24"/>
          <w:szCs w:val="24"/>
          <w:u w:val="single"/>
        </w:rPr>
        <w:t xml:space="preserve"> ________________ ______________________</w:t>
      </w:r>
    </w:p>
    <w:p w:rsidR="00E82657" w:rsidRP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  <w:sz w:val="24"/>
          <w:szCs w:val="24"/>
          <w:u w:val="single"/>
        </w:rPr>
      </w:pPr>
      <w:r w:rsidRPr="00E82657">
        <w:rPr>
          <w:rFonts w:ascii="PT Astra Serif" w:hAnsi="PT Astra Serif" w:cs="Times New Roman"/>
          <w:bCs w:val="0"/>
          <w:sz w:val="24"/>
          <w:szCs w:val="24"/>
        </w:rPr>
        <w:t xml:space="preserve">государственный регистрационный знак </w:t>
      </w:r>
      <w:r>
        <w:rPr>
          <w:rFonts w:ascii="PT Astra Serif" w:hAnsi="PT Astra Serif" w:cs="Times New Roman"/>
          <w:bCs w:val="0"/>
          <w:sz w:val="24"/>
          <w:szCs w:val="24"/>
          <w:u w:val="single"/>
        </w:rPr>
        <w:t>_М073АЕ73</w:t>
      </w:r>
      <w:r w:rsidRPr="00E82657">
        <w:rPr>
          <w:rFonts w:ascii="PT Astra Serif" w:hAnsi="PT Astra Serif" w:cs="Times New Roman"/>
          <w:bCs w:val="0"/>
          <w:sz w:val="24"/>
          <w:szCs w:val="24"/>
          <w:u w:val="single"/>
        </w:rPr>
        <w:t>__________________________ _______</w:t>
      </w:r>
    </w:p>
    <w:p w:rsidR="00E82657" w:rsidRP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E82657">
        <w:rPr>
          <w:rFonts w:ascii="PT Astra Serif" w:hAnsi="PT Astra Serif" w:cs="Times New Roman"/>
          <w:bCs w:val="0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Ульяновска___</w:t>
      </w:r>
    </w:p>
    <w:p w:rsidR="00E82657" w:rsidRPr="00E82657" w:rsidRDefault="00E82657" w:rsidP="00E82657">
      <w:pPr>
        <w:widowControl w:val="0"/>
        <w:overflowPunct/>
        <w:ind w:right="-284" w:firstLine="708"/>
        <w:rPr>
          <w:rFonts w:ascii="PT Astra Serif" w:hAnsi="PT Astra Serif" w:cs="Times New Roman"/>
          <w:bCs w:val="0"/>
          <w:sz w:val="24"/>
          <w:szCs w:val="24"/>
        </w:rPr>
      </w:pPr>
      <w:r w:rsidRPr="00E82657">
        <w:rPr>
          <w:rFonts w:ascii="PT Astra Serif" w:hAnsi="PT Astra Serif" w:cs="Times New Roman"/>
          <w:bCs w:val="0"/>
          <w:sz w:val="24"/>
          <w:szCs w:val="24"/>
        </w:rPr>
        <w:t xml:space="preserve">         (наименование Уполномоченного органа)</w:t>
      </w:r>
    </w:p>
    <w:p w:rsidR="00E82657" w:rsidRP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E82657">
        <w:rPr>
          <w:rFonts w:ascii="PT Astra Serif" w:hAnsi="PT Astra Serif" w:cs="Times New Roman"/>
          <w:bCs w:val="0"/>
          <w:sz w:val="24"/>
          <w:szCs w:val="24"/>
        </w:rPr>
        <w:t xml:space="preserve">извещает о том, что указанное транспортное средство, размещённое по адресу г. Ульяновск, </w:t>
      </w:r>
      <w:r>
        <w:rPr>
          <w:rFonts w:ascii="PT Astra Serif" w:hAnsi="PT Astra Serif" w:cs="Times New Roman"/>
          <w:bCs w:val="0"/>
          <w:sz w:val="24"/>
          <w:szCs w:val="24"/>
        </w:rPr>
        <w:t>Камышинская ул., д. 74</w:t>
      </w:r>
      <w:r w:rsidRPr="00E82657">
        <w:rPr>
          <w:rFonts w:ascii="PT Astra Serif" w:hAnsi="PT Astra Serif" w:cs="Times New Roman"/>
          <w:bCs w:val="0"/>
          <w:sz w:val="24"/>
          <w:szCs w:val="24"/>
        </w:rPr>
        <w:t>, имеет признаки брошенного, разукомплектованного.</w:t>
      </w:r>
    </w:p>
    <w:p w:rsidR="00E82657" w:rsidRPr="00E82657" w:rsidRDefault="00E82657" w:rsidP="00E82657">
      <w:pPr>
        <w:widowControl w:val="0"/>
        <w:overflowPunct/>
        <w:ind w:right="-284" w:firstLine="708"/>
        <w:jc w:val="both"/>
        <w:rPr>
          <w:rFonts w:ascii="PT Astra Serif" w:hAnsi="PT Astra Serif" w:cs="Times New Roman"/>
          <w:bCs w:val="0"/>
          <w:sz w:val="24"/>
          <w:szCs w:val="24"/>
        </w:rPr>
      </w:pPr>
      <w:r w:rsidRPr="00E82657">
        <w:rPr>
          <w:rFonts w:ascii="PT Astra Serif" w:hAnsi="PT Astra Serif" w:cs="Times New Roman"/>
          <w:bCs w:val="0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(утилизировать) транспортное средство в случае прекращения его эксплуатации или переместить                               в предназначенное для хранения транспортных средств место.</w:t>
      </w:r>
    </w:p>
    <w:p w:rsidR="00E82657" w:rsidRP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p w:rsidR="00E82657" w:rsidRDefault="00E82657" w:rsidP="00E82657">
      <w:pPr>
        <w:widowControl w:val="0"/>
        <w:overflowPunct/>
        <w:ind w:right="-284"/>
        <w:rPr>
          <w:rFonts w:ascii="PT Astra Serif" w:hAnsi="PT Astra Serif" w:cs="Times New Roman"/>
          <w:bCs w:val="0"/>
          <w:sz w:val="24"/>
          <w:szCs w:val="24"/>
        </w:rPr>
      </w:pPr>
      <w:r>
        <w:rPr>
          <w:rFonts w:ascii="PT Astra Serif" w:hAnsi="PT Astra Serif" w:cs="Times New Roman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286385</wp:posOffset>
            </wp:positionV>
            <wp:extent cx="5286375" cy="2705100"/>
            <wp:effectExtent l="0" t="0" r="9525" b="0"/>
            <wp:wrapSquare wrapText="bothSides"/>
            <wp:docPr id="8" name="Рисунок 8" descr="C:\Users\Денис\Desktop\КАМЫШИНСКАЯ, 74\Ульяновск_15042024_10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КАМЫШИНСКАЯ, 74\Ульяновск_15042024_1021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657" w:rsidRDefault="00E82657" w:rsidP="00E82657">
      <w:pPr>
        <w:widowControl w:val="0"/>
        <w:overflowPunct/>
        <w:ind w:left="142" w:right="-284" w:firstLine="708"/>
        <w:rPr>
          <w:rFonts w:ascii="PT Astra Serif" w:hAnsi="PT Astra Serif" w:cs="Times New Roman"/>
          <w:bCs w:val="0"/>
          <w:sz w:val="24"/>
          <w:szCs w:val="24"/>
        </w:rPr>
      </w:pPr>
    </w:p>
    <w:p w:rsidR="00E82657" w:rsidRPr="00E82657" w:rsidRDefault="00E82657" w:rsidP="00E82657">
      <w:pPr>
        <w:widowControl w:val="0"/>
        <w:overflowPunct/>
        <w:ind w:right="-284"/>
        <w:rPr>
          <w:rFonts w:ascii="PT Astra Serif" w:hAnsi="PT Astra Serif" w:cs="Times New Roman"/>
          <w:bCs w:val="0"/>
          <w:sz w:val="24"/>
          <w:szCs w:val="24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822F89" w:rsidRDefault="00822F89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822F89" w:rsidRDefault="00822F89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</w:p>
    <w:p w:rsidR="00822F89" w:rsidRDefault="00822F89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</w:rPr>
      </w:pPr>
      <w:bookmarkStart w:id="0" w:name="_GoBack"/>
      <w:bookmarkEnd w:id="0"/>
    </w:p>
    <w:p w:rsidR="00E82657" w:rsidRPr="00E82657" w:rsidRDefault="00E82657" w:rsidP="00E82657">
      <w:pPr>
        <w:widowControl w:val="0"/>
        <w:overflowPunct/>
        <w:ind w:right="-284"/>
        <w:jc w:val="both"/>
        <w:rPr>
          <w:rFonts w:ascii="PT Astra Serif" w:hAnsi="PT Astra Serif" w:cs="Times New Roman"/>
          <w:bCs w:val="0"/>
          <w:u w:val="single"/>
        </w:rPr>
      </w:pPr>
      <w:r w:rsidRPr="00E82657">
        <w:rPr>
          <w:rFonts w:ascii="PT Astra Serif" w:hAnsi="PT Astra Serif" w:cs="Times New Roman"/>
          <w:bCs w:val="0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 Телефон для справок 41</w:t>
      </w:r>
      <w:r w:rsidRPr="00E82657">
        <w:rPr>
          <w:rFonts w:ascii="PT Astra Serif" w:hAnsi="PT Astra Serif" w:cs="Times New Roman"/>
          <w:bCs w:val="0"/>
          <w:u w:val="single"/>
        </w:rPr>
        <w:t>-08-42</w:t>
      </w:r>
    </w:p>
    <w:p w:rsidR="00E82657" w:rsidRPr="00E82657" w:rsidRDefault="00E82657" w:rsidP="00E82657">
      <w:pPr>
        <w:widowControl w:val="0"/>
        <w:overflowPunct/>
        <w:ind w:right="-284" w:firstLine="708"/>
        <w:jc w:val="both"/>
        <w:rPr>
          <w:rFonts w:ascii="PT Astra Serif" w:hAnsi="PT Astra Serif" w:cs="Times New Roman"/>
          <w:bCs w:val="0"/>
          <w:u w:val="single"/>
        </w:rPr>
      </w:pPr>
    </w:p>
    <w:p w:rsidR="00E82657" w:rsidRPr="00E82657" w:rsidRDefault="00E82657" w:rsidP="00E82657">
      <w:pPr>
        <w:widowControl w:val="0"/>
        <w:overflowPunct/>
        <w:jc w:val="both"/>
        <w:rPr>
          <w:rFonts w:ascii="PT Astra Serif" w:hAnsi="PT Astra Serif" w:cs="Courier New"/>
          <w:bCs w:val="0"/>
          <w:sz w:val="26"/>
          <w:szCs w:val="26"/>
        </w:rPr>
      </w:pPr>
    </w:p>
    <w:p w:rsidR="00E82657" w:rsidRPr="00E82657" w:rsidRDefault="00E82657" w:rsidP="00E82657">
      <w:pPr>
        <w:overflowPunct/>
        <w:rPr>
          <w:rFonts w:ascii="PT Astra Serif" w:hAnsi="PT Astra Serif" w:cs="Times New Roman"/>
          <w:bCs w:val="0"/>
          <w:sz w:val="28"/>
          <w:szCs w:val="28"/>
        </w:rPr>
      </w:pPr>
    </w:p>
    <w:p w:rsidR="00E82657" w:rsidRPr="00E82657" w:rsidRDefault="00E82657" w:rsidP="00E82657">
      <w:pPr>
        <w:overflowPunct/>
        <w:rPr>
          <w:rFonts w:ascii="PT Astra Serif" w:hAnsi="PT Astra Serif" w:cs="Times New Roman"/>
          <w:bCs w:val="0"/>
          <w:sz w:val="28"/>
          <w:szCs w:val="28"/>
        </w:rPr>
      </w:pPr>
    </w:p>
    <w:p w:rsidR="00E82657" w:rsidRPr="00E82657" w:rsidRDefault="00E82657" w:rsidP="00E82657">
      <w:pPr>
        <w:overflowPunct/>
        <w:rPr>
          <w:rFonts w:ascii="PT Astra Serif" w:hAnsi="PT Astra Serif" w:cs="Times New Roman"/>
          <w:bCs w:val="0"/>
          <w:sz w:val="28"/>
          <w:szCs w:val="28"/>
        </w:rPr>
      </w:pPr>
    </w:p>
    <w:p w:rsidR="00E82657" w:rsidRPr="00E82657" w:rsidRDefault="00E82657" w:rsidP="00E82657">
      <w:pPr>
        <w:overflowPunct/>
        <w:rPr>
          <w:rFonts w:ascii="PT Astra Serif" w:hAnsi="PT Astra Serif" w:cs="Times New Roman"/>
          <w:bCs w:val="0"/>
          <w:sz w:val="28"/>
          <w:szCs w:val="28"/>
        </w:rPr>
      </w:pPr>
    </w:p>
    <w:p w:rsidR="00E82657" w:rsidRPr="00E82657" w:rsidRDefault="00E82657" w:rsidP="00E82657">
      <w:pPr>
        <w:overflowPunct/>
        <w:rPr>
          <w:rFonts w:ascii="PT Astra Serif" w:hAnsi="PT Astra Serif" w:cs="Times New Roman"/>
          <w:bCs w:val="0"/>
          <w:sz w:val="28"/>
          <w:szCs w:val="28"/>
        </w:rPr>
      </w:pPr>
    </w:p>
    <w:p w:rsidR="00E82657" w:rsidRDefault="00E8265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sectPr w:rsidR="00E82657" w:rsidSect="000A42E0">
      <w:pgSz w:w="11906" w:h="16838"/>
      <w:pgMar w:top="1134" w:right="737" w:bottom="568" w:left="187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067" w:rsidRDefault="00AF3067" w:rsidP="00E82657">
      <w:r>
        <w:separator/>
      </w:r>
    </w:p>
  </w:endnote>
  <w:endnote w:type="continuationSeparator" w:id="1">
    <w:p w:rsidR="00AF3067" w:rsidRDefault="00AF3067" w:rsidP="00E8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067" w:rsidRDefault="00AF3067" w:rsidP="00E82657">
      <w:r>
        <w:separator/>
      </w:r>
    </w:p>
  </w:footnote>
  <w:footnote w:type="continuationSeparator" w:id="1">
    <w:p w:rsidR="00AF3067" w:rsidRDefault="00AF3067" w:rsidP="00E82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74F"/>
    <w:rsid w:val="000A42E0"/>
    <w:rsid w:val="00233A43"/>
    <w:rsid w:val="00573CF0"/>
    <w:rsid w:val="005E4C5A"/>
    <w:rsid w:val="006322C7"/>
    <w:rsid w:val="00822F89"/>
    <w:rsid w:val="009D262A"/>
    <w:rsid w:val="00A615C5"/>
    <w:rsid w:val="00AF3067"/>
    <w:rsid w:val="00DF655F"/>
    <w:rsid w:val="00E82657"/>
    <w:rsid w:val="00FD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E0"/>
    <w:pPr>
      <w:overflowPunct w:val="0"/>
    </w:pPr>
    <w:rPr>
      <w:rFonts w:cs="Arial"/>
      <w:bCs/>
    </w:rPr>
  </w:style>
  <w:style w:type="paragraph" w:styleId="1">
    <w:name w:val="heading 1"/>
    <w:basedOn w:val="a"/>
    <w:qFormat/>
    <w:rsid w:val="000A42E0"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A42E0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0A42E0"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sid w:val="000A42E0"/>
    <w:rPr>
      <w:rFonts w:cs="Arial"/>
      <w:bCs/>
    </w:rPr>
  </w:style>
  <w:style w:type="character" w:customStyle="1" w:styleId="a4">
    <w:name w:val="Нижний колонтитул Знак"/>
    <w:basedOn w:val="a0"/>
    <w:qFormat/>
    <w:rsid w:val="000A42E0"/>
    <w:rPr>
      <w:rFonts w:cs="Arial"/>
      <w:bCs/>
    </w:rPr>
  </w:style>
  <w:style w:type="paragraph" w:customStyle="1" w:styleId="a5">
    <w:name w:val="Заголовок"/>
    <w:basedOn w:val="a"/>
    <w:next w:val="a6"/>
    <w:qFormat/>
    <w:rsid w:val="000A42E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0A42E0"/>
    <w:pPr>
      <w:spacing w:after="140" w:line="276" w:lineRule="auto"/>
    </w:pPr>
  </w:style>
  <w:style w:type="paragraph" w:styleId="a7">
    <w:name w:val="List"/>
    <w:basedOn w:val="a6"/>
    <w:rsid w:val="000A42E0"/>
    <w:rPr>
      <w:rFonts w:ascii="PT Astra Serif" w:hAnsi="PT Astra Serif" w:cs="Noto Sans Devanagari"/>
    </w:rPr>
  </w:style>
  <w:style w:type="paragraph" w:styleId="a8">
    <w:name w:val="caption"/>
    <w:basedOn w:val="a"/>
    <w:qFormat/>
    <w:rsid w:val="000A42E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0A42E0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sid w:val="000A42E0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0A42E0"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rsid w:val="000A42E0"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  <w:rsid w:val="000A42E0"/>
  </w:style>
  <w:style w:type="paragraph" w:styleId="ae">
    <w:name w:val="header"/>
    <w:basedOn w:val="a"/>
    <w:rsid w:val="000A42E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A42E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0A42E0"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rsid w:val="000A42E0"/>
    <w:pPr>
      <w:suppressLineNumbers/>
    </w:pPr>
  </w:style>
  <w:style w:type="paragraph" w:customStyle="1" w:styleId="af1">
    <w:name w:val="Заголовок таблицы"/>
    <w:basedOn w:val="af0"/>
    <w:qFormat/>
    <w:rsid w:val="000A42E0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cs="Arial"/>
      <w:bCs/>
    </w:rPr>
  </w:style>
  <w:style w:type="paragraph" w:styleId="1">
    <w:name w:val="heading 1"/>
    <w:basedOn w:val="a"/>
    <w:qFormat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Pr>
      <w:rFonts w:cs="Arial"/>
      <w:bCs/>
    </w:rPr>
  </w:style>
  <w:style w:type="character" w:customStyle="1" w:styleId="a4">
    <w:name w:val="Нижний колонтитул Знак"/>
    <w:basedOn w:val="a0"/>
    <w:qFormat/>
    <w:rPr>
      <w:rFonts w:cs="Arial"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1226</Characters>
  <Application>Microsoft Office Word</Application>
  <DocSecurity>0</DocSecurity>
  <Lines>122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4</cp:revision>
  <cp:lastPrinted>2024-05-01T07:35:00Z</cp:lastPrinted>
  <dcterms:created xsi:type="dcterms:W3CDTF">2024-05-01T07:35:00Z</dcterms:created>
  <dcterms:modified xsi:type="dcterms:W3CDTF">2024-05-06T10:40:00Z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