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PT Astra Serif" w:hAnsi="PT Astra Serif" w:eastAsia="Times New Roman"/>
          <w:b/>
          <w:b/>
          <w:bCs w:val="false"/>
          <w:lang w:eastAsia="ru-RU"/>
        </w:rPr>
      </w:pPr>
      <w:r>
        <w:rPr>
          <w:rFonts w:eastAsia="Times New Roman" w:ascii="PT Astra Serif" w:hAnsi="PT Astra Serif"/>
          <w:b/>
          <w:bCs w:val="false"/>
          <w:lang w:eastAsia="ru-RU"/>
        </w:rPr>
        <w:t xml:space="preserve">Определены победители конкурсного отбора </w:t>
      </w:r>
    </w:p>
    <w:p>
      <w:pPr>
        <w:pStyle w:val="Normal"/>
        <w:shd w:val="clear" w:color="auto" w:fill="FFFFFF"/>
        <w:rPr>
          <w:rFonts w:ascii="PT Astra Serif" w:hAnsi="PT Astra Serif"/>
          <w:b/>
          <w:b/>
        </w:rPr>
      </w:pPr>
      <w:r>
        <w:rPr>
          <w:rFonts w:eastAsia="PT Astra Serif" w:cs="PT Astra Serif" w:ascii="PT Astra Serif" w:hAnsi="PT Astra Serif"/>
          <w:b/>
          <w:bCs/>
          <w:sz w:val="28"/>
          <w:szCs w:val="28"/>
          <w:u w:val="none"/>
          <w:lang w:eastAsia="ru-RU"/>
        </w:rPr>
        <w:t>общественным организациям, созданным в целях содействия и защиты прав ветеранов (пенсионеров) войн, труда и правоохранительных органов</w:t>
      </w:r>
    </w:p>
    <w:p>
      <w:pPr>
        <w:pStyle w:val="Normal"/>
        <w:shd w:val="clear" w:color="auto" w:fill="FFFFFF"/>
        <w:rPr>
          <w:rFonts w:ascii="PT Astra Serif" w:hAnsi="PT Astra Serif" w:eastAsia="Times New Roman"/>
          <w:b/>
          <w:b/>
          <w:bCs w:val="false"/>
          <w:lang w:eastAsia="ru-RU"/>
        </w:rPr>
      </w:pPr>
      <w:r>
        <w:rPr>
          <w:rFonts w:eastAsia="Times New Roman" w:ascii="PT Astra Serif" w:hAnsi="PT Astra Serif"/>
          <w:b/>
          <w:bCs w:val="false"/>
          <w:lang w:eastAsia="ru-RU"/>
        </w:rPr>
        <w:t>на территории муниципального образования «город Ульяновск»</w:t>
      </w:r>
    </w:p>
    <w:p>
      <w:pPr>
        <w:pStyle w:val="Normal"/>
        <w:shd w:val="clear" w:color="auto" w:fill="FFFFFF"/>
        <w:jc w:val="both"/>
        <w:rPr>
          <w:rFonts w:ascii="PT Astra Serif" w:hAnsi="PT Astra Serif" w:eastAsia="Times New Roman"/>
          <w:bCs w:val="false"/>
          <w:lang w:eastAsia="ru-RU"/>
        </w:rPr>
      </w:pPr>
      <w:r>
        <w:rPr>
          <w:rFonts w:eastAsia="Times New Roman" w:ascii="PT Astra Serif" w:hAnsi="PT Astra Serif"/>
          <w:bCs w:val="false"/>
          <w:lang w:eastAsia="ru-RU"/>
        </w:rPr>
      </w:r>
    </w:p>
    <w:p>
      <w:pPr>
        <w:pStyle w:val="Normal"/>
        <w:shd w:val="clear" w:color="auto" w:fill="FFFFFF"/>
        <w:ind w:firstLine="567"/>
        <w:jc w:val="both"/>
        <w:rPr>
          <w:rFonts w:ascii="PT Astra Serif" w:hAnsi="PT Astra Serif" w:eastAsia="Times New Roman"/>
          <w:bCs w:val="false"/>
          <w:lang w:eastAsia="ru-RU"/>
        </w:rPr>
      </w:pPr>
      <w:r>
        <w:rPr>
          <w:rFonts w:eastAsia="Times New Roman" w:ascii="PT Astra Serif" w:hAnsi="PT Astra Serif"/>
          <w:bCs w:val="false"/>
          <w:lang w:eastAsia="ru-RU"/>
        </w:rPr>
        <w:t xml:space="preserve">Рассмотрение и оценка заявок участников конкурсного отбора состоялись </w:t>
      </w:r>
      <w:r>
        <w:rPr>
          <w:rFonts w:eastAsia="Times New Roman" w:ascii="PT Astra Serif" w:hAnsi="PT Astra Serif"/>
          <w:b/>
          <w:bCs w:val="false"/>
          <w:lang w:eastAsia="ru-RU"/>
        </w:rPr>
        <w:t>2</w:t>
      </w:r>
      <w:r>
        <w:rPr>
          <w:rFonts w:eastAsia="Times New Roman" w:cs="Times New Roman" w:ascii="PT Astra Serif" w:hAnsi="PT Astra Serif"/>
          <w:b/>
          <w:bCs w:val="false"/>
          <w:sz w:val="28"/>
          <w:szCs w:val="28"/>
          <w:lang w:eastAsia="ru-RU"/>
        </w:rPr>
        <w:t>9</w:t>
      </w:r>
      <w:r>
        <w:rPr>
          <w:rFonts w:eastAsia="Times New Roman" w:ascii="PT Astra Serif" w:hAnsi="PT Astra Serif"/>
          <w:b/>
          <w:bCs w:val="false"/>
          <w:lang w:eastAsia="ru-RU"/>
        </w:rPr>
        <w:t xml:space="preserve"> марта 2024 года в </w:t>
      </w:r>
      <w:r>
        <w:rPr>
          <w:rFonts w:eastAsia="Times New Roman" w:cs="Times New Roman" w:ascii="PT Astra Serif" w:hAnsi="PT Astra Serif"/>
          <w:b/>
          <w:bCs w:val="false"/>
          <w:sz w:val="28"/>
          <w:szCs w:val="28"/>
          <w:lang w:eastAsia="ru-RU"/>
        </w:rPr>
        <w:t>14.30</w:t>
      </w:r>
      <w:r>
        <w:rPr>
          <w:rFonts w:eastAsia="Times New Roman" w:ascii="PT Astra Serif" w:hAnsi="PT Astra Serif"/>
          <w:b/>
          <w:bCs w:val="false"/>
          <w:lang w:eastAsia="ru-RU"/>
        </w:rPr>
        <w:t xml:space="preserve"> по адресу ул. Кузнецова, д. 7, каб. </w:t>
      </w:r>
      <w:r>
        <w:rPr>
          <w:rFonts w:eastAsia="Times New Roman" w:cs="Times New Roman" w:ascii="PT Astra Serif" w:hAnsi="PT Astra Serif"/>
          <w:b/>
          <w:bCs w:val="false"/>
          <w:sz w:val="28"/>
          <w:szCs w:val="28"/>
          <w:lang w:eastAsia="ru-RU"/>
        </w:rPr>
        <w:t>306</w:t>
      </w:r>
      <w:r>
        <w:rPr>
          <w:rFonts w:eastAsia="Times New Roman" w:ascii="PT Astra Serif" w:hAnsi="PT Astra Serif"/>
          <w:b/>
          <w:bCs w:val="false"/>
          <w:lang w:eastAsia="ru-RU"/>
        </w:rPr>
        <w:t>.</w:t>
      </w:r>
      <w:r>
        <w:rPr>
          <w:rFonts w:eastAsia="Times New Roman" w:ascii="PT Astra Serif" w:hAnsi="PT Astra Serif"/>
          <w:bCs w:val="false"/>
          <w:lang w:eastAsia="ru-RU"/>
        </w:rPr>
        <w:t xml:space="preserve"> </w:t>
      </w:r>
    </w:p>
    <w:p>
      <w:pPr>
        <w:pStyle w:val="Normal"/>
        <w:shd w:val="clear" w:color="auto" w:fill="FFFFFF"/>
        <w:ind w:firstLine="567"/>
        <w:jc w:val="both"/>
        <w:rPr>
          <w:rFonts w:ascii="PT Astra Serif" w:hAnsi="PT Astra Serif" w:eastAsia="Times New Roman"/>
          <w:bCs w:val="false"/>
          <w:lang w:eastAsia="ru-RU"/>
        </w:rPr>
      </w:pPr>
      <w:r>
        <w:rPr>
          <w:rFonts w:eastAsia="Times New Roman" w:ascii="PT Astra Serif" w:hAnsi="PT Astra Serif"/>
          <w:bCs w:val="false"/>
          <w:lang w:eastAsia="ru-RU"/>
        </w:rPr>
        <w:t xml:space="preserve">К участию в конкурсном отборе допущены все организации подавшие заявки на участие в конкурсе. Отклоненных заявок не было. </w:t>
      </w:r>
    </w:p>
    <w:p>
      <w:pPr>
        <w:pStyle w:val="Normal"/>
        <w:shd w:val="clear" w:color="auto" w:fill="FFFFFF"/>
        <w:ind w:firstLine="567"/>
        <w:jc w:val="both"/>
        <w:rPr>
          <w:rFonts w:ascii="PT Astra Serif" w:hAnsi="PT Astra Serif" w:eastAsia="Times New Roman"/>
          <w:bCs w:val="false"/>
          <w:lang w:eastAsia="ru-RU"/>
        </w:rPr>
      </w:pPr>
      <w:r>
        <w:rPr>
          <w:rFonts w:eastAsia="Times New Roman" w:ascii="PT Astra Serif" w:hAnsi="PT Astra Serif"/>
          <w:bCs w:val="false"/>
          <w:lang w:eastAsia="ru-RU"/>
        </w:rPr>
        <w:t xml:space="preserve">Заявки участников отбора были рассмотрены. 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</w:rPr>
      </w:pPr>
      <w:r>
        <w:rPr>
          <w:rFonts w:eastAsia="Times New Roman" w:ascii="PT Astra Serif" w:hAnsi="PT Astra Serif"/>
          <w:b w:val="false"/>
          <w:bCs w:val="false"/>
          <w:lang w:eastAsia="ru-RU"/>
        </w:rPr>
        <w:t xml:space="preserve">Результаты оценки участников отбора Комиссией по рассмотрению заявок на предоставление субсидий из бюджета муниципального образования </w:t>
      </w:r>
      <w:r>
        <w:rPr>
          <w:rFonts w:eastAsia="PT Astra Serif" w:cs="PT Astra Serif" w:ascii="PT Astra Serif" w:hAnsi="PT Astra Serif"/>
          <w:b w:val="false"/>
          <w:bCs w:val="false"/>
          <w:sz w:val="28"/>
          <w:szCs w:val="28"/>
          <w:u w:val="none"/>
          <w:lang w:eastAsia="ru-RU"/>
        </w:rPr>
        <w:t>общественным организациям, созданным в целях содействия и защиты прав ветеранов (пенсионеров) войн, труда и правоохранительных органо</w:t>
      </w:r>
      <w:r>
        <w:rPr>
          <w:rFonts w:eastAsia="PT Astra Serif" w:cs="PT Astra Serif" w:ascii="PT Astra Serif" w:hAnsi="PT Astra Serif"/>
          <w:b w:val="false"/>
          <w:bCs w:val="false"/>
          <w:sz w:val="28"/>
          <w:szCs w:val="28"/>
          <w:u w:val="none"/>
          <w:lang w:eastAsia="ru-RU"/>
        </w:rPr>
        <w:t>в:</w:t>
      </w:r>
    </w:p>
    <w:p>
      <w:pPr>
        <w:pStyle w:val="Normal"/>
        <w:shd w:val="clear" w:color="auto" w:fill="FFFFFF"/>
        <w:ind w:firstLine="567"/>
        <w:jc w:val="both"/>
        <w:rPr>
          <w:rFonts w:ascii="PT Astra Serif" w:hAnsi="PT Astra Serif" w:eastAsia="PT Astra Serif" w:cs="PT Astra Serif"/>
          <w:sz w:val="28"/>
          <w:szCs w:val="28"/>
          <w:u w:val="none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Наименование общественной организации</w:t>
            </w:r>
          </w:p>
          <w:p>
            <w:pPr>
              <w:pStyle w:val="Normal"/>
              <w:jc w:val="center"/>
              <w:textAlignment w:val="top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jc w:val="center"/>
              <w:textAlignment w:val="top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Итоговая сумма баллов</w:t>
            </w:r>
          </w:p>
          <w:p>
            <w:pPr>
              <w:pStyle w:val="Normal"/>
              <w:jc w:val="center"/>
              <w:textAlignment w:val="top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Среднее арифметическое значение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Рейтинг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Размер запрашиваемой субсидии</w:t>
            </w:r>
          </w:p>
          <w:p>
            <w:pPr>
              <w:pStyle w:val="Normal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Ульяновская городская общественная организация по защите прав ветеранов (пенсионеров) войн, труда и правоохранительных органов</w:t>
            </w:r>
          </w:p>
          <w:p>
            <w:pPr>
              <w:pStyle w:val="Normal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928" w:type="dxa"/>
            <w:tcBorders/>
          </w:tcPr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Style1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</w:p>
        </w:tc>
        <w:tc>
          <w:tcPr>
            <w:tcW w:w="1927" w:type="dxa"/>
            <w:tcBorders/>
          </w:tcPr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Style1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928" w:type="dxa"/>
            <w:tcBorders/>
          </w:tcPr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Style1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/>
          </w:tcPr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Style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Normal"/>
              <w:bidi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1 000 000 рублей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Normal"/>
        <w:ind w:firstLine="708"/>
        <w:jc w:val="left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Normal"/>
        <w:ind w:firstLine="708"/>
        <w:jc w:val="center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225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d5f"/>
    <w:pPr>
      <w:widowControl/>
      <w:suppressAutoHyphens w:val="fals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Cs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03d5f"/>
    <w:pPr>
      <w:keepNext w:val="true"/>
      <w:keepLines/>
      <w:spacing w:lineRule="auto" w:line="276" w:before="480" w:after="0"/>
      <w:jc w:val="left"/>
      <w:outlineLvl w:val="0"/>
    </w:pPr>
    <w:rPr>
      <w:rFonts w:ascii="Cambria" w:hAnsi="Cambria" w:eastAsia="Times New Roman"/>
      <w:b/>
      <w:color w:val="365F9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3d5f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e03d5f"/>
    <w:pPr>
      <w:spacing w:before="0" w:after="0"/>
      <w:ind w:left="720" w:hanging="0"/>
      <w:contextualSpacing/>
    </w:pPr>
    <w:rPr>
      <w:rFonts w:eastAsia="Calibri" w:eastAsiaTheme="minorHAnsi"/>
      <w:bCs w:val="false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f2a6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F447-0F0F-48A8-859F-6EF79D92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LibreOffice/6.4.7.2$Linux_X86_64 LibreOffice_project/40$Build-2</Application>
  <Pages>1</Pages>
  <Words>136</Words>
  <Characters>955</Characters>
  <CharactersWithSpaces>1078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2024-04-01T12:08:00Z</dcterms:created>
  <dc:creator>Пользователь</dc:creator>
  <dc:description/>
  <dc:language>ru-RU</dc:language>
  <cp:lastModifiedBy/>
  <cp:lastPrinted>2022-04-14T10:21:00Z</cp:lastPrinted>
  <dcterms:modified xsi:type="dcterms:W3CDTF">2024-05-06T09:20:53Z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