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6C" w:rsidRDefault="00C5216C">
      <w:pPr>
        <w:pStyle w:val="ConsPlusTitlePage"/>
      </w:pPr>
      <w:r>
        <w:t xml:space="preserve">Документ предоставлен </w:t>
      </w:r>
      <w:hyperlink r:id="rId4">
        <w:r>
          <w:rPr>
            <w:color w:val="0000FF"/>
          </w:rPr>
          <w:t>КонсультантПлюс</w:t>
        </w:r>
      </w:hyperlink>
      <w:r>
        <w:br/>
      </w:r>
    </w:p>
    <w:p w:rsidR="00C5216C" w:rsidRDefault="00C5216C">
      <w:pPr>
        <w:pStyle w:val="ConsPlusNormal"/>
        <w:jc w:val="both"/>
        <w:outlineLvl w:val="0"/>
      </w:pPr>
    </w:p>
    <w:p w:rsidR="00C5216C" w:rsidRDefault="00C5216C">
      <w:pPr>
        <w:pStyle w:val="ConsPlusTitle"/>
        <w:jc w:val="center"/>
        <w:outlineLvl w:val="0"/>
      </w:pPr>
      <w:r>
        <w:t>АДМИНИСТРАЦИЯ ГОРОДА УЛЬЯНОВСКА</w:t>
      </w:r>
    </w:p>
    <w:p w:rsidR="00C5216C" w:rsidRDefault="00C5216C">
      <w:pPr>
        <w:pStyle w:val="ConsPlusTitle"/>
        <w:jc w:val="both"/>
      </w:pPr>
    </w:p>
    <w:p w:rsidR="00C5216C" w:rsidRDefault="00C5216C">
      <w:pPr>
        <w:pStyle w:val="ConsPlusTitle"/>
        <w:jc w:val="center"/>
      </w:pPr>
      <w:r>
        <w:t>ПОСТАНОВЛЕНИЕ</w:t>
      </w:r>
    </w:p>
    <w:p w:rsidR="00C5216C" w:rsidRDefault="00C5216C">
      <w:pPr>
        <w:pStyle w:val="ConsPlusTitle"/>
        <w:jc w:val="center"/>
      </w:pPr>
      <w:r>
        <w:t>от 28 декабря 2020 г. N 2181</w:t>
      </w:r>
    </w:p>
    <w:p w:rsidR="00C5216C" w:rsidRDefault="00C5216C">
      <w:pPr>
        <w:pStyle w:val="ConsPlusTitle"/>
        <w:jc w:val="both"/>
      </w:pPr>
    </w:p>
    <w:p w:rsidR="00C5216C" w:rsidRDefault="00C5216C">
      <w:pPr>
        <w:pStyle w:val="ConsPlusTitle"/>
        <w:jc w:val="center"/>
      </w:pPr>
      <w:r>
        <w:t>ОБ УТВЕРЖДЕНИИ АДМИНИСТРАТИВНОГО РЕГЛАМЕНТА</w:t>
      </w:r>
    </w:p>
    <w:p w:rsidR="00C5216C" w:rsidRDefault="00C5216C">
      <w:pPr>
        <w:pStyle w:val="ConsPlusTitle"/>
        <w:jc w:val="center"/>
      </w:pPr>
      <w:r>
        <w:t>ПО ПРЕДОСТАВЛЕНИЮ МУНИЦИПАЛЬНОЙ УСЛУГИ "СОГЛАСОВАНИЕ</w:t>
      </w:r>
    </w:p>
    <w:p w:rsidR="00C5216C" w:rsidRDefault="00C5216C">
      <w:pPr>
        <w:pStyle w:val="ConsPlusTitle"/>
        <w:jc w:val="center"/>
      </w:pPr>
      <w:r>
        <w:t>СОЗДАНИЯ МЕСТА (ПЛОЩАДКИ) НАКОПЛЕНИЯ ТВЕРДЫХ КОММУНАЛЬНЫХ</w:t>
      </w:r>
    </w:p>
    <w:p w:rsidR="00C5216C" w:rsidRDefault="00C5216C">
      <w:pPr>
        <w:pStyle w:val="ConsPlusTitle"/>
        <w:jc w:val="center"/>
      </w:pPr>
      <w:r>
        <w:t>ОТХОДОВ НА ТЕРРИТОРИИ МУНИЦИПАЛЬНОГО ОБРАЗОВАНИЯ</w:t>
      </w:r>
    </w:p>
    <w:p w:rsidR="00C5216C" w:rsidRDefault="00C5216C">
      <w:pPr>
        <w:pStyle w:val="ConsPlusTitle"/>
        <w:jc w:val="center"/>
      </w:pPr>
      <w:r>
        <w:t>"ГОРОД УЛЬЯНОВСК"</w:t>
      </w:r>
    </w:p>
    <w:p w:rsidR="00C5216C" w:rsidRDefault="00C5216C">
      <w:pPr>
        <w:pStyle w:val="ConsPlusNormal"/>
        <w:jc w:val="both"/>
      </w:pPr>
    </w:p>
    <w:p w:rsidR="00C5216C" w:rsidRDefault="00C5216C">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24.06.1998 N 89-ФЗ "Об отходах производства и потребления", </w:t>
      </w:r>
      <w:hyperlink r:id="rId7">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Руководствуясь </w:t>
      </w:r>
      <w:hyperlink r:id="rId8">
        <w:r>
          <w:rPr>
            <w:color w:val="0000FF"/>
          </w:rPr>
          <w:t>Уставом</w:t>
        </w:r>
      </w:hyperlink>
      <w:r>
        <w:t xml:space="preserve"> муниципального образования "город Ульяновск", администрация города Ульяновска постановляет:</w:t>
      </w:r>
    </w:p>
    <w:p w:rsidR="00C5216C" w:rsidRDefault="00C5216C">
      <w:pPr>
        <w:pStyle w:val="ConsPlusNormal"/>
        <w:spacing w:before="220"/>
        <w:ind w:firstLine="540"/>
        <w:jc w:val="both"/>
      </w:pPr>
      <w:r>
        <w:t xml:space="preserve">1. Утвердить прилагаемый административный </w:t>
      </w:r>
      <w:hyperlink w:anchor="P28">
        <w:r>
          <w:rPr>
            <w:color w:val="0000FF"/>
          </w:rPr>
          <w:t>регламент</w:t>
        </w:r>
      </w:hyperlink>
      <w:r>
        <w:t xml:space="preserve">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 Ульяновск".</w:t>
      </w:r>
    </w:p>
    <w:p w:rsidR="00C5216C" w:rsidRDefault="00C5216C">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C5216C" w:rsidRDefault="00C5216C">
      <w:pPr>
        <w:pStyle w:val="ConsPlusNormal"/>
        <w:jc w:val="both"/>
      </w:pPr>
    </w:p>
    <w:p w:rsidR="00C5216C" w:rsidRDefault="00C5216C">
      <w:pPr>
        <w:pStyle w:val="ConsPlusNormal"/>
        <w:jc w:val="right"/>
      </w:pPr>
      <w:r>
        <w:t>Глава города</w:t>
      </w:r>
    </w:p>
    <w:p w:rsidR="00C5216C" w:rsidRDefault="00C5216C">
      <w:pPr>
        <w:pStyle w:val="ConsPlusNormal"/>
        <w:jc w:val="right"/>
      </w:pPr>
      <w:r>
        <w:t>С.С.ПАНЧИН</w:t>
      </w: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right"/>
        <w:outlineLvl w:val="0"/>
      </w:pPr>
      <w:r>
        <w:t>Утвержден</w:t>
      </w:r>
    </w:p>
    <w:p w:rsidR="00C5216C" w:rsidRDefault="00C5216C">
      <w:pPr>
        <w:pStyle w:val="ConsPlusNormal"/>
        <w:jc w:val="right"/>
      </w:pPr>
      <w:r>
        <w:t>постановлением</w:t>
      </w:r>
    </w:p>
    <w:p w:rsidR="00C5216C" w:rsidRDefault="00C5216C">
      <w:pPr>
        <w:pStyle w:val="ConsPlusNormal"/>
        <w:jc w:val="right"/>
      </w:pPr>
      <w:r>
        <w:t>администрации города Ульяновска</w:t>
      </w:r>
    </w:p>
    <w:p w:rsidR="00C5216C" w:rsidRDefault="00C5216C">
      <w:pPr>
        <w:pStyle w:val="ConsPlusNormal"/>
        <w:jc w:val="right"/>
      </w:pPr>
      <w:r>
        <w:t>от 28 декабря 2020 г. N 2181</w:t>
      </w:r>
    </w:p>
    <w:p w:rsidR="00C5216C" w:rsidRDefault="00C5216C">
      <w:pPr>
        <w:pStyle w:val="ConsPlusNormal"/>
        <w:jc w:val="both"/>
      </w:pPr>
    </w:p>
    <w:p w:rsidR="00C5216C" w:rsidRDefault="00C5216C">
      <w:pPr>
        <w:pStyle w:val="ConsPlusTitle"/>
        <w:jc w:val="center"/>
      </w:pPr>
      <w:bookmarkStart w:id="0" w:name="P28"/>
      <w:bookmarkEnd w:id="0"/>
      <w:r>
        <w:t>АДМИНИСТРАТИВНЫЙ РЕГЛАМЕНТ</w:t>
      </w:r>
    </w:p>
    <w:p w:rsidR="00C5216C" w:rsidRDefault="00C5216C">
      <w:pPr>
        <w:pStyle w:val="ConsPlusTitle"/>
        <w:jc w:val="center"/>
      </w:pPr>
      <w:r>
        <w:t>ПРЕДОСТАВЛЕНИЯ МУНИЦИПАЛЬНОЙ УСЛУГИ "СОГЛАСОВАНИЕ СОЗДАНИЯ</w:t>
      </w:r>
    </w:p>
    <w:p w:rsidR="00C5216C" w:rsidRDefault="00C5216C">
      <w:pPr>
        <w:pStyle w:val="ConsPlusTitle"/>
        <w:jc w:val="center"/>
      </w:pPr>
      <w:r>
        <w:t>МЕСТА (ПЛОЩАДКИ) НАКОПЛЕНИЯ ТВЕРДЫХ КОММУНАЛЬНЫХ ОТХОДОВ</w:t>
      </w:r>
    </w:p>
    <w:p w:rsidR="00C5216C" w:rsidRDefault="00C5216C">
      <w:pPr>
        <w:pStyle w:val="ConsPlusTitle"/>
        <w:jc w:val="center"/>
      </w:pPr>
      <w:r>
        <w:t>НА ТЕРРИТОРИИ МУНИЦИПАЛЬНОГО ОБРАЗОВАНИЯ "ГОРОД УЛЬЯНОВСК"</w:t>
      </w:r>
    </w:p>
    <w:p w:rsidR="00C5216C" w:rsidRDefault="00C5216C">
      <w:pPr>
        <w:pStyle w:val="ConsPlusNormal"/>
        <w:jc w:val="both"/>
      </w:pPr>
    </w:p>
    <w:p w:rsidR="00C5216C" w:rsidRDefault="00C5216C">
      <w:pPr>
        <w:pStyle w:val="ConsPlusTitle"/>
        <w:jc w:val="center"/>
        <w:outlineLvl w:val="1"/>
      </w:pPr>
      <w:r>
        <w:t>1. Общие положения</w:t>
      </w:r>
    </w:p>
    <w:p w:rsidR="00C5216C" w:rsidRDefault="00C5216C">
      <w:pPr>
        <w:pStyle w:val="ConsPlusNormal"/>
        <w:jc w:val="both"/>
      </w:pPr>
    </w:p>
    <w:p w:rsidR="00C5216C" w:rsidRDefault="00C5216C">
      <w:pPr>
        <w:pStyle w:val="ConsPlusTitle"/>
        <w:jc w:val="center"/>
        <w:outlineLvl w:val="2"/>
      </w:pPr>
      <w:r>
        <w:t>1.1. Предмет регулирования административного регламента</w:t>
      </w:r>
    </w:p>
    <w:p w:rsidR="00C5216C" w:rsidRDefault="00C5216C">
      <w:pPr>
        <w:pStyle w:val="ConsPlusNormal"/>
        <w:jc w:val="both"/>
      </w:pPr>
    </w:p>
    <w:p w:rsidR="00C5216C" w:rsidRDefault="00C5216C">
      <w:pPr>
        <w:pStyle w:val="ConsPlusNormal"/>
        <w:ind w:firstLine="540"/>
        <w:jc w:val="both"/>
      </w:pPr>
      <w:r>
        <w:t xml:space="preserve">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согласованию создания места (площадки) накопления твердых коммунальных отходов (далее - </w:t>
      </w:r>
      <w:r>
        <w:lastRenderedPageBreak/>
        <w:t>административный регламент, муниципальная услуга).</w:t>
      </w:r>
    </w:p>
    <w:p w:rsidR="00C5216C" w:rsidRDefault="00C5216C">
      <w:pPr>
        <w:pStyle w:val="ConsPlusNormal"/>
        <w:jc w:val="both"/>
      </w:pPr>
    </w:p>
    <w:p w:rsidR="00C5216C" w:rsidRDefault="00C5216C">
      <w:pPr>
        <w:pStyle w:val="ConsPlusTitle"/>
        <w:jc w:val="center"/>
        <w:outlineLvl w:val="2"/>
      </w:pPr>
      <w:r>
        <w:t>1.2. Описание заявителей</w:t>
      </w:r>
    </w:p>
    <w:p w:rsidR="00C5216C" w:rsidRDefault="00C5216C">
      <w:pPr>
        <w:pStyle w:val="ConsPlusNormal"/>
        <w:jc w:val="both"/>
      </w:pPr>
    </w:p>
    <w:p w:rsidR="00C5216C" w:rsidRDefault="00C5216C">
      <w:pPr>
        <w:pStyle w:val="ConsPlusNormal"/>
        <w:ind w:firstLine="540"/>
        <w:jc w:val="both"/>
      </w:pPr>
      <w: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лежит обязанность по созданию мест (площадок) накопления твердых коммунальных отходов в случаях, установленных законодательством Российской Федерации (далее - заявитель).</w:t>
      </w:r>
    </w:p>
    <w:p w:rsidR="00C5216C" w:rsidRDefault="00C5216C">
      <w:pPr>
        <w:pStyle w:val="ConsPlusNormal"/>
        <w:jc w:val="both"/>
      </w:pPr>
    </w:p>
    <w:p w:rsidR="00C5216C" w:rsidRDefault="00C5216C">
      <w:pPr>
        <w:pStyle w:val="ConsPlusTitle"/>
        <w:jc w:val="center"/>
        <w:outlineLvl w:val="2"/>
      </w:pPr>
      <w:r>
        <w:t>1.3. Требования к порядку информирования о предоставлении</w:t>
      </w:r>
    </w:p>
    <w:p w:rsidR="00C5216C" w:rsidRDefault="00C5216C">
      <w:pPr>
        <w:pStyle w:val="ConsPlusTitle"/>
        <w:jc w:val="center"/>
      </w:pPr>
      <w:r>
        <w:t>муниципальной услуги</w:t>
      </w:r>
    </w:p>
    <w:p w:rsidR="00C5216C" w:rsidRDefault="00C5216C">
      <w:pPr>
        <w:pStyle w:val="ConsPlusNormal"/>
        <w:jc w:val="both"/>
      </w:pPr>
    </w:p>
    <w:p w:rsidR="00C5216C" w:rsidRDefault="00C5216C">
      <w:pPr>
        <w:pStyle w:val="ConsPlusNormal"/>
        <w:ind w:firstLine="540"/>
        <w:jc w:val="both"/>
      </w:pPr>
      <w:bookmarkStart w:id="1" w:name="P46"/>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5216C" w:rsidRDefault="00C5216C">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C5216C" w:rsidRDefault="00C52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52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16C" w:rsidRDefault="00C52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16C" w:rsidRDefault="00C52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16C" w:rsidRDefault="00C5216C">
            <w:pPr>
              <w:pStyle w:val="ConsPlusNormal"/>
              <w:jc w:val="both"/>
            </w:pPr>
            <w:r>
              <w:rPr>
                <w:color w:val="392C69"/>
              </w:rPr>
              <w:t>КонсультантПлюс: примечание.</w:t>
            </w:r>
          </w:p>
          <w:p w:rsidR="00C5216C" w:rsidRDefault="00C5216C">
            <w:pPr>
              <w:pStyle w:val="ConsPlusNormal"/>
              <w:jc w:val="both"/>
            </w:pPr>
            <w:r>
              <w:rPr>
                <w:color w:val="392C69"/>
              </w:rPr>
              <w:t>В официальном тексте документа, видимо, допущена опечатка: вместо адреса "http://ulmeria.ru"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C5216C" w:rsidRDefault="00C5216C">
            <w:pPr>
              <w:pStyle w:val="ConsPlusNormal"/>
            </w:pPr>
          </w:p>
        </w:tc>
      </w:tr>
    </w:tbl>
    <w:p w:rsidR="00C5216C" w:rsidRDefault="00C5216C">
      <w:pPr>
        <w:pStyle w:val="ConsPlusNormal"/>
        <w:spacing w:before="280"/>
        <w:ind w:firstLine="540"/>
        <w:jc w:val="both"/>
      </w:pPr>
      <w:r>
        <w:t>размещения информации на официальном сайте уполномоченного органа (http://ulmeria.ru);</w:t>
      </w:r>
    </w:p>
    <w:p w:rsidR="00C5216C" w:rsidRDefault="00C5216C">
      <w:pPr>
        <w:pStyle w:val="ConsPlusNormal"/>
        <w:spacing w:before="220"/>
        <w:ind w:firstLine="540"/>
        <w:jc w:val="both"/>
      </w:pPr>
      <w:r>
        <w:t>размещения информации на Едином портале (https://www.gosuslugi.ru/);</w:t>
      </w:r>
    </w:p>
    <w:p w:rsidR="00C5216C" w:rsidRDefault="00C5216C">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C5216C" w:rsidRDefault="00C5216C">
      <w:pPr>
        <w:pStyle w:val="ConsPlusNormal"/>
        <w:spacing w:before="220"/>
        <w:ind w:firstLine="540"/>
        <w:jc w:val="both"/>
      </w:pPr>
      <w:r>
        <w:t>размещения материалов на информационных стендах или иных источниках информирования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C5216C" w:rsidRDefault="00C5216C">
      <w:pPr>
        <w:pStyle w:val="ConsPlusNormal"/>
        <w:spacing w:before="220"/>
        <w:ind w:firstLine="540"/>
        <w:jc w:val="both"/>
      </w:pPr>
      <w:r>
        <w:t>ответов на письменные обращения, направляемые в уполномоченный орган по почте;</w:t>
      </w:r>
    </w:p>
    <w:p w:rsidR="00C5216C" w:rsidRDefault="00C5216C">
      <w:pPr>
        <w:pStyle w:val="ConsPlusNormal"/>
        <w:spacing w:before="220"/>
        <w:ind w:firstLine="540"/>
        <w:jc w:val="both"/>
      </w:pPr>
      <w:r>
        <w:t>ответов на обращения, направляемые в уполномоченный орган по адресу электронной почты;</w:t>
      </w:r>
    </w:p>
    <w:p w:rsidR="00C5216C" w:rsidRDefault="00C5216C">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C5216C" w:rsidRDefault="00C5216C">
      <w:pPr>
        <w:pStyle w:val="ConsPlusNormal"/>
        <w:spacing w:before="220"/>
        <w:ind w:firstLine="540"/>
        <w:jc w:val="both"/>
      </w:pPr>
      <w:r>
        <w:t>ответов на обращения по телефону.</w:t>
      </w:r>
    </w:p>
    <w:p w:rsidR="00C5216C" w:rsidRDefault="00C5216C">
      <w:pPr>
        <w:pStyle w:val="ConsPlusNormal"/>
        <w:spacing w:before="220"/>
        <w:ind w:firstLine="540"/>
        <w:jc w:val="both"/>
      </w:pPr>
      <w:r>
        <w:t>Информирование через телефон-автоинформатор не осуществляется.</w:t>
      </w:r>
    </w:p>
    <w:p w:rsidR="00C5216C" w:rsidRDefault="00C5216C">
      <w:pPr>
        <w:pStyle w:val="ConsPlusNormal"/>
        <w:spacing w:before="220"/>
        <w:ind w:firstLine="540"/>
        <w:jc w:val="both"/>
      </w:pPr>
      <w: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C5216C" w:rsidRDefault="00C5216C">
      <w:pPr>
        <w:pStyle w:val="ConsPlusNormal"/>
        <w:spacing w:before="220"/>
        <w:ind w:firstLine="540"/>
        <w:jc w:val="both"/>
      </w:pPr>
      <w:r>
        <w:t>На официальном сайте уполномоченного органа, а также на Едином портале подлежит размещению следующая справочная информация:</w:t>
      </w:r>
    </w:p>
    <w:p w:rsidR="00C5216C" w:rsidRDefault="00C5216C">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C5216C" w:rsidRDefault="00C5216C">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C5216C" w:rsidRDefault="00C5216C">
      <w:pPr>
        <w:pStyle w:val="ConsPlusNormal"/>
        <w:spacing w:before="220"/>
        <w:ind w:firstLine="540"/>
        <w:jc w:val="both"/>
      </w:pPr>
      <w:r>
        <w:t>адрес официального сайта уполномоченного органа,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C5216C" w:rsidRDefault="00C5216C">
      <w:pPr>
        <w:pStyle w:val="ConsPlusNormal"/>
        <w:spacing w:before="220"/>
        <w:ind w:firstLine="540"/>
        <w:jc w:val="both"/>
      </w:pPr>
      <w:r>
        <w:t>Справочная информация размещается на информационном стенде или иных источниках информирования, которые должны быть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5216C" w:rsidRDefault="00C5216C">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приема заявителей размещается актуальная и исчерпывающая информация, которая должна содержать, в том числе:</w:t>
      </w:r>
    </w:p>
    <w:p w:rsidR="00C5216C" w:rsidRDefault="00C5216C">
      <w:pPr>
        <w:pStyle w:val="ConsPlusNormal"/>
        <w:spacing w:before="220"/>
        <w:ind w:firstLine="540"/>
        <w:jc w:val="both"/>
      </w:pPr>
      <w:r>
        <w:t>режим работы и адреса ОГКУ "Правительство для граждан", также его обособленных подразделений;</w:t>
      </w:r>
    </w:p>
    <w:p w:rsidR="00C5216C" w:rsidRDefault="00C5216C">
      <w:pPr>
        <w:pStyle w:val="ConsPlusNormal"/>
        <w:spacing w:before="220"/>
        <w:ind w:firstLine="540"/>
        <w:jc w:val="both"/>
      </w:pPr>
      <w:r>
        <w:t>справочные телефоны ОГКУ "Правительство для граждан";</w:t>
      </w:r>
    </w:p>
    <w:p w:rsidR="00C5216C" w:rsidRDefault="00C5216C">
      <w:pPr>
        <w:pStyle w:val="ConsPlusNormal"/>
        <w:spacing w:before="220"/>
        <w:ind w:firstLine="540"/>
        <w:jc w:val="both"/>
      </w:pPr>
      <w:r>
        <w:t>адрес официального сайта и адрес электронной почты ОГКУ "Правительство для граждан";</w:t>
      </w:r>
    </w:p>
    <w:p w:rsidR="00C5216C" w:rsidRDefault="00C5216C">
      <w:pPr>
        <w:pStyle w:val="ConsPlusNormal"/>
        <w:spacing w:before="220"/>
        <w:ind w:firstLine="540"/>
        <w:jc w:val="both"/>
      </w:pPr>
      <w:r>
        <w:t>порядок предоставления муниципальной услуги.</w:t>
      </w:r>
    </w:p>
    <w:p w:rsidR="00C5216C" w:rsidRDefault="00C5216C">
      <w:pPr>
        <w:pStyle w:val="ConsPlusNormal"/>
        <w:jc w:val="both"/>
      </w:pPr>
    </w:p>
    <w:p w:rsidR="00C5216C" w:rsidRDefault="00C5216C">
      <w:pPr>
        <w:pStyle w:val="ConsPlusTitle"/>
        <w:jc w:val="center"/>
        <w:outlineLvl w:val="1"/>
      </w:pPr>
      <w:r>
        <w:t>2. Стандарт предоставления муниципальной услуги</w:t>
      </w:r>
    </w:p>
    <w:p w:rsidR="00C5216C" w:rsidRDefault="00C5216C">
      <w:pPr>
        <w:pStyle w:val="ConsPlusNormal"/>
        <w:jc w:val="both"/>
      </w:pPr>
    </w:p>
    <w:p w:rsidR="00C5216C" w:rsidRDefault="00C5216C">
      <w:pPr>
        <w:pStyle w:val="ConsPlusTitle"/>
        <w:jc w:val="center"/>
        <w:outlineLvl w:val="2"/>
      </w:pPr>
      <w:r>
        <w:t>2.1. Наименование муниципальной услуги</w:t>
      </w:r>
    </w:p>
    <w:p w:rsidR="00C5216C" w:rsidRDefault="00C5216C">
      <w:pPr>
        <w:pStyle w:val="ConsPlusNormal"/>
        <w:jc w:val="both"/>
      </w:pPr>
    </w:p>
    <w:p w:rsidR="00C5216C" w:rsidRDefault="00C5216C">
      <w:pPr>
        <w:pStyle w:val="ConsPlusNormal"/>
        <w:ind w:firstLine="540"/>
        <w:jc w:val="both"/>
      </w:pPr>
      <w:r>
        <w:t>Согласование создания места (площадки) накопления твердых коммунальных отходов на территории муниципального образования "город Ульяновск".</w:t>
      </w:r>
    </w:p>
    <w:p w:rsidR="00C5216C" w:rsidRDefault="00C5216C">
      <w:pPr>
        <w:pStyle w:val="ConsPlusNormal"/>
        <w:jc w:val="both"/>
      </w:pPr>
    </w:p>
    <w:p w:rsidR="00C5216C" w:rsidRDefault="00C5216C">
      <w:pPr>
        <w:pStyle w:val="ConsPlusTitle"/>
        <w:jc w:val="center"/>
        <w:outlineLvl w:val="2"/>
      </w:pPr>
      <w:r>
        <w:t>2.2. Наименование органа, предоставляющего</w:t>
      </w:r>
    </w:p>
    <w:p w:rsidR="00C5216C" w:rsidRDefault="00C5216C">
      <w:pPr>
        <w:pStyle w:val="ConsPlusTitle"/>
        <w:jc w:val="center"/>
      </w:pPr>
      <w:r>
        <w:t>муниципальную услугу</w:t>
      </w:r>
    </w:p>
    <w:p w:rsidR="00C5216C" w:rsidRDefault="00C5216C">
      <w:pPr>
        <w:pStyle w:val="ConsPlusNormal"/>
        <w:jc w:val="both"/>
      </w:pPr>
    </w:p>
    <w:p w:rsidR="00C5216C" w:rsidRDefault="00C5216C">
      <w:pPr>
        <w:pStyle w:val="ConsPlusNormal"/>
        <w:ind w:firstLine="540"/>
        <w:jc w:val="both"/>
      </w:pPr>
      <w:r>
        <w:t>Администрация города Ульяновска в лице Управления жилищно-коммунального хозяйства и благоустройства администрации города Ульяновска (далее - Управление).</w:t>
      </w:r>
    </w:p>
    <w:p w:rsidR="00C5216C" w:rsidRDefault="00C5216C">
      <w:pPr>
        <w:pStyle w:val="ConsPlusNormal"/>
        <w:jc w:val="both"/>
      </w:pPr>
    </w:p>
    <w:p w:rsidR="00C5216C" w:rsidRDefault="00C5216C">
      <w:pPr>
        <w:pStyle w:val="ConsPlusTitle"/>
        <w:jc w:val="center"/>
        <w:outlineLvl w:val="2"/>
      </w:pPr>
      <w:r>
        <w:t>2.3. Результат предоставления муниципальной услуги</w:t>
      </w:r>
    </w:p>
    <w:p w:rsidR="00C5216C" w:rsidRDefault="00C5216C">
      <w:pPr>
        <w:pStyle w:val="ConsPlusNormal"/>
        <w:jc w:val="both"/>
      </w:pPr>
    </w:p>
    <w:p w:rsidR="00C5216C" w:rsidRDefault="00C5216C">
      <w:pPr>
        <w:pStyle w:val="ConsPlusNormal"/>
        <w:ind w:firstLine="540"/>
        <w:jc w:val="both"/>
      </w:pPr>
      <w:r>
        <w:t>Результатом предоставления муниципальной услуги является:</w:t>
      </w:r>
    </w:p>
    <w:p w:rsidR="00C5216C" w:rsidRDefault="00C5216C">
      <w:pPr>
        <w:pStyle w:val="ConsPlusNormal"/>
        <w:spacing w:before="220"/>
        <w:ind w:firstLine="540"/>
        <w:jc w:val="both"/>
      </w:pPr>
      <w:r>
        <w:t>распоряжение Управления о согласовании создания места (площадки) накопления твердых коммунальных отходов на территории муниципального образования "город Ульяновск" (далее - распоряжение о согласовании);</w:t>
      </w:r>
    </w:p>
    <w:p w:rsidR="00C5216C" w:rsidRDefault="00C5216C">
      <w:pPr>
        <w:pStyle w:val="ConsPlusNormal"/>
        <w:spacing w:before="220"/>
        <w:ind w:firstLine="540"/>
        <w:jc w:val="both"/>
      </w:pPr>
      <w:r>
        <w:t>распоряжение Управления об отказе в согласовании создания места (площадки) накопления твердых коммунальных отходов на территории муниципального образования "город Ульяновск" (далее - распоряжение об отказе).</w:t>
      </w:r>
    </w:p>
    <w:p w:rsidR="00C5216C" w:rsidRDefault="00C5216C">
      <w:pPr>
        <w:pStyle w:val="ConsPlusNormal"/>
        <w:spacing w:before="220"/>
        <w:ind w:firstLine="540"/>
        <w:jc w:val="both"/>
      </w:pPr>
      <w:r>
        <w:t>Документ, выдаваемый по результатам предоставления муниципальной услуги, подписывается руководителем Управления.</w:t>
      </w:r>
    </w:p>
    <w:p w:rsidR="00C5216C" w:rsidRDefault="00C5216C">
      <w:pPr>
        <w:pStyle w:val="ConsPlusNormal"/>
        <w:jc w:val="both"/>
      </w:pPr>
    </w:p>
    <w:p w:rsidR="00C5216C" w:rsidRDefault="00C5216C">
      <w:pPr>
        <w:pStyle w:val="ConsPlusTitle"/>
        <w:jc w:val="center"/>
        <w:outlineLvl w:val="2"/>
      </w:pPr>
      <w:r>
        <w:t>2.4. Срок предоставления муниципальной услуги</w:t>
      </w:r>
    </w:p>
    <w:p w:rsidR="00C5216C" w:rsidRDefault="00C5216C">
      <w:pPr>
        <w:pStyle w:val="ConsPlusNormal"/>
        <w:jc w:val="both"/>
      </w:pPr>
    </w:p>
    <w:p w:rsidR="00C5216C" w:rsidRDefault="00C5216C">
      <w:pPr>
        <w:pStyle w:val="ConsPlusNormal"/>
        <w:ind w:firstLine="540"/>
        <w:jc w:val="both"/>
      </w:pPr>
      <w:r>
        <w:t>Уполномоченный орган рассматривает заявку в срок не позднее 10 календарных дней со дня ее поступления.</w:t>
      </w:r>
    </w:p>
    <w:p w:rsidR="00C5216C" w:rsidRDefault="00C5216C">
      <w:pPr>
        <w:pStyle w:val="ConsPlusNormal"/>
        <w:spacing w:before="220"/>
        <w:ind w:firstLine="540"/>
        <w:jc w:val="both"/>
      </w:pPr>
      <w:r>
        <w:t>В случае направления запроса в территориальный отдел Управления Федеральной службы в сфере защиты прав потребителей и благополучия человека по Ульяновской области (далее - запрос)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C5216C" w:rsidRDefault="00C5216C">
      <w:pPr>
        <w:pStyle w:val="ConsPlusNormal"/>
        <w:jc w:val="both"/>
      </w:pPr>
    </w:p>
    <w:p w:rsidR="00C5216C" w:rsidRDefault="00C5216C">
      <w:pPr>
        <w:pStyle w:val="ConsPlusTitle"/>
        <w:jc w:val="center"/>
        <w:outlineLvl w:val="2"/>
      </w:pPr>
      <w:r>
        <w:t>2.5. Правовые основания для предоставления</w:t>
      </w:r>
    </w:p>
    <w:p w:rsidR="00C5216C" w:rsidRDefault="00C5216C">
      <w:pPr>
        <w:pStyle w:val="ConsPlusTitle"/>
        <w:jc w:val="center"/>
      </w:pPr>
      <w:r>
        <w:t>муниципальной услуги</w:t>
      </w:r>
    </w:p>
    <w:p w:rsidR="00C5216C" w:rsidRDefault="00C5216C">
      <w:pPr>
        <w:pStyle w:val="ConsPlusNormal"/>
        <w:jc w:val="both"/>
      </w:pPr>
    </w:p>
    <w:p w:rsidR="00C5216C" w:rsidRDefault="00C5216C">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и Едином портале.</w:t>
      </w:r>
    </w:p>
    <w:p w:rsidR="00C5216C" w:rsidRDefault="00C5216C">
      <w:pPr>
        <w:pStyle w:val="ConsPlusNormal"/>
        <w:jc w:val="both"/>
      </w:pPr>
    </w:p>
    <w:p w:rsidR="00C5216C" w:rsidRDefault="00C5216C">
      <w:pPr>
        <w:pStyle w:val="ConsPlusTitle"/>
        <w:jc w:val="center"/>
        <w:outlineLvl w:val="2"/>
      </w:pPr>
      <w:r>
        <w:t>2.6. Исчерпывающий перечень документов, необходимых</w:t>
      </w:r>
    </w:p>
    <w:p w:rsidR="00C5216C" w:rsidRDefault="00C5216C">
      <w:pPr>
        <w:pStyle w:val="ConsPlusTitle"/>
        <w:jc w:val="center"/>
      </w:pPr>
      <w:r>
        <w:t>в соответствии с законодательными или иными нормативными</w:t>
      </w:r>
    </w:p>
    <w:p w:rsidR="00C5216C" w:rsidRDefault="00C5216C">
      <w:pPr>
        <w:pStyle w:val="ConsPlusTitle"/>
        <w:jc w:val="center"/>
      </w:pPr>
      <w:r>
        <w:t>правовыми актами для предоставления муниципальной услуги</w:t>
      </w:r>
    </w:p>
    <w:p w:rsidR="00C5216C" w:rsidRDefault="00C5216C">
      <w:pPr>
        <w:pStyle w:val="ConsPlusNormal"/>
        <w:jc w:val="both"/>
      </w:pPr>
    </w:p>
    <w:p w:rsidR="00C5216C" w:rsidRDefault="00C5216C">
      <w:pPr>
        <w:pStyle w:val="ConsPlusNormal"/>
        <w:ind w:firstLine="540"/>
        <w:jc w:val="both"/>
      </w:pPr>
      <w:r>
        <w:t>Для предоставления муниципальной услуги необходимы следующие документы:</w:t>
      </w:r>
    </w:p>
    <w:p w:rsidR="00C5216C" w:rsidRDefault="00C5216C">
      <w:pPr>
        <w:pStyle w:val="ConsPlusNormal"/>
        <w:spacing w:before="220"/>
        <w:ind w:firstLine="540"/>
        <w:jc w:val="both"/>
      </w:pPr>
      <w:r>
        <w:t xml:space="preserve">1) </w:t>
      </w:r>
      <w:hyperlink w:anchor="P432">
        <w:r>
          <w:rPr>
            <w:color w:val="0000FF"/>
          </w:rPr>
          <w:t>заявка</w:t>
        </w:r>
      </w:hyperlink>
      <w:r>
        <w:t xml:space="preserve"> о согласовании создания места (площадки) накопления твердых коммунальных отходов на территории муниципального образования "город Ульяновск" (далее - заявка) по форме, указанной в приложении 1 к административному регламенту (заявитель предоставляет самостоятельно);</w:t>
      </w:r>
    </w:p>
    <w:p w:rsidR="00C5216C" w:rsidRDefault="00C5216C">
      <w:pPr>
        <w:pStyle w:val="ConsPlusNormal"/>
        <w:spacing w:before="220"/>
        <w:ind w:firstLine="540"/>
        <w:jc w:val="both"/>
      </w:pPr>
      <w:r>
        <w:t>2) документы, удостоверяющие личность гражданина Российской Федерации; документы, удостоверяющие личность иностранного гражданина, лица без гражданства (заявитель предоставляет самостоятельно);</w:t>
      </w:r>
    </w:p>
    <w:p w:rsidR="00C5216C" w:rsidRDefault="00C5216C">
      <w:pPr>
        <w:pStyle w:val="ConsPlusNormal"/>
        <w:spacing w:before="220"/>
        <w:ind w:firstLine="540"/>
        <w:jc w:val="both"/>
      </w:pPr>
      <w:r>
        <w:t>3) документы, подтверждающие полномочия представителя заявителя (в случае если от имени заявителя (заявителей) действует его (их) представитель) (заявитель предоставляет самостоятельно).</w:t>
      </w:r>
    </w:p>
    <w:p w:rsidR="00C5216C" w:rsidRDefault="00C5216C">
      <w:pPr>
        <w:pStyle w:val="ConsPlusNormal"/>
        <w:jc w:val="both"/>
      </w:pPr>
    </w:p>
    <w:p w:rsidR="00C5216C" w:rsidRDefault="00C5216C">
      <w:pPr>
        <w:pStyle w:val="ConsPlusTitle"/>
        <w:jc w:val="center"/>
        <w:outlineLvl w:val="2"/>
      </w:pPr>
      <w:r>
        <w:t>2.7. Исчерпывающий перечень оснований для отказа в приеме</w:t>
      </w:r>
    </w:p>
    <w:p w:rsidR="00C5216C" w:rsidRDefault="00C5216C">
      <w:pPr>
        <w:pStyle w:val="ConsPlusTitle"/>
        <w:jc w:val="center"/>
      </w:pPr>
      <w:r>
        <w:t>документов, необходимых для предоставления</w:t>
      </w:r>
    </w:p>
    <w:p w:rsidR="00C5216C" w:rsidRDefault="00C5216C">
      <w:pPr>
        <w:pStyle w:val="ConsPlusTitle"/>
        <w:jc w:val="center"/>
      </w:pPr>
      <w:r>
        <w:t>муниципальной услуги</w:t>
      </w:r>
    </w:p>
    <w:p w:rsidR="00C5216C" w:rsidRDefault="00C5216C">
      <w:pPr>
        <w:pStyle w:val="ConsPlusNormal"/>
        <w:jc w:val="both"/>
      </w:pPr>
    </w:p>
    <w:p w:rsidR="00C5216C" w:rsidRDefault="00C5216C">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5216C" w:rsidRDefault="00C5216C">
      <w:pPr>
        <w:pStyle w:val="ConsPlusNormal"/>
        <w:jc w:val="both"/>
      </w:pPr>
    </w:p>
    <w:p w:rsidR="00C5216C" w:rsidRDefault="00C5216C">
      <w:pPr>
        <w:pStyle w:val="ConsPlusTitle"/>
        <w:jc w:val="center"/>
        <w:outlineLvl w:val="2"/>
      </w:pPr>
      <w:bookmarkStart w:id="2" w:name="P114"/>
      <w:bookmarkEnd w:id="2"/>
      <w:r>
        <w:t>2.8. Исчерпывающий перечень оснований для приостановления</w:t>
      </w:r>
    </w:p>
    <w:p w:rsidR="00C5216C" w:rsidRDefault="00C5216C">
      <w:pPr>
        <w:pStyle w:val="ConsPlusTitle"/>
        <w:jc w:val="center"/>
      </w:pPr>
      <w:r>
        <w:t>предоставления муниципальной услуги или отказа</w:t>
      </w:r>
    </w:p>
    <w:p w:rsidR="00C5216C" w:rsidRDefault="00C5216C">
      <w:pPr>
        <w:pStyle w:val="ConsPlusTitle"/>
        <w:jc w:val="center"/>
      </w:pPr>
      <w:r>
        <w:t>в предоставлении муниципальной услуги</w:t>
      </w:r>
    </w:p>
    <w:p w:rsidR="00C5216C" w:rsidRDefault="00C5216C">
      <w:pPr>
        <w:pStyle w:val="ConsPlusNormal"/>
        <w:jc w:val="both"/>
      </w:pPr>
    </w:p>
    <w:p w:rsidR="00C5216C" w:rsidRDefault="00C5216C">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C5216C" w:rsidRDefault="00C5216C">
      <w:pPr>
        <w:pStyle w:val="ConsPlusNormal"/>
        <w:spacing w:before="220"/>
        <w:ind w:firstLine="540"/>
        <w:jc w:val="both"/>
      </w:pPr>
      <w:bookmarkStart w:id="3" w:name="P119"/>
      <w:bookmarkEnd w:id="3"/>
      <w:r>
        <w:t>2.8.2. Основаниями для отказа в предоставлении муниципальной услуги являются:</w:t>
      </w:r>
    </w:p>
    <w:p w:rsidR="00C5216C" w:rsidRDefault="00C5216C">
      <w:pPr>
        <w:pStyle w:val="ConsPlusNormal"/>
        <w:spacing w:before="220"/>
        <w:ind w:firstLine="540"/>
        <w:jc w:val="both"/>
      </w:pPr>
      <w:r>
        <w:t>несоответствие заявки установленной форме;</w:t>
      </w:r>
    </w:p>
    <w:p w:rsidR="00C5216C" w:rsidRDefault="00C5216C">
      <w:pPr>
        <w:pStyle w:val="ConsPlusNormal"/>
        <w:spacing w:before="220"/>
        <w:ind w:firstLine="540"/>
        <w:jc w:val="both"/>
      </w:pPr>
      <w:r>
        <w:t>несоответствие места (площадки) накопления твердых коммунальных отходов:</w:t>
      </w:r>
    </w:p>
    <w:p w:rsidR="00C5216C" w:rsidRDefault="00C5216C">
      <w:pPr>
        <w:pStyle w:val="ConsPlusNormal"/>
        <w:spacing w:before="220"/>
        <w:ind w:firstLine="540"/>
        <w:jc w:val="both"/>
      </w:pPr>
      <w:r>
        <w:t>требованиям Правил благоустройства территории муниципального образования "город Ульяновск";</w:t>
      </w:r>
    </w:p>
    <w:p w:rsidR="00C5216C" w:rsidRDefault="00C5216C">
      <w:pPr>
        <w:pStyle w:val="ConsPlusNormal"/>
        <w:spacing w:before="220"/>
        <w:ind w:firstLine="540"/>
        <w:jc w:val="both"/>
      </w:pPr>
      <w:r>
        <w:t xml:space="preserve">территориальной </w:t>
      </w:r>
      <w:hyperlink r:id="rId9">
        <w:r>
          <w:rPr>
            <w:color w:val="0000FF"/>
          </w:rPr>
          <w:t>схеме</w:t>
        </w:r>
      </w:hyperlink>
      <w:r>
        <w:t xml:space="preserve"> обращения с отходами Ульяновской области, утвержденной приказом Министерства природы и цикличной экономики Ульяновской области от 14.11.2019 N 55 "Об утверждении территориальной схемы обращения с отходами Ульяновской области";</w:t>
      </w:r>
    </w:p>
    <w:p w:rsidR="00C5216C" w:rsidRDefault="00C5216C">
      <w:pPr>
        <w:pStyle w:val="ConsPlusNormal"/>
        <w:spacing w:before="220"/>
        <w:ind w:firstLine="540"/>
        <w:jc w:val="both"/>
      </w:pPr>
      <w:r>
        <w:t>требованиям законодательства Российской Федерации в области санитарно-эпидемиологического благополучия населения.</w:t>
      </w:r>
    </w:p>
    <w:p w:rsidR="00C5216C" w:rsidRDefault="00C5216C">
      <w:pPr>
        <w:pStyle w:val="ConsPlusNormal"/>
        <w:jc w:val="both"/>
      </w:pPr>
    </w:p>
    <w:p w:rsidR="00C5216C" w:rsidRDefault="00C5216C">
      <w:pPr>
        <w:pStyle w:val="ConsPlusTitle"/>
        <w:jc w:val="center"/>
        <w:outlineLvl w:val="2"/>
      </w:pPr>
      <w:r>
        <w:t>2.9. Размер платы, взимаемой с заявителя при предоставлении</w:t>
      </w:r>
    </w:p>
    <w:p w:rsidR="00C5216C" w:rsidRDefault="00C5216C">
      <w:pPr>
        <w:pStyle w:val="ConsPlusTitle"/>
        <w:jc w:val="center"/>
      </w:pPr>
      <w:r>
        <w:t>муниципальной услуги, и способы ее взимания в случаях,</w:t>
      </w:r>
    </w:p>
    <w:p w:rsidR="00C5216C" w:rsidRDefault="00C5216C">
      <w:pPr>
        <w:pStyle w:val="ConsPlusTitle"/>
        <w:jc w:val="center"/>
      </w:pPr>
      <w:r>
        <w:t>предусмотренных федеральными законами, принимаемыми</w:t>
      </w:r>
    </w:p>
    <w:p w:rsidR="00C5216C" w:rsidRDefault="00C5216C">
      <w:pPr>
        <w:pStyle w:val="ConsPlusTitle"/>
        <w:jc w:val="center"/>
      </w:pPr>
      <w:r>
        <w:t>в соответствии с ними иными нормативными правовыми актами</w:t>
      </w:r>
    </w:p>
    <w:p w:rsidR="00C5216C" w:rsidRDefault="00C5216C">
      <w:pPr>
        <w:pStyle w:val="ConsPlusTitle"/>
        <w:jc w:val="center"/>
      </w:pPr>
      <w:r>
        <w:t>Российской Федерации, нормативными правовыми актами</w:t>
      </w:r>
    </w:p>
    <w:p w:rsidR="00C5216C" w:rsidRDefault="00C5216C">
      <w:pPr>
        <w:pStyle w:val="ConsPlusTitle"/>
        <w:jc w:val="center"/>
      </w:pPr>
      <w:r>
        <w:t>Ульяновской области, муниципальными правовыми актами</w:t>
      </w:r>
    </w:p>
    <w:p w:rsidR="00C5216C" w:rsidRDefault="00C5216C">
      <w:pPr>
        <w:pStyle w:val="ConsPlusNormal"/>
        <w:jc w:val="both"/>
      </w:pPr>
    </w:p>
    <w:p w:rsidR="00C5216C" w:rsidRDefault="00C5216C">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C5216C" w:rsidRDefault="00C5216C">
      <w:pPr>
        <w:pStyle w:val="ConsPlusNormal"/>
        <w:jc w:val="both"/>
      </w:pPr>
    </w:p>
    <w:p w:rsidR="00C5216C" w:rsidRDefault="00C5216C">
      <w:pPr>
        <w:pStyle w:val="ConsPlusTitle"/>
        <w:jc w:val="center"/>
        <w:outlineLvl w:val="2"/>
      </w:pPr>
      <w:r>
        <w:t>2.10. Максимальный срок ожидания в очереди при подаче</w:t>
      </w:r>
    </w:p>
    <w:p w:rsidR="00C5216C" w:rsidRDefault="00C5216C">
      <w:pPr>
        <w:pStyle w:val="ConsPlusTitle"/>
        <w:jc w:val="center"/>
      </w:pPr>
      <w:r>
        <w:t>запроса о предоставлении муниципальной услуги</w:t>
      </w:r>
    </w:p>
    <w:p w:rsidR="00C5216C" w:rsidRDefault="00C5216C">
      <w:pPr>
        <w:pStyle w:val="ConsPlusTitle"/>
        <w:jc w:val="center"/>
      </w:pPr>
      <w:r>
        <w:t>и при получении результата предоставления</w:t>
      </w:r>
    </w:p>
    <w:p w:rsidR="00C5216C" w:rsidRDefault="00C5216C">
      <w:pPr>
        <w:pStyle w:val="ConsPlusTitle"/>
        <w:jc w:val="center"/>
      </w:pPr>
      <w:r>
        <w:t>муниципальной услуги</w:t>
      </w:r>
    </w:p>
    <w:p w:rsidR="00C5216C" w:rsidRDefault="00C5216C">
      <w:pPr>
        <w:pStyle w:val="ConsPlusNormal"/>
        <w:jc w:val="both"/>
      </w:pPr>
    </w:p>
    <w:p w:rsidR="00C5216C" w:rsidRDefault="00C5216C">
      <w:pPr>
        <w:pStyle w:val="ConsPlusNormal"/>
        <w:ind w:firstLine="540"/>
        <w:jc w:val="both"/>
      </w:pPr>
      <w:r>
        <w:t>Максимальный срок ожидания в очереди для подачи запроса о предоставлении муниципальной услуги, а также при получении результатов ее предоставления составляет не более 15 минут.</w:t>
      </w:r>
    </w:p>
    <w:p w:rsidR="00C5216C" w:rsidRDefault="00C5216C">
      <w:pPr>
        <w:pStyle w:val="ConsPlusNormal"/>
        <w:jc w:val="both"/>
      </w:pPr>
    </w:p>
    <w:p w:rsidR="00C5216C" w:rsidRDefault="00C5216C">
      <w:pPr>
        <w:pStyle w:val="ConsPlusTitle"/>
        <w:jc w:val="center"/>
        <w:outlineLvl w:val="2"/>
      </w:pPr>
      <w:r>
        <w:t>2.11. Срок регистрации запроса заявителя о предоставлении</w:t>
      </w:r>
    </w:p>
    <w:p w:rsidR="00C5216C" w:rsidRDefault="00C5216C">
      <w:pPr>
        <w:pStyle w:val="ConsPlusTitle"/>
        <w:jc w:val="center"/>
      </w:pPr>
      <w:r>
        <w:t>муниципальной услуги</w:t>
      </w:r>
    </w:p>
    <w:p w:rsidR="00C5216C" w:rsidRDefault="00C5216C">
      <w:pPr>
        <w:pStyle w:val="ConsPlusNormal"/>
        <w:jc w:val="both"/>
      </w:pPr>
    </w:p>
    <w:p w:rsidR="00C5216C" w:rsidRDefault="00C5216C">
      <w:pPr>
        <w:pStyle w:val="ConsPlusNormal"/>
        <w:ind w:firstLine="540"/>
        <w:jc w:val="both"/>
      </w:pPr>
      <w:r>
        <w:t>Регистрация запроса о предоставлении муниципальной услуги, в том числе в электронной форме, осуществляется в течение одного рабочего дня со дня поступления заявки в уполномоченный орган.</w:t>
      </w:r>
    </w:p>
    <w:p w:rsidR="00C5216C" w:rsidRDefault="00C5216C">
      <w:pPr>
        <w:pStyle w:val="ConsPlusNormal"/>
        <w:jc w:val="both"/>
      </w:pPr>
    </w:p>
    <w:p w:rsidR="00C5216C" w:rsidRDefault="00C5216C">
      <w:pPr>
        <w:pStyle w:val="ConsPlusTitle"/>
        <w:jc w:val="center"/>
        <w:outlineLvl w:val="2"/>
      </w:pPr>
      <w:r>
        <w:t>2.12. Требования к помещениям, в которых предоставляются</w:t>
      </w:r>
    </w:p>
    <w:p w:rsidR="00C5216C" w:rsidRDefault="00C5216C">
      <w:pPr>
        <w:pStyle w:val="ConsPlusTitle"/>
        <w:jc w:val="center"/>
      </w:pPr>
      <w:r>
        <w:t>муниципальные услуги, к залу ожидания, к местам</w:t>
      </w:r>
    </w:p>
    <w:p w:rsidR="00C5216C" w:rsidRDefault="00C5216C">
      <w:pPr>
        <w:pStyle w:val="ConsPlusTitle"/>
        <w:jc w:val="center"/>
      </w:pPr>
      <w:r>
        <w:t>для заполнения запросов о предоставлении муниципальной</w:t>
      </w:r>
    </w:p>
    <w:p w:rsidR="00C5216C" w:rsidRDefault="00C5216C">
      <w:pPr>
        <w:pStyle w:val="ConsPlusTitle"/>
        <w:jc w:val="center"/>
      </w:pPr>
      <w:r>
        <w:t>услуги, информационным стендам с образцами их заполнения</w:t>
      </w:r>
    </w:p>
    <w:p w:rsidR="00C5216C" w:rsidRDefault="00C5216C">
      <w:pPr>
        <w:pStyle w:val="ConsPlusTitle"/>
        <w:jc w:val="center"/>
      </w:pPr>
      <w:r>
        <w:t>и перечнем документов, необходимых для предоставления каждой</w:t>
      </w:r>
    </w:p>
    <w:p w:rsidR="00C5216C" w:rsidRDefault="00C5216C">
      <w:pPr>
        <w:pStyle w:val="ConsPlusTitle"/>
        <w:jc w:val="center"/>
      </w:pPr>
      <w:r>
        <w:t>муниципальной услуги, в том числе к обеспечению доступности</w:t>
      </w:r>
    </w:p>
    <w:p w:rsidR="00C5216C" w:rsidRDefault="00C5216C">
      <w:pPr>
        <w:pStyle w:val="ConsPlusTitle"/>
        <w:jc w:val="center"/>
      </w:pPr>
      <w:r>
        <w:t>для инвалидов указанных объектов в соответствии</w:t>
      </w:r>
    </w:p>
    <w:p w:rsidR="00C5216C" w:rsidRDefault="00C5216C">
      <w:pPr>
        <w:pStyle w:val="ConsPlusTitle"/>
        <w:jc w:val="center"/>
      </w:pPr>
      <w:r>
        <w:t>с законодательством Российской Федерации</w:t>
      </w:r>
    </w:p>
    <w:p w:rsidR="00C5216C" w:rsidRDefault="00C5216C">
      <w:pPr>
        <w:pStyle w:val="ConsPlusTitle"/>
        <w:jc w:val="center"/>
      </w:pPr>
      <w:r>
        <w:t>о социальной защите инвалидов</w:t>
      </w:r>
    </w:p>
    <w:p w:rsidR="00C5216C" w:rsidRDefault="00C5216C">
      <w:pPr>
        <w:pStyle w:val="ConsPlusNormal"/>
        <w:jc w:val="both"/>
      </w:pPr>
    </w:p>
    <w:p w:rsidR="00C5216C" w:rsidRDefault="00C5216C">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C5216C" w:rsidRDefault="00C5216C">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восприятию этой информации заявителями.</w:t>
      </w:r>
    </w:p>
    <w:p w:rsidR="00C5216C" w:rsidRDefault="00C5216C">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5216C" w:rsidRDefault="00C5216C">
      <w:pPr>
        <w:pStyle w:val="ConsPlusNormal"/>
        <w:spacing w:before="220"/>
        <w:ind w:firstLine="540"/>
        <w:jc w:val="both"/>
      </w:pPr>
      <w:r>
        <w:t>2.12.2. Кабинеты приема заявителей оборудуются информационными табличками (вывесками) с указанием:</w:t>
      </w:r>
    </w:p>
    <w:p w:rsidR="00C5216C" w:rsidRDefault="00C5216C">
      <w:pPr>
        <w:pStyle w:val="ConsPlusNormal"/>
        <w:spacing w:before="220"/>
        <w:ind w:firstLine="540"/>
        <w:jc w:val="both"/>
      </w:pPr>
      <w:r>
        <w:t>номера кабинета;</w:t>
      </w:r>
    </w:p>
    <w:p w:rsidR="00C5216C" w:rsidRDefault="00C5216C">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C5216C" w:rsidRDefault="00C5216C">
      <w:pPr>
        <w:pStyle w:val="ConsPlusNormal"/>
        <w:spacing w:before="220"/>
        <w:ind w:firstLine="540"/>
        <w:jc w:val="both"/>
      </w:pPr>
      <w:r>
        <w:t>графика работы.</w:t>
      </w:r>
    </w:p>
    <w:p w:rsidR="00C5216C" w:rsidRDefault="00C5216C">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C5216C" w:rsidRDefault="00C5216C">
      <w:pPr>
        <w:pStyle w:val="ConsPlusNormal"/>
        <w:jc w:val="both"/>
      </w:pPr>
    </w:p>
    <w:p w:rsidR="00C5216C" w:rsidRDefault="00C5216C">
      <w:pPr>
        <w:pStyle w:val="ConsPlusTitle"/>
        <w:jc w:val="center"/>
        <w:outlineLvl w:val="2"/>
      </w:pPr>
      <w:r>
        <w:t>2.13. Показатели доступности и качества муниципальной услуги</w:t>
      </w:r>
    </w:p>
    <w:p w:rsidR="00C5216C" w:rsidRDefault="00C5216C">
      <w:pPr>
        <w:pStyle w:val="ConsPlusNormal"/>
        <w:jc w:val="both"/>
      </w:pPr>
    </w:p>
    <w:p w:rsidR="00C5216C" w:rsidRDefault="00C5216C">
      <w:pPr>
        <w:pStyle w:val="ConsPlusNormal"/>
        <w:ind w:firstLine="540"/>
        <w:jc w:val="both"/>
      </w:pPr>
      <w:r>
        <w:t>Показателями доступности и качества муниципальной услуги являются:</w:t>
      </w:r>
    </w:p>
    <w:p w:rsidR="00C5216C" w:rsidRDefault="00C5216C">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C5216C" w:rsidRDefault="00C5216C">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C5216C" w:rsidRDefault="00C5216C">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C5216C" w:rsidRDefault="00C5216C">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5216C" w:rsidRDefault="00C5216C">
      <w:pPr>
        <w:pStyle w:val="ConsPlusNormal"/>
        <w:spacing w:before="220"/>
        <w:ind w:firstLine="540"/>
        <w:jc w:val="both"/>
      </w:pPr>
      <w:r>
        <w:t>наличие возможности записи на прием для подачи заявки в уполномоченный орган (при личном посещении либо по телефону);</w:t>
      </w:r>
    </w:p>
    <w:p w:rsidR="00C5216C" w:rsidRDefault="00C5216C">
      <w:pPr>
        <w:pStyle w:val="ConsPlusNormal"/>
        <w:spacing w:before="220"/>
        <w:ind w:firstLine="540"/>
        <w:jc w:val="both"/>
      </w:pPr>
      <w:r>
        <w:t>наличие возможности записи на прием для подачи заявки в ОГКУ "Правительство для граждан" (при личном посещении, по телефону, на официальном сайте ОГКУ "Правительство для граждан").</w:t>
      </w:r>
    </w:p>
    <w:p w:rsidR="00C5216C" w:rsidRDefault="00C5216C">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должно составлять не более двух.</w:t>
      </w:r>
    </w:p>
    <w:p w:rsidR="00C5216C" w:rsidRDefault="00C5216C">
      <w:pPr>
        <w:pStyle w:val="ConsPlusNormal"/>
        <w:spacing w:before="220"/>
        <w:ind w:firstLine="540"/>
        <w:jc w:val="both"/>
      </w:pPr>
      <w:r>
        <w:t>Продолжительность взаимодействия - не более 30 минут.</w:t>
      </w:r>
    </w:p>
    <w:p w:rsidR="00C5216C" w:rsidRDefault="00C5216C">
      <w:pPr>
        <w:pStyle w:val="ConsPlusNormal"/>
        <w:jc w:val="both"/>
      </w:pPr>
    </w:p>
    <w:p w:rsidR="00C5216C" w:rsidRDefault="00C5216C">
      <w:pPr>
        <w:pStyle w:val="ConsPlusTitle"/>
        <w:jc w:val="center"/>
        <w:outlineLvl w:val="2"/>
      </w:pPr>
      <w:r>
        <w:t>2.14. Иные требования, в том числе учитывающие особенности</w:t>
      </w:r>
    </w:p>
    <w:p w:rsidR="00C5216C" w:rsidRDefault="00C5216C">
      <w:pPr>
        <w:pStyle w:val="ConsPlusTitle"/>
        <w:jc w:val="center"/>
      </w:pPr>
      <w:r>
        <w:t>предоставления муниципальных услуг в многофункциональных</w:t>
      </w:r>
    </w:p>
    <w:p w:rsidR="00C5216C" w:rsidRDefault="00C5216C">
      <w:pPr>
        <w:pStyle w:val="ConsPlusTitle"/>
        <w:jc w:val="center"/>
      </w:pPr>
      <w:r>
        <w:t>центрах и особенности предоставления муниципальных услуг</w:t>
      </w:r>
    </w:p>
    <w:p w:rsidR="00C5216C" w:rsidRDefault="00C5216C">
      <w:pPr>
        <w:pStyle w:val="ConsPlusTitle"/>
        <w:jc w:val="center"/>
      </w:pPr>
      <w:r>
        <w:t>в электронной форме</w:t>
      </w:r>
    </w:p>
    <w:p w:rsidR="00C5216C" w:rsidRDefault="00C5216C">
      <w:pPr>
        <w:pStyle w:val="ConsPlusNormal"/>
        <w:jc w:val="both"/>
      </w:pPr>
    </w:p>
    <w:p w:rsidR="00C5216C" w:rsidRDefault="00C5216C">
      <w:pPr>
        <w:pStyle w:val="ConsPlusNormal"/>
        <w:ind w:firstLine="540"/>
        <w:jc w:val="both"/>
      </w:pPr>
      <w:r>
        <w:t>Предоставление муниципальной услуги осуществляется в ОГКУ "Правительство для граждан" в части подачи заявки и документов, получения результата предоставления муниципальной услуги.</w:t>
      </w:r>
    </w:p>
    <w:p w:rsidR="00C5216C" w:rsidRDefault="00C5216C">
      <w:pPr>
        <w:pStyle w:val="ConsPlusNormal"/>
        <w:spacing w:before="220"/>
        <w:ind w:firstLine="540"/>
        <w:jc w:val="both"/>
      </w:pPr>
      <w:r>
        <w:t>Муниципальная услуга не предоставляется по экстерриториальному принципу.</w:t>
      </w:r>
    </w:p>
    <w:p w:rsidR="00C5216C" w:rsidRDefault="00C5216C">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0">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администрацией муниципального образования "город Ульяновск" Ульяновской области посредством комплексного запроса не осуществляется".</w:t>
      </w:r>
    </w:p>
    <w:p w:rsidR="00C5216C" w:rsidRDefault="00C5216C">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C5216C" w:rsidRDefault="00C5216C">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C5216C" w:rsidRDefault="00C5216C">
      <w:pPr>
        <w:pStyle w:val="ConsPlusNormal"/>
        <w:jc w:val="both"/>
      </w:pPr>
    </w:p>
    <w:p w:rsidR="00C5216C" w:rsidRDefault="00C5216C">
      <w:pPr>
        <w:pStyle w:val="ConsPlusTitle"/>
        <w:jc w:val="center"/>
        <w:outlineLvl w:val="1"/>
      </w:pPr>
      <w:r>
        <w:t>3. Состав, последовательность и сроки выполнения</w:t>
      </w:r>
    </w:p>
    <w:p w:rsidR="00C5216C" w:rsidRDefault="00C5216C">
      <w:pPr>
        <w:pStyle w:val="ConsPlusTitle"/>
        <w:jc w:val="center"/>
      </w:pPr>
      <w:r>
        <w:t>административных процедур, требования к порядку их</w:t>
      </w:r>
    </w:p>
    <w:p w:rsidR="00C5216C" w:rsidRDefault="00C5216C">
      <w:pPr>
        <w:pStyle w:val="ConsPlusTitle"/>
        <w:jc w:val="center"/>
      </w:pPr>
      <w:r>
        <w:t>выполнения, в том числе особенности выполнения</w:t>
      </w:r>
    </w:p>
    <w:p w:rsidR="00C5216C" w:rsidRDefault="00C5216C">
      <w:pPr>
        <w:pStyle w:val="ConsPlusTitle"/>
        <w:jc w:val="center"/>
      </w:pPr>
      <w:r>
        <w:t>административных процедур в электронной форме, а также</w:t>
      </w:r>
    </w:p>
    <w:p w:rsidR="00C5216C" w:rsidRDefault="00C5216C">
      <w:pPr>
        <w:pStyle w:val="ConsPlusTitle"/>
        <w:jc w:val="center"/>
      </w:pPr>
      <w:r>
        <w:t>особенности выполнения административных процедур</w:t>
      </w:r>
    </w:p>
    <w:p w:rsidR="00C5216C" w:rsidRDefault="00C5216C">
      <w:pPr>
        <w:pStyle w:val="ConsPlusTitle"/>
        <w:jc w:val="center"/>
      </w:pPr>
      <w:r>
        <w:t>в многофункциональном центре</w:t>
      </w:r>
    </w:p>
    <w:p w:rsidR="00C5216C" w:rsidRDefault="00C5216C">
      <w:pPr>
        <w:pStyle w:val="ConsPlusNormal"/>
        <w:jc w:val="both"/>
      </w:pPr>
    </w:p>
    <w:p w:rsidR="00C5216C" w:rsidRDefault="00C5216C">
      <w:pPr>
        <w:pStyle w:val="ConsPlusTitle"/>
        <w:jc w:val="center"/>
        <w:outlineLvl w:val="2"/>
      </w:pPr>
      <w:r>
        <w:t>3.1. Исчерпывающие перечни административных процедур</w:t>
      </w:r>
    </w:p>
    <w:p w:rsidR="00C5216C" w:rsidRDefault="00C5216C">
      <w:pPr>
        <w:pStyle w:val="ConsPlusNormal"/>
        <w:jc w:val="both"/>
      </w:pPr>
    </w:p>
    <w:p w:rsidR="00C5216C" w:rsidRDefault="00C5216C">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C5216C" w:rsidRDefault="00C5216C">
      <w:pPr>
        <w:pStyle w:val="ConsPlusNormal"/>
        <w:spacing w:before="220"/>
        <w:ind w:firstLine="540"/>
        <w:jc w:val="both"/>
      </w:pPr>
      <w:r>
        <w:t>1) прием и регистрация заявки;</w:t>
      </w:r>
    </w:p>
    <w:p w:rsidR="00C5216C" w:rsidRDefault="00C5216C">
      <w:pPr>
        <w:pStyle w:val="ConsPlusNormal"/>
        <w:spacing w:before="220"/>
        <w:ind w:firstLine="540"/>
        <w:jc w:val="both"/>
      </w:pPr>
      <w:r>
        <w:t>2) формирование и направление межведомственных запросов;</w:t>
      </w:r>
    </w:p>
    <w:p w:rsidR="00C5216C" w:rsidRDefault="00C5216C">
      <w:pPr>
        <w:pStyle w:val="ConsPlusNormal"/>
        <w:spacing w:before="220"/>
        <w:ind w:firstLine="540"/>
        <w:jc w:val="both"/>
      </w:pPr>
      <w:r>
        <w:t>3) принятие решения, подготовка и подписание результата предоставления муниципальной услуги;</w:t>
      </w:r>
    </w:p>
    <w:p w:rsidR="00C5216C" w:rsidRDefault="00C5216C">
      <w:pPr>
        <w:pStyle w:val="ConsPlusNormal"/>
        <w:spacing w:before="220"/>
        <w:ind w:firstLine="540"/>
        <w:jc w:val="both"/>
      </w:pPr>
      <w: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C5216C" w:rsidRDefault="00C5216C">
      <w:pPr>
        <w:pStyle w:val="ConsPlusNormal"/>
        <w:spacing w:before="220"/>
        <w:ind w:firstLine="540"/>
        <w:jc w:val="both"/>
      </w:pPr>
      <w:r>
        <w:t>3.1.2. Исчерпывающий перечень административных процедур предоставления муниципальной услуги в электронной форме:</w:t>
      </w:r>
    </w:p>
    <w:p w:rsidR="00C5216C" w:rsidRDefault="00C5216C">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6">
        <w:r>
          <w:rPr>
            <w:color w:val="0000FF"/>
          </w:rPr>
          <w:t>подпунктом 1.3.1 пункта 1.3</w:t>
        </w:r>
      </w:hyperlink>
      <w:r>
        <w:t xml:space="preserve"> настоящего административного регламента;</w:t>
      </w:r>
    </w:p>
    <w:p w:rsidR="00C5216C" w:rsidRDefault="00C5216C">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C5216C" w:rsidRDefault="00C5216C">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C5216C" w:rsidRDefault="00C5216C">
      <w:pPr>
        <w:pStyle w:val="ConsPlusNormal"/>
        <w:spacing w:before="220"/>
        <w:ind w:firstLine="540"/>
        <w:jc w:val="both"/>
      </w:pPr>
      <w: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C5216C" w:rsidRDefault="00C5216C">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C5216C" w:rsidRDefault="00C5216C">
      <w:pPr>
        <w:pStyle w:val="ConsPlusNormal"/>
        <w:spacing w:before="220"/>
        <w:ind w:firstLine="540"/>
        <w:jc w:val="both"/>
      </w:pPr>
      <w:r>
        <w:t>6) иные действия, необходимые для предоставления муниципальной услуги, не осуществляются.</w:t>
      </w:r>
    </w:p>
    <w:p w:rsidR="00C5216C" w:rsidRDefault="00C5216C">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C5216C" w:rsidRDefault="00C5216C">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216C" w:rsidRDefault="00C5216C">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C5216C" w:rsidRDefault="00C5216C">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C5216C" w:rsidRDefault="00C5216C">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5216C" w:rsidRDefault="00C5216C">
      <w:pPr>
        <w:pStyle w:val="ConsPlusNormal"/>
        <w:spacing w:before="220"/>
        <w:ind w:firstLine="540"/>
        <w:jc w:val="both"/>
      </w:pPr>
      <w:r>
        <w:t>5) иные процедуры: не осуществляются;</w:t>
      </w:r>
    </w:p>
    <w:p w:rsidR="00C5216C" w:rsidRDefault="00C5216C">
      <w:pPr>
        <w:pStyle w:val="ConsPlusNormal"/>
        <w:spacing w:before="220"/>
        <w:ind w:firstLine="540"/>
        <w:jc w:val="both"/>
      </w:pPr>
      <w:r>
        <w:t>6) иные действия, необходимые для предоставления муниципальной услуги.</w:t>
      </w:r>
    </w:p>
    <w:p w:rsidR="00C5216C" w:rsidRDefault="00C5216C">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5216C" w:rsidRDefault="00C5216C">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5216C" w:rsidRDefault="00C5216C">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(направление) исправленного документа.</w:t>
      </w:r>
    </w:p>
    <w:p w:rsidR="00C5216C" w:rsidRDefault="00C5216C">
      <w:pPr>
        <w:pStyle w:val="ConsPlusNormal"/>
        <w:jc w:val="both"/>
      </w:pPr>
    </w:p>
    <w:p w:rsidR="00C5216C" w:rsidRDefault="00C5216C">
      <w:pPr>
        <w:pStyle w:val="ConsPlusTitle"/>
        <w:jc w:val="center"/>
        <w:outlineLvl w:val="2"/>
      </w:pPr>
      <w:r>
        <w:t>3.2. Порядок выполнения административных процедур</w:t>
      </w:r>
    </w:p>
    <w:p w:rsidR="00C5216C" w:rsidRDefault="00C5216C">
      <w:pPr>
        <w:pStyle w:val="ConsPlusTitle"/>
        <w:jc w:val="center"/>
      </w:pPr>
      <w:r>
        <w:t>при предоставлении муниципальной услуги</w:t>
      </w:r>
    </w:p>
    <w:p w:rsidR="00C5216C" w:rsidRDefault="00C5216C">
      <w:pPr>
        <w:pStyle w:val="ConsPlusTitle"/>
        <w:jc w:val="center"/>
      </w:pPr>
      <w:r>
        <w:t>в уполномоченном органе</w:t>
      </w:r>
    </w:p>
    <w:p w:rsidR="00C5216C" w:rsidRDefault="00C5216C">
      <w:pPr>
        <w:pStyle w:val="ConsPlusNormal"/>
        <w:jc w:val="both"/>
      </w:pPr>
    </w:p>
    <w:p w:rsidR="00C5216C" w:rsidRDefault="00C5216C">
      <w:pPr>
        <w:pStyle w:val="ConsPlusNormal"/>
        <w:ind w:firstLine="540"/>
        <w:jc w:val="both"/>
      </w:pPr>
      <w:bookmarkStart w:id="4" w:name="P225"/>
      <w:bookmarkEnd w:id="4"/>
      <w:r>
        <w:t>3.2.1. Прием и регистрация заявки.</w:t>
      </w:r>
    </w:p>
    <w:p w:rsidR="00C5216C" w:rsidRDefault="00C5216C">
      <w:pPr>
        <w:pStyle w:val="ConsPlusNormal"/>
        <w:spacing w:before="220"/>
        <w:ind w:firstLine="540"/>
        <w:jc w:val="both"/>
      </w:pPr>
      <w:r>
        <w:t>Юридическим фактом, инициирующим начало административной процедуры, является поступление заявки в уполномоченный орган.</w:t>
      </w:r>
    </w:p>
    <w:p w:rsidR="00C5216C" w:rsidRDefault="00C5216C">
      <w:pPr>
        <w:pStyle w:val="ConsPlusNormal"/>
        <w:spacing w:before="220"/>
        <w:ind w:firstLine="540"/>
        <w:jc w:val="both"/>
      </w:pPr>
      <w:r>
        <w:t>Заявителю, подавшему соответствующую заявку в уполномоченный орган, выдается расписка (опись) в получении заявки с указанием даты и времени получения.</w:t>
      </w:r>
    </w:p>
    <w:p w:rsidR="00C5216C" w:rsidRDefault="00C5216C">
      <w:pPr>
        <w:pStyle w:val="ConsPlusNormal"/>
        <w:spacing w:before="220"/>
        <w:ind w:firstLine="540"/>
        <w:jc w:val="both"/>
      </w:pPr>
      <w:r>
        <w:t>Специалист уполномоченного органа, принимающий документы, осуществляет первичную проверку документов заявителя: проверяет полномочия обратившегося лица, осуществляет проверку личности заявителя.</w:t>
      </w:r>
    </w:p>
    <w:p w:rsidR="00C5216C" w:rsidRDefault="00C5216C">
      <w:pPr>
        <w:pStyle w:val="ConsPlusNormal"/>
        <w:spacing w:before="220"/>
        <w:ind w:firstLine="540"/>
        <w:jc w:val="both"/>
      </w:pPr>
      <w:r>
        <w:t>Специалист уполномоченного органа осуществляет регистрацию заявки и передает ее Руководителю уполномоченного органа.</w:t>
      </w:r>
    </w:p>
    <w:p w:rsidR="00C5216C" w:rsidRDefault="00C5216C">
      <w:pPr>
        <w:pStyle w:val="ConsPlusNormal"/>
        <w:spacing w:before="220"/>
        <w:ind w:firstLine="540"/>
        <w:jc w:val="both"/>
      </w:pPr>
      <w:r>
        <w:t>Руководитель уполномоченного органа рассматривает документы, визирует и передает с поручениями специалисту уполномоченного органа для работы.</w:t>
      </w:r>
    </w:p>
    <w:p w:rsidR="00C5216C" w:rsidRDefault="00C5216C">
      <w:pPr>
        <w:pStyle w:val="ConsPlusNormal"/>
        <w:spacing w:before="220"/>
        <w:ind w:firstLine="540"/>
        <w:jc w:val="both"/>
      </w:pPr>
      <w:r>
        <w:t>Результатом выполнения административной процедуры является передача от Руководителя уполномоченного органа зарегистрированной и завизированной заявки специалисту для работы.</w:t>
      </w:r>
    </w:p>
    <w:p w:rsidR="00C5216C" w:rsidRDefault="00C5216C">
      <w:pPr>
        <w:pStyle w:val="ConsPlusNormal"/>
        <w:spacing w:before="220"/>
        <w:ind w:firstLine="540"/>
        <w:jc w:val="both"/>
      </w:pPr>
      <w:r>
        <w:t>Максимальный срок исполнения административной процедуры 1 (один) рабочий день.</w:t>
      </w:r>
    </w:p>
    <w:p w:rsidR="00C5216C" w:rsidRDefault="00C5216C">
      <w:pPr>
        <w:pStyle w:val="ConsPlusNormal"/>
        <w:spacing w:before="220"/>
        <w:ind w:firstLine="540"/>
        <w:jc w:val="both"/>
      </w:pPr>
      <w:r>
        <w:t>Способом фиксации результата выполнения административной процедуры является регистрация заявки (присвоение входящего номера) в информационных базах входящих документов уполномоченного органа.</w:t>
      </w:r>
    </w:p>
    <w:p w:rsidR="00C5216C" w:rsidRDefault="00C5216C">
      <w:pPr>
        <w:pStyle w:val="ConsPlusNormal"/>
        <w:spacing w:before="220"/>
        <w:ind w:firstLine="540"/>
        <w:jc w:val="both"/>
      </w:pPr>
      <w:r>
        <w:t>3.2.2. Формирование и направление межведомственных запросов.</w:t>
      </w:r>
    </w:p>
    <w:p w:rsidR="00C5216C" w:rsidRDefault="00C5216C">
      <w:pPr>
        <w:pStyle w:val="ConsPlusNormal"/>
        <w:spacing w:before="220"/>
        <w:ind w:firstLine="540"/>
        <w:jc w:val="both"/>
      </w:pPr>
      <w:r>
        <w:t>Юридическим фактом, инициирующим начало административной процедуры, является регистрация заявки и прилагаемых к ней документов.</w:t>
      </w:r>
    </w:p>
    <w:p w:rsidR="00C5216C" w:rsidRDefault="00C5216C">
      <w:pPr>
        <w:pStyle w:val="ConsPlusNormal"/>
        <w:spacing w:before="220"/>
        <w:ind w:firstLine="540"/>
        <w:jc w:val="both"/>
      </w:pPr>
      <w:r>
        <w:t>Для проверки сведений, указанных в заявке, в случае обращения юридического лица, уполномоченным органом запрашивается выписка из Единого государственного реестра юридических лиц (далее - ЕГРЮЛ)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C5216C" w:rsidRDefault="00C5216C">
      <w:pPr>
        <w:pStyle w:val="ConsPlusNormal"/>
        <w:spacing w:before="220"/>
        <w:ind w:firstLine="540"/>
        <w:jc w:val="both"/>
      </w:pPr>
      <w:r>
        <w:t>Для проверки сведений, указанных в заявке, в случае обращения индивидуального предпринимателя, уполномоченным органом запрашивается выписка из Единого государственного реестра индивидуальных предпринимателей (далее - ЕГРИП)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ФНС.</w:t>
      </w:r>
    </w:p>
    <w:p w:rsidR="00C5216C" w:rsidRDefault="00C5216C">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ЕГРЮЛ/ЕГРИП, не может превышать пять рабочих дней со дня поступления межведомственного запроса в ФНС в соответствии с </w:t>
      </w:r>
      <w:hyperlink r:id="rId12">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w:t>
      </w:r>
    </w:p>
    <w:p w:rsidR="00C5216C" w:rsidRDefault="00C5216C">
      <w:pPr>
        <w:pStyle w:val="ConsPlusNormal"/>
        <w:spacing w:before="220"/>
        <w:ind w:firstLine="540"/>
        <w:jc w:val="both"/>
      </w:pPr>
      <w:r>
        <w:t>Специалистом запрашивается посредством единой системы межведомственного электронного взаимодействия и подключаемой к региональной системе межведомственного электронного взаимодействия Ульяновской области выписка из Единого государственного реестра недвижимости (далее - ЕГРН) об объекте недвижимости (на земельный участок под местом (площадкой) накопления твердых коммунальных отходов) в Федеральной службе государственной регистрации, кадастра и картографии (далее - Росреестр).</w:t>
      </w:r>
    </w:p>
    <w:p w:rsidR="00C5216C" w:rsidRDefault="00C5216C">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ЕГРН, не может превышать трех рабочих дней со дня поступления межведомственного запроса в Росреестр в соответствии с </w:t>
      </w:r>
      <w:hyperlink r:id="rId13">
        <w:r>
          <w:rPr>
            <w:color w:val="0000FF"/>
          </w:rPr>
          <w:t>частью 9 статьи 62</w:t>
        </w:r>
      </w:hyperlink>
      <w:r>
        <w:t xml:space="preserve"> Федерального закона от 13.07.2015 N 218-ФЗ "О государственной регистрации недвижимости".</w:t>
      </w:r>
    </w:p>
    <w:p w:rsidR="00C5216C" w:rsidRDefault="00C5216C">
      <w:pPr>
        <w:pStyle w:val="ConsPlusNormal"/>
        <w:spacing w:before="220"/>
        <w:ind w:firstLine="540"/>
        <w:jc w:val="both"/>
      </w:pPr>
      <w:r>
        <w:t>Специалистом запрашивается позиция территориального отдела Управления Федеральной службы в сфере защиты прав потребителей и благополучия человека по Ульяновской области (далее - Роспотребнадзор) посредством межведомственного информационного взаимодействия.</w:t>
      </w:r>
    </w:p>
    <w:p w:rsidR="00C5216C" w:rsidRDefault="00C5216C">
      <w:pPr>
        <w:pStyle w:val="ConsPlusNormal"/>
        <w:spacing w:before="220"/>
        <w:ind w:firstLine="540"/>
        <w:jc w:val="both"/>
      </w:pPr>
      <w:r>
        <w:t>По запросу уполномоченного органа Роспотребнадзором подготавливается заключение и направляется в уполномоченный орган в срок не позднее пяти календарных дней со дня поступления запроса.</w:t>
      </w:r>
    </w:p>
    <w:p w:rsidR="00C5216C" w:rsidRDefault="00C5216C">
      <w:pPr>
        <w:pStyle w:val="ConsPlusNormal"/>
        <w:spacing w:before="220"/>
        <w:ind w:firstLine="540"/>
        <w:jc w:val="both"/>
      </w:pPr>
      <w:r>
        <w:t>Межведомственный запрос о предоставлении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C5216C" w:rsidRDefault="00C5216C">
      <w:pPr>
        <w:pStyle w:val="ConsPlusNormal"/>
        <w:spacing w:before="220"/>
        <w:ind w:firstLine="540"/>
        <w:jc w:val="both"/>
      </w:pPr>
      <w:r>
        <w:t>1) наименование органа или организации, направляющих межведомственный запрос;</w:t>
      </w:r>
    </w:p>
    <w:p w:rsidR="00C5216C" w:rsidRDefault="00C5216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5216C" w:rsidRDefault="00C5216C">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5216C" w:rsidRDefault="00C5216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5216C" w:rsidRDefault="00C5216C">
      <w:pPr>
        <w:pStyle w:val="ConsPlusNormal"/>
        <w:spacing w:before="220"/>
        <w:ind w:firstLine="540"/>
        <w:jc w:val="both"/>
      </w:pPr>
      <w:r>
        <w:t>5) сведения, необходимые для предоставления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5216C" w:rsidRDefault="00C5216C">
      <w:pPr>
        <w:pStyle w:val="ConsPlusNormal"/>
        <w:spacing w:before="220"/>
        <w:ind w:firstLine="540"/>
        <w:jc w:val="both"/>
      </w:pPr>
      <w:r>
        <w:t>6) контактная информация для направления ответа на межведомственный запрос;</w:t>
      </w:r>
    </w:p>
    <w:p w:rsidR="00C5216C" w:rsidRDefault="00C5216C">
      <w:pPr>
        <w:pStyle w:val="ConsPlusNormal"/>
        <w:spacing w:before="220"/>
        <w:ind w:firstLine="540"/>
        <w:jc w:val="both"/>
      </w:pPr>
      <w:r>
        <w:t>7) дата направления межведомственного запроса;</w:t>
      </w:r>
    </w:p>
    <w:p w:rsidR="00C5216C" w:rsidRDefault="00C5216C">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5216C" w:rsidRDefault="00C5216C">
      <w:pPr>
        <w:pStyle w:val="ConsPlusNormal"/>
        <w:spacing w:before="220"/>
        <w:ind w:firstLine="540"/>
        <w:jc w:val="both"/>
      </w:pPr>
      <w:r>
        <w:t xml:space="preserve">9) информация о факте получения согласия, предусмотренного </w:t>
      </w:r>
      <w:hyperlink r:id="rId14">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C5216C" w:rsidRDefault="00C5216C">
      <w:pPr>
        <w:pStyle w:val="ConsPlusNormal"/>
        <w:spacing w:before="220"/>
        <w:ind w:firstLine="540"/>
        <w:jc w:val="both"/>
      </w:pPr>
      <w:r>
        <w:t>Результатом административной процедуры является получение документов (сведений, содержащихся в них) из ФНС, Росреестра, Роспотребнадзора.</w:t>
      </w:r>
    </w:p>
    <w:p w:rsidR="00C5216C" w:rsidRDefault="00C5216C">
      <w:pPr>
        <w:pStyle w:val="ConsPlusNormal"/>
        <w:spacing w:before="220"/>
        <w:ind w:firstLine="540"/>
        <w:jc w:val="both"/>
      </w:pPr>
      <w:r>
        <w:t>Максимальный срок исполнения административной процедуры - 10 календарных дней со дня начала административной процедуры.</w:t>
      </w:r>
    </w:p>
    <w:p w:rsidR="00C5216C" w:rsidRDefault="00C5216C">
      <w:pPr>
        <w:pStyle w:val="ConsPlusNormal"/>
        <w:spacing w:before="220"/>
        <w:ind w:firstLine="540"/>
        <w:jc w:val="both"/>
      </w:pPr>
      <w:r>
        <w:t>Способом фиксации результата выполнения административной процедуры является регистрация документов (сведений, содержащихся в них) из ФНС, Росреестра, Роспотребнадзора.</w:t>
      </w:r>
    </w:p>
    <w:p w:rsidR="00C5216C" w:rsidRDefault="00C5216C">
      <w:pPr>
        <w:pStyle w:val="ConsPlusNormal"/>
        <w:spacing w:before="220"/>
        <w:ind w:firstLine="540"/>
        <w:jc w:val="both"/>
      </w:pPr>
      <w:r>
        <w:t>3.2.3. Принятие решения, подготовка и подписание результата предоставления муниципальной услуги.</w:t>
      </w:r>
    </w:p>
    <w:p w:rsidR="00C5216C" w:rsidRDefault="00C5216C">
      <w:pPr>
        <w:pStyle w:val="ConsPlusNormal"/>
        <w:spacing w:before="220"/>
        <w:ind w:firstLine="540"/>
        <w:jc w:val="both"/>
      </w:pPr>
      <w:r>
        <w:t>Юридическим фактом, инициирующим начало административной процедуры, является наличие документов (сведений), необходимых для предоставления муниципальной услуги.</w:t>
      </w:r>
    </w:p>
    <w:p w:rsidR="00C5216C" w:rsidRDefault="00C5216C">
      <w:pPr>
        <w:pStyle w:val="ConsPlusNormal"/>
        <w:spacing w:before="220"/>
        <w:ind w:firstLine="540"/>
        <w:jc w:val="both"/>
      </w:pPr>
      <w:r>
        <w:t xml:space="preserve">Специалистом осуществляется проверка документов на предмет отсутствия или наличия оснований для отказа в предоставлении муниципальной услуги, указанных в </w:t>
      </w:r>
      <w:hyperlink w:anchor="P119">
        <w:r>
          <w:rPr>
            <w:color w:val="0000FF"/>
          </w:rPr>
          <w:t>подпункте 2.8.2 пункта 2.8 раздела 2</w:t>
        </w:r>
      </w:hyperlink>
      <w:r>
        <w:t xml:space="preserve"> настоящего административного регламента.</w:t>
      </w:r>
    </w:p>
    <w:p w:rsidR="00C5216C" w:rsidRDefault="00C5216C">
      <w:pPr>
        <w:pStyle w:val="ConsPlusNormal"/>
        <w:spacing w:before="220"/>
        <w:ind w:firstLine="540"/>
        <w:jc w:val="both"/>
      </w:pPr>
      <w:r>
        <w:t xml:space="preserve">В случае отсутствия оснований для отказа, указанных в </w:t>
      </w:r>
      <w:hyperlink w:anchor="P119">
        <w:r>
          <w:rPr>
            <w:color w:val="0000FF"/>
          </w:rPr>
          <w:t>подпункте 2.8.2 пункта 2.8 раздела 2</w:t>
        </w:r>
      </w:hyperlink>
      <w:r>
        <w:t xml:space="preserve"> административного регламента, специалистом готовится проект распоряжения о согласовании.</w:t>
      </w:r>
    </w:p>
    <w:p w:rsidR="00C5216C" w:rsidRDefault="00C5216C">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19">
        <w:r>
          <w:rPr>
            <w:color w:val="0000FF"/>
          </w:rPr>
          <w:t>подпункте 2.8.2 пункта 2.8 раздела 2</w:t>
        </w:r>
      </w:hyperlink>
      <w:r>
        <w:t xml:space="preserve"> административного регламента, специалистом осуществляется подготовка проекта распоряжения об отказе, с указанием причин отказа, являющихся основанием для принятия такого решения с обязательной ссылкой на </w:t>
      </w:r>
      <w:hyperlink w:anchor="P119">
        <w:r>
          <w:rPr>
            <w:color w:val="0000FF"/>
          </w:rPr>
          <w:t>подпункт 2.8.2 пункта 2.8 раздела 2</w:t>
        </w:r>
      </w:hyperlink>
      <w:r>
        <w:t xml:space="preserve"> административного регламента.</w:t>
      </w:r>
    </w:p>
    <w:p w:rsidR="00C5216C" w:rsidRDefault="00C5216C">
      <w:pPr>
        <w:pStyle w:val="ConsPlusNormal"/>
        <w:spacing w:before="220"/>
        <w:ind w:firstLine="540"/>
        <w:jc w:val="both"/>
      </w:pPr>
      <w:r>
        <w:t>Специалист обеспечивает согласование проекта распоряжения о согласовании или проекта распоряжения об отказе с руководителями отдела благоустройства, административно-правового отдела и отдела инженерной инфраструктуры и энергосбережения и предоставляет на подпись Руководителю уполномоченного органа.</w:t>
      </w:r>
    </w:p>
    <w:p w:rsidR="00C5216C" w:rsidRDefault="00C5216C">
      <w:pPr>
        <w:pStyle w:val="ConsPlusNormal"/>
        <w:spacing w:before="220"/>
        <w:ind w:firstLine="540"/>
        <w:jc w:val="both"/>
      </w:pPr>
      <w:r>
        <w:t>Руководитель уполномоченного органа подписывает согласованный проект распоряжения о согласовании или проект распоряжения об отказе, после чего передает на регистрацию в соответствии с инструкцией по делопроизводству.</w:t>
      </w:r>
    </w:p>
    <w:p w:rsidR="00C5216C" w:rsidRDefault="00C5216C">
      <w:pPr>
        <w:pStyle w:val="ConsPlusNormal"/>
        <w:spacing w:before="220"/>
        <w:ind w:firstLine="540"/>
        <w:jc w:val="both"/>
      </w:pPr>
      <w:r>
        <w:t>Результатом административной процедуры является подготовленное для выдачи распоряжение о согласовании, либо распоряжение об отказе (далее - результат предоставления муниципальной услуги).</w:t>
      </w:r>
    </w:p>
    <w:p w:rsidR="00C5216C" w:rsidRDefault="00C5216C">
      <w:pPr>
        <w:pStyle w:val="ConsPlusNormal"/>
        <w:spacing w:before="220"/>
        <w:ind w:firstLine="540"/>
        <w:jc w:val="both"/>
      </w:pPr>
      <w:r>
        <w:t>Максимальный срок выполнения административной процедуры - три рабочих дня со дня начала административной процедуры.</w:t>
      </w:r>
    </w:p>
    <w:p w:rsidR="00C5216C" w:rsidRDefault="00C5216C">
      <w:pPr>
        <w:pStyle w:val="ConsPlusNormal"/>
        <w:spacing w:before="220"/>
        <w:ind w:firstLine="540"/>
        <w:jc w:val="both"/>
      </w:pPr>
      <w:r>
        <w:t>Способом фиксации результата выполнения административной процедуры является регистрация распоряжения о согласовании, либо распоряжения об отказе.</w:t>
      </w:r>
    </w:p>
    <w:p w:rsidR="00C5216C" w:rsidRDefault="00C5216C">
      <w:pPr>
        <w:pStyle w:val="ConsPlusNormal"/>
        <w:spacing w:before="220"/>
        <w:ind w:firstLine="540"/>
        <w:jc w:val="both"/>
      </w:pPr>
      <w:bookmarkStart w:id="5" w:name="P266"/>
      <w:bookmarkEnd w:id="5"/>
      <w: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C5216C" w:rsidRDefault="00C5216C">
      <w:pPr>
        <w:pStyle w:val="ConsPlusNormal"/>
        <w:spacing w:before="220"/>
        <w:ind w:firstLine="540"/>
        <w:jc w:val="both"/>
      </w:pPr>
      <w:r>
        <w:t>Основанием для начала административной процедуры является подписанный и зарегистрированный результат предоставления муниципальной услуги.</w:t>
      </w:r>
    </w:p>
    <w:p w:rsidR="00C5216C" w:rsidRDefault="00C5216C">
      <w:pPr>
        <w:pStyle w:val="ConsPlusNormal"/>
        <w:spacing w:before="220"/>
        <w:ind w:firstLine="540"/>
        <w:jc w:val="both"/>
      </w:pPr>
      <w:r>
        <w:t>Специалист уведомляет заявителя о готовности результата предоставления муниципальной услуги способом, указанным в заявке,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C5216C" w:rsidRDefault="00C5216C">
      <w:pPr>
        <w:pStyle w:val="ConsPlusNormal"/>
        <w:spacing w:before="220"/>
        <w:ind w:firstLine="540"/>
        <w:jc w:val="both"/>
      </w:pPr>
      <w:r>
        <w:t>Результат предоставления муниципальной услуги не позднее чем через три календарных дня со дня принятия соответствующего решения направляется в адрес заявителя посредством почтовой связи или адресу электронной почты в случае, если данный способ получения результата предоставления муниципальной услуги был выбран заявителем в заявке.</w:t>
      </w:r>
    </w:p>
    <w:p w:rsidR="00C5216C" w:rsidRDefault="00C5216C">
      <w:pPr>
        <w:pStyle w:val="ConsPlusNormal"/>
        <w:spacing w:before="220"/>
        <w:ind w:firstLine="540"/>
        <w:jc w:val="both"/>
      </w:pPr>
      <w:r>
        <w:t>Результатом выполнения административной процедуры является выдача (направление) распоряжения о согласовании или распоряжения об отказе заявителю.</w:t>
      </w:r>
    </w:p>
    <w:p w:rsidR="00C5216C" w:rsidRDefault="00C5216C">
      <w:pPr>
        <w:pStyle w:val="ConsPlusNormal"/>
        <w:spacing w:before="220"/>
        <w:ind w:firstLine="540"/>
        <w:jc w:val="both"/>
      </w:pPr>
      <w:r>
        <w:t>Сведения о согласованных местах (площадках) накопления твердых коммунальных отходов заносятся в реестр мест (площадок) накопления твердых коммунальных отходов, расположенных на территории муниципального образования "город Ульяновск".</w:t>
      </w:r>
    </w:p>
    <w:p w:rsidR="00C5216C" w:rsidRDefault="00C5216C">
      <w:pPr>
        <w:pStyle w:val="ConsPlusNormal"/>
        <w:spacing w:before="220"/>
        <w:ind w:firstLine="540"/>
        <w:jc w:val="both"/>
      </w:pPr>
      <w:r>
        <w:t>Максимальный срок выполнения административной процедуры - три календарных дня со дня подписания и регистрации в уполномоченном органе распоряжения о согласовании или распоряжения об отказе.</w:t>
      </w:r>
    </w:p>
    <w:p w:rsidR="00C5216C" w:rsidRDefault="00C5216C">
      <w:pPr>
        <w:pStyle w:val="ConsPlusNormal"/>
        <w:spacing w:before="220"/>
        <w:ind w:firstLine="540"/>
        <w:jc w:val="both"/>
      </w:pPr>
      <w:r>
        <w:t>Способом фиксации результата выполнения административной процедуры является выдача (направление) распоряжения о согласовании или распоряжения об отказе заявителю.</w:t>
      </w:r>
    </w:p>
    <w:p w:rsidR="00C5216C" w:rsidRDefault="00C5216C">
      <w:pPr>
        <w:pStyle w:val="ConsPlusNormal"/>
        <w:jc w:val="both"/>
      </w:pPr>
    </w:p>
    <w:p w:rsidR="00C5216C" w:rsidRDefault="00C5216C">
      <w:pPr>
        <w:pStyle w:val="ConsPlusTitle"/>
        <w:jc w:val="center"/>
        <w:outlineLvl w:val="2"/>
      </w:pPr>
      <w:r>
        <w:t>3.3. Порядок выполнения ОГКУ "Правительство для граждан"</w:t>
      </w:r>
    </w:p>
    <w:p w:rsidR="00C5216C" w:rsidRDefault="00C5216C">
      <w:pPr>
        <w:pStyle w:val="ConsPlusTitle"/>
        <w:jc w:val="center"/>
      </w:pPr>
      <w:r>
        <w:t>административных процедур при предоставлении</w:t>
      </w:r>
    </w:p>
    <w:p w:rsidR="00C5216C" w:rsidRDefault="00C5216C">
      <w:pPr>
        <w:pStyle w:val="ConsPlusTitle"/>
        <w:jc w:val="center"/>
      </w:pPr>
      <w:r>
        <w:t>муниципальной услуги</w:t>
      </w:r>
    </w:p>
    <w:p w:rsidR="00C5216C" w:rsidRDefault="00C5216C">
      <w:pPr>
        <w:pStyle w:val="ConsPlusNormal"/>
        <w:jc w:val="both"/>
      </w:pPr>
    </w:p>
    <w:p w:rsidR="00C5216C" w:rsidRDefault="00C5216C">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216C" w:rsidRDefault="00C5216C">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C5216C" w:rsidRDefault="00C5216C">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C5216C" w:rsidRDefault="00C5216C">
      <w:pPr>
        <w:pStyle w:val="ConsPlusNormal"/>
        <w:spacing w:before="220"/>
        <w:ind w:firstLine="540"/>
        <w:jc w:val="both"/>
      </w:pPr>
      <w:r>
        <w:t>личного обращения заявителя;</w:t>
      </w:r>
    </w:p>
    <w:p w:rsidR="00C5216C" w:rsidRDefault="00C5216C">
      <w:pPr>
        <w:pStyle w:val="ConsPlusNormal"/>
        <w:spacing w:before="220"/>
        <w:ind w:firstLine="540"/>
        <w:jc w:val="both"/>
      </w:pPr>
      <w:r>
        <w:t>по справочному телефону.</w:t>
      </w:r>
    </w:p>
    <w:p w:rsidR="00C5216C" w:rsidRDefault="00C5216C">
      <w:pPr>
        <w:pStyle w:val="ConsPlusNormal"/>
        <w:spacing w:before="220"/>
        <w:ind w:firstLine="540"/>
        <w:jc w:val="both"/>
      </w:pPr>
      <w: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C5216C" w:rsidRDefault="00C5216C">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C5216C" w:rsidRDefault="00C5216C">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C5216C" w:rsidRDefault="00C5216C">
      <w:pPr>
        <w:pStyle w:val="ConsPlusNormal"/>
        <w:spacing w:before="220"/>
        <w:ind w:firstLine="540"/>
        <w:jc w:val="both"/>
      </w:pPr>
      <w:r>
        <w:t>Основанием для начала административной процедуры является подача заявителем заявки и документов в ОГКУ "Правительство для граждан".</w:t>
      </w:r>
    </w:p>
    <w:p w:rsidR="00C5216C" w:rsidRDefault="00C5216C">
      <w:pPr>
        <w:pStyle w:val="ConsPlusNormal"/>
        <w:spacing w:before="220"/>
        <w:ind w:firstLine="540"/>
        <w:jc w:val="both"/>
      </w:pPr>
      <w:r>
        <w:t>Заявителю, подавшему заявку, выдается расписка в получении заявления и прилагаемых к нему документов с указанием их перечня, даты и времени получения.</w:t>
      </w:r>
    </w:p>
    <w:p w:rsidR="00C5216C" w:rsidRDefault="00C5216C">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C5216C" w:rsidRDefault="00C5216C">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автоматизированной системе многофункционального центра (далее - АИС МФЦ).</w:t>
      </w:r>
    </w:p>
    <w:p w:rsidR="00C5216C" w:rsidRDefault="00C5216C">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между ОГКУ "Правительство для граждан" и уполномоченным органом.</w:t>
      </w:r>
    </w:p>
    <w:p w:rsidR="00C5216C" w:rsidRDefault="00C5216C">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C5216C" w:rsidRDefault="00C5216C">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5216C" w:rsidRDefault="00C5216C">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АИС МФЦ, подписанный электронной подписью, или в ОГКУ "Правительство для граждан" на бумажном носителе.</w:t>
      </w:r>
    </w:p>
    <w:p w:rsidR="00C5216C" w:rsidRDefault="00C5216C">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уполномоченного органа, обеспечивает:</w:t>
      </w:r>
    </w:p>
    <w:p w:rsidR="00C5216C" w:rsidRDefault="00C5216C">
      <w:pPr>
        <w:pStyle w:val="ConsPlusNormal"/>
        <w:spacing w:before="220"/>
        <w:ind w:firstLine="540"/>
        <w:jc w:val="both"/>
      </w:pPr>
      <w:r>
        <w:t>проверку действительности электронной подписи лица, подписавшего электронный документ;</w:t>
      </w:r>
    </w:p>
    <w:p w:rsidR="00C5216C" w:rsidRDefault="00C5216C">
      <w:pPr>
        <w:pStyle w:val="ConsPlusNormal"/>
        <w:spacing w:before="220"/>
        <w:ind w:firstLine="540"/>
        <w:jc w:val="both"/>
      </w:pPr>
      <w:r>
        <w:t>распечатку полученного результата предоставления муниципальной услуги;</w:t>
      </w:r>
    </w:p>
    <w:p w:rsidR="00C5216C" w:rsidRDefault="00C5216C">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C5216C" w:rsidRDefault="00C5216C">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C5216C" w:rsidRDefault="00C5216C">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C5216C" w:rsidRDefault="00C5216C">
      <w:pPr>
        <w:pStyle w:val="ConsPlusNormal"/>
        <w:spacing w:before="220"/>
        <w:ind w:firstLine="540"/>
        <w:jc w:val="both"/>
      </w:pPr>
      <w:r>
        <w:t>б) фамилия, имя, отчество уполномоченного сотрудника;</w:t>
      </w:r>
    </w:p>
    <w:p w:rsidR="00C5216C" w:rsidRDefault="00C5216C">
      <w:pPr>
        <w:pStyle w:val="ConsPlusNormal"/>
        <w:spacing w:before="220"/>
        <w:ind w:firstLine="540"/>
        <w:jc w:val="both"/>
      </w:pPr>
      <w:r>
        <w:t>в) дата и время составления экземпляра электронного документа на бумажном носителе;</w:t>
      </w:r>
    </w:p>
    <w:p w:rsidR="00C5216C" w:rsidRDefault="00C5216C">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C5216C" w:rsidRDefault="00C5216C">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C5216C" w:rsidRDefault="00C5216C">
      <w:pPr>
        <w:pStyle w:val="ConsPlusNormal"/>
        <w:spacing w:before="220"/>
        <w:ind w:firstLine="540"/>
        <w:jc w:val="both"/>
      </w:pPr>
      <w:r>
        <w:t>3.3.4. Иные действия.</w:t>
      </w:r>
    </w:p>
    <w:p w:rsidR="00C5216C" w:rsidRDefault="00C5216C">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C5216C" w:rsidRDefault="00C5216C">
      <w:pPr>
        <w:pStyle w:val="ConsPlusNormal"/>
        <w:jc w:val="both"/>
      </w:pPr>
    </w:p>
    <w:p w:rsidR="00C5216C" w:rsidRDefault="00C5216C">
      <w:pPr>
        <w:pStyle w:val="ConsPlusTitle"/>
        <w:jc w:val="center"/>
        <w:outlineLvl w:val="2"/>
      </w:pPr>
      <w:r>
        <w:t>3.4. Порядок исправления допущенных опечаток и (или) ошибок</w:t>
      </w:r>
    </w:p>
    <w:p w:rsidR="00C5216C" w:rsidRDefault="00C5216C">
      <w:pPr>
        <w:pStyle w:val="ConsPlusTitle"/>
        <w:jc w:val="center"/>
      </w:pPr>
      <w:r>
        <w:t>в документах, выданных в результате предоставления</w:t>
      </w:r>
    </w:p>
    <w:p w:rsidR="00C5216C" w:rsidRDefault="00C5216C">
      <w:pPr>
        <w:pStyle w:val="ConsPlusTitle"/>
        <w:jc w:val="center"/>
      </w:pPr>
      <w:r>
        <w:t>муниципальной услуги</w:t>
      </w:r>
    </w:p>
    <w:p w:rsidR="00C5216C" w:rsidRDefault="00C5216C">
      <w:pPr>
        <w:pStyle w:val="ConsPlusNormal"/>
        <w:jc w:val="both"/>
      </w:pPr>
    </w:p>
    <w:p w:rsidR="00C5216C" w:rsidRDefault="00C5216C">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5216C" w:rsidRDefault="00C5216C">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C5216C" w:rsidRDefault="00C5216C">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5216C" w:rsidRDefault="00C5216C">
      <w:pPr>
        <w:pStyle w:val="ConsPlusNormal"/>
        <w:spacing w:before="220"/>
        <w:ind w:firstLine="540"/>
        <w:jc w:val="both"/>
      </w:pPr>
      <w:r>
        <w:t>При обращении за исправлением опечаток и (или) ошибок заявитель представляет:</w:t>
      </w:r>
    </w:p>
    <w:p w:rsidR="00C5216C" w:rsidRDefault="00C5216C">
      <w:pPr>
        <w:pStyle w:val="ConsPlusNormal"/>
        <w:spacing w:before="220"/>
        <w:ind w:firstLine="540"/>
        <w:jc w:val="both"/>
      </w:pPr>
      <w:r>
        <w:t>заявление;</w:t>
      </w:r>
    </w:p>
    <w:p w:rsidR="00C5216C" w:rsidRDefault="00C5216C">
      <w:pPr>
        <w:pStyle w:val="ConsPlusNormal"/>
        <w:spacing w:before="220"/>
        <w:ind w:firstLine="540"/>
        <w:jc w:val="both"/>
      </w:pPr>
      <w:r>
        <w:t>документы, имеющие юридическую силу, содержащие правильные данные;</w:t>
      </w:r>
    </w:p>
    <w:p w:rsidR="00C5216C" w:rsidRDefault="00C5216C">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C5216C" w:rsidRDefault="00C5216C">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C5216C" w:rsidRDefault="00C5216C">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C5216C" w:rsidRDefault="00C5216C">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C5216C" w:rsidRDefault="00C5216C">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C5216C" w:rsidRDefault="00C5216C">
      <w:pPr>
        <w:pStyle w:val="ConsPlusNormal"/>
        <w:spacing w:before="220"/>
        <w:ind w:firstLine="540"/>
        <w:jc w:val="both"/>
      </w:pPr>
      <w:r>
        <w:t xml:space="preserve">Прием и регистрация заявления осуществляется в соответствии с </w:t>
      </w:r>
      <w:hyperlink w:anchor="P225">
        <w:r>
          <w:rPr>
            <w:color w:val="0000FF"/>
          </w:rPr>
          <w:t>подпунктом 3.2.1 пункта 3.2 раздела 3</w:t>
        </w:r>
      </w:hyperlink>
      <w:r>
        <w:t xml:space="preserve"> административного регламента.</w:t>
      </w:r>
    </w:p>
    <w:p w:rsidR="00C5216C" w:rsidRDefault="00C5216C">
      <w:pPr>
        <w:pStyle w:val="ConsPlusNormal"/>
        <w:spacing w:before="220"/>
        <w:ind w:firstLine="540"/>
        <w:jc w:val="both"/>
      </w:pPr>
      <w:r>
        <w:t>Максимальный срок выполнения административной процедуры - один рабочий день.</w:t>
      </w:r>
    </w:p>
    <w:p w:rsidR="00C5216C" w:rsidRDefault="00C5216C">
      <w:pPr>
        <w:pStyle w:val="ConsPlusNormal"/>
        <w:spacing w:before="220"/>
        <w:ind w:firstLine="540"/>
        <w:jc w:val="both"/>
      </w:pPr>
      <w:r>
        <w:t>3.4.2. Рассмотрение поступившего заявления, выдача нового исправленного документа.</w:t>
      </w:r>
    </w:p>
    <w:p w:rsidR="00C5216C" w:rsidRDefault="00C5216C">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C5216C" w:rsidRDefault="00C5216C">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C5216C" w:rsidRDefault="00C5216C">
      <w:pPr>
        <w:pStyle w:val="ConsPlusNormal"/>
        <w:spacing w:before="220"/>
        <w:ind w:firstLine="540"/>
        <w:jc w:val="both"/>
      </w:pPr>
      <w:r>
        <w:t>Специалистом рассматривается заявление и прилагаемые документы, и осуществляется исправление опечаток и (или) ошибок, подготовка нового исправленного документа.</w:t>
      </w:r>
    </w:p>
    <w:p w:rsidR="00C5216C" w:rsidRDefault="00C5216C">
      <w:pPr>
        <w:pStyle w:val="ConsPlusNormal"/>
        <w:spacing w:before="220"/>
        <w:ind w:firstLine="540"/>
        <w:jc w:val="both"/>
      </w:pPr>
      <w:r>
        <w:t>При исправлении опечаток и (или) ошибок не допускается:</w:t>
      </w:r>
    </w:p>
    <w:p w:rsidR="00C5216C" w:rsidRDefault="00C5216C">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C5216C" w:rsidRDefault="00C5216C">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w:t>
      </w:r>
    </w:p>
    <w:p w:rsidR="00C5216C" w:rsidRDefault="00C5216C">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66">
        <w:r>
          <w:rPr>
            <w:color w:val="0000FF"/>
          </w:rPr>
          <w:t>пункте 3.2.4 пункта 3.2 раздела 3</w:t>
        </w:r>
      </w:hyperlink>
      <w:r>
        <w:t xml:space="preserve"> административного регламента.</w:t>
      </w:r>
    </w:p>
    <w:p w:rsidR="00C5216C" w:rsidRDefault="00C5216C">
      <w:pPr>
        <w:pStyle w:val="ConsPlusNormal"/>
        <w:spacing w:before="220"/>
        <w:ind w:firstLine="540"/>
        <w:jc w:val="both"/>
      </w:pPr>
      <w:r>
        <w:t>Максимальный срок выполнения административной процедуры - пять рабочих дней со дня поступления в уполномоченный орган заявления.</w:t>
      </w:r>
    </w:p>
    <w:p w:rsidR="00C5216C" w:rsidRDefault="00C5216C">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C5216C" w:rsidRDefault="00C5216C">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C5216C" w:rsidRDefault="00C5216C">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C5216C" w:rsidRDefault="00C5216C">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C5216C" w:rsidRDefault="00C5216C">
      <w:pPr>
        <w:pStyle w:val="ConsPlusNormal"/>
        <w:jc w:val="both"/>
      </w:pPr>
    </w:p>
    <w:p w:rsidR="00C5216C" w:rsidRDefault="00C5216C">
      <w:pPr>
        <w:pStyle w:val="ConsPlusTitle"/>
        <w:jc w:val="center"/>
        <w:outlineLvl w:val="1"/>
      </w:pPr>
      <w:r>
        <w:t>4. Формы контроля за исполнением</w:t>
      </w:r>
    </w:p>
    <w:p w:rsidR="00C5216C" w:rsidRDefault="00C5216C">
      <w:pPr>
        <w:pStyle w:val="ConsPlusTitle"/>
        <w:jc w:val="center"/>
      </w:pPr>
      <w:r>
        <w:t>административного регламента</w:t>
      </w:r>
    </w:p>
    <w:p w:rsidR="00C5216C" w:rsidRDefault="00C5216C">
      <w:pPr>
        <w:pStyle w:val="ConsPlusNormal"/>
        <w:jc w:val="both"/>
      </w:pPr>
    </w:p>
    <w:p w:rsidR="00C5216C" w:rsidRDefault="00C5216C">
      <w:pPr>
        <w:pStyle w:val="ConsPlusTitle"/>
        <w:jc w:val="center"/>
        <w:outlineLvl w:val="2"/>
      </w:pPr>
      <w:r>
        <w:t>4.1. Порядок осуществления текущего контроля за соблюдением</w:t>
      </w:r>
    </w:p>
    <w:p w:rsidR="00C5216C" w:rsidRDefault="00C5216C">
      <w:pPr>
        <w:pStyle w:val="ConsPlusTitle"/>
        <w:jc w:val="center"/>
      </w:pPr>
      <w:r>
        <w:t>и исполнением ответственными должностными лицами,</w:t>
      </w:r>
    </w:p>
    <w:p w:rsidR="00C5216C" w:rsidRDefault="00C5216C">
      <w:pPr>
        <w:pStyle w:val="ConsPlusTitle"/>
        <w:jc w:val="center"/>
      </w:pPr>
      <w:r>
        <w:t>муниципальными служащими положений административного</w:t>
      </w:r>
    </w:p>
    <w:p w:rsidR="00C5216C" w:rsidRDefault="00C5216C">
      <w:pPr>
        <w:pStyle w:val="ConsPlusTitle"/>
        <w:jc w:val="center"/>
      </w:pPr>
      <w:r>
        <w:t>регламента и иных нормативных правовых актов,</w:t>
      </w:r>
    </w:p>
    <w:p w:rsidR="00C5216C" w:rsidRDefault="00C5216C">
      <w:pPr>
        <w:pStyle w:val="ConsPlusTitle"/>
        <w:jc w:val="center"/>
      </w:pPr>
      <w:r>
        <w:t>устанавливающих требования к предоставлению муниципальной</w:t>
      </w:r>
    </w:p>
    <w:p w:rsidR="00C5216C" w:rsidRDefault="00C5216C">
      <w:pPr>
        <w:pStyle w:val="ConsPlusTitle"/>
        <w:jc w:val="center"/>
      </w:pPr>
      <w:r>
        <w:t>услуги, а также принятием решений ответственными лицами</w:t>
      </w:r>
    </w:p>
    <w:p w:rsidR="00C5216C" w:rsidRDefault="00C5216C">
      <w:pPr>
        <w:pStyle w:val="ConsPlusNormal"/>
        <w:jc w:val="both"/>
      </w:pPr>
    </w:p>
    <w:p w:rsidR="00C5216C" w:rsidRDefault="00C5216C">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C5216C" w:rsidRDefault="00C5216C">
      <w:pPr>
        <w:pStyle w:val="ConsPlusNormal"/>
        <w:jc w:val="both"/>
      </w:pPr>
    </w:p>
    <w:p w:rsidR="00C5216C" w:rsidRDefault="00C5216C">
      <w:pPr>
        <w:pStyle w:val="ConsPlusTitle"/>
        <w:jc w:val="center"/>
        <w:outlineLvl w:val="2"/>
      </w:pPr>
      <w:r>
        <w:t>4.2. Порядок и периодичность осуществления плановых</w:t>
      </w:r>
    </w:p>
    <w:p w:rsidR="00C5216C" w:rsidRDefault="00C5216C">
      <w:pPr>
        <w:pStyle w:val="ConsPlusTitle"/>
        <w:jc w:val="center"/>
      </w:pPr>
      <w:r>
        <w:t>и внеплановых проверок полноты и качества предоставления</w:t>
      </w:r>
    </w:p>
    <w:p w:rsidR="00C5216C" w:rsidRDefault="00C5216C">
      <w:pPr>
        <w:pStyle w:val="ConsPlusTitle"/>
        <w:jc w:val="center"/>
      </w:pPr>
      <w:r>
        <w:t>муниципальной услуги, в том числе порядок и формы контроля</w:t>
      </w:r>
    </w:p>
    <w:p w:rsidR="00C5216C" w:rsidRDefault="00C5216C">
      <w:pPr>
        <w:pStyle w:val="ConsPlusTitle"/>
        <w:jc w:val="center"/>
      </w:pPr>
      <w:r>
        <w:t>за полнотой и качеством предоставления муниципальной услуги</w:t>
      </w:r>
    </w:p>
    <w:p w:rsidR="00C5216C" w:rsidRDefault="00C5216C">
      <w:pPr>
        <w:pStyle w:val="ConsPlusNormal"/>
        <w:jc w:val="both"/>
      </w:pPr>
    </w:p>
    <w:p w:rsidR="00C5216C" w:rsidRDefault="00C5216C">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C5216C" w:rsidRDefault="00C5216C">
      <w:pPr>
        <w:pStyle w:val="ConsPlusNormal"/>
        <w:spacing w:before="220"/>
        <w:ind w:firstLine="540"/>
        <w:jc w:val="both"/>
      </w:pPr>
      <w:r>
        <w:t>Проверки полноты и качества предоставления муниципальной услуги осуществляются уполномоченным органом на основании распоряжения начальника Управления.</w:t>
      </w:r>
    </w:p>
    <w:p w:rsidR="00C5216C" w:rsidRDefault="00C5216C">
      <w:pPr>
        <w:pStyle w:val="ConsPlusNormal"/>
        <w:spacing w:before="220"/>
        <w:ind w:firstLine="540"/>
        <w:jc w:val="both"/>
      </w:pPr>
      <w:r>
        <w:t>4.2.2. Проверки могут быть плановыми и внеплановыми.</w:t>
      </w:r>
    </w:p>
    <w:p w:rsidR="00C5216C" w:rsidRDefault="00C5216C">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не реже одного раза в год.</w:t>
      </w:r>
    </w:p>
    <w:p w:rsidR="00C5216C" w:rsidRDefault="00C5216C">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5216C" w:rsidRDefault="00C5216C">
      <w:pPr>
        <w:pStyle w:val="ConsPlusNormal"/>
        <w:jc w:val="both"/>
      </w:pPr>
    </w:p>
    <w:p w:rsidR="00C5216C" w:rsidRDefault="00C5216C">
      <w:pPr>
        <w:pStyle w:val="ConsPlusTitle"/>
        <w:jc w:val="center"/>
        <w:outlineLvl w:val="2"/>
      </w:pPr>
      <w:r>
        <w:t>4.3. Ответственность должностных лиц, муниципальных служащих</w:t>
      </w:r>
    </w:p>
    <w:p w:rsidR="00C5216C" w:rsidRDefault="00C5216C">
      <w:pPr>
        <w:pStyle w:val="ConsPlusTitle"/>
        <w:jc w:val="center"/>
      </w:pPr>
      <w:r>
        <w:t>за решения и действия (бездействие), принимаемые</w:t>
      </w:r>
    </w:p>
    <w:p w:rsidR="00C5216C" w:rsidRDefault="00C5216C">
      <w:pPr>
        <w:pStyle w:val="ConsPlusTitle"/>
        <w:jc w:val="center"/>
      </w:pPr>
      <w:r>
        <w:t>(осуществляемые) в ходе предоставления муниципальной услуги</w:t>
      </w:r>
    </w:p>
    <w:p w:rsidR="00C5216C" w:rsidRDefault="00C5216C">
      <w:pPr>
        <w:pStyle w:val="ConsPlusNormal"/>
        <w:jc w:val="both"/>
      </w:pPr>
    </w:p>
    <w:p w:rsidR="00C5216C" w:rsidRDefault="00C5216C">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5">
        <w:r>
          <w:rPr>
            <w:color w:val="0000FF"/>
          </w:rPr>
          <w:t>статьей 25</w:t>
        </w:r>
      </w:hyperlink>
      <w:r>
        <w:t xml:space="preserve"> Кодекса Ульяновской области об административных правонарушениях.</w:t>
      </w:r>
    </w:p>
    <w:p w:rsidR="00C5216C" w:rsidRDefault="00C5216C">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C5216C" w:rsidRDefault="00C5216C">
      <w:pPr>
        <w:pStyle w:val="ConsPlusNormal"/>
        <w:spacing w:before="220"/>
        <w:ind w:firstLine="540"/>
        <w:jc w:val="both"/>
      </w:pPr>
      <w: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C5216C" w:rsidRDefault="00C5216C">
      <w:pPr>
        <w:pStyle w:val="ConsPlusNormal"/>
        <w:jc w:val="both"/>
      </w:pPr>
    </w:p>
    <w:p w:rsidR="00C5216C" w:rsidRDefault="00C5216C">
      <w:pPr>
        <w:pStyle w:val="ConsPlusTitle"/>
        <w:jc w:val="center"/>
        <w:outlineLvl w:val="2"/>
      </w:pPr>
      <w:r>
        <w:t>4.4. Положения, характеризующие требования к порядку</w:t>
      </w:r>
    </w:p>
    <w:p w:rsidR="00C5216C" w:rsidRDefault="00C5216C">
      <w:pPr>
        <w:pStyle w:val="ConsPlusTitle"/>
        <w:jc w:val="center"/>
      </w:pPr>
      <w:r>
        <w:t>и формам контроля за предоставлением муниципальной услуги,</w:t>
      </w:r>
    </w:p>
    <w:p w:rsidR="00C5216C" w:rsidRDefault="00C5216C">
      <w:pPr>
        <w:pStyle w:val="ConsPlusTitle"/>
        <w:jc w:val="center"/>
      </w:pPr>
      <w:r>
        <w:t>в том числе со стороны граждан, их объединений и организаций</w:t>
      </w:r>
    </w:p>
    <w:p w:rsidR="00C5216C" w:rsidRDefault="00C5216C">
      <w:pPr>
        <w:pStyle w:val="ConsPlusNormal"/>
        <w:jc w:val="both"/>
      </w:pPr>
    </w:p>
    <w:p w:rsidR="00C5216C" w:rsidRDefault="00C5216C">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5216C" w:rsidRDefault="00C5216C">
      <w:pPr>
        <w:pStyle w:val="ConsPlusNormal"/>
        <w:spacing w:before="220"/>
        <w:ind w:firstLine="540"/>
        <w:jc w:val="both"/>
      </w:pPr>
      <w:r>
        <w:t>Начальником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5216C" w:rsidRDefault="00C5216C">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5216C" w:rsidRDefault="00C5216C">
      <w:pPr>
        <w:pStyle w:val="ConsPlusNormal"/>
        <w:jc w:val="both"/>
      </w:pPr>
    </w:p>
    <w:p w:rsidR="00C5216C" w:rsidRDefault="00C5216C">
      <w:pPr>
        <w:pStyle w:val="ConsPlusTitle"/>
        <w:jc w:val="center"/>
        <w:outlineLvl w:val="1"/>
      </w:pPr>
      <w:r>
        <w:t>5. Досудебный (внесудебный) порядок обжалования решений</w:t>
      </w:r>
    </w:p>
    <w:p w:rsidR="00C5216C" w:rsidRDefault="00C5216C">
      <w:pPr>
        <w:pStyle w:val="ConsPlusTitle"/>
        <w:jc w:val="center"/>
      </w:pPr>
      <w:r>
        <w:t>и действий (бездействия) уполномоченного органа,</w:t>
      </w:r>
    </w:p>
    <w:p w:rsidR="00C5216C" w:rsidRDefault="00C5216C">
      <w:pPr>
        <w:pStyle w:val="ConsPlusTitle"/>
        <w:jc w:val="center"/>
      </w:pPr>
      <w:r>
        <w:t>многофункционального центра, организаций, осуществляющих</w:t>
      </w:r>
    </w:p>
    <w:p w:rsidR="00C5216C" w:rsidRDefault="00C5216C">
      <w:pPr>
        <w:pStyle w:val="ConsPlusTitle"/>
        <w:jc w:val="center"/>
      </w:pPr>
      <w:r>
        <w:t>функции по предоставлению муниципальных услуг, а также их</w:t>
      </w:r>
    </w:p>
    <w:p w:rsidR="00C5216C" w:rsidRDefault="00C5216C">
      <w:pPr>
        <w:pStyle w:val="ConsPlusTitle"/>
        <w:jc w:val="center"/>
      </w:pPr>
      <w:r>
        <w:t>должностных лиц, муниципальных служащих, работников</w:t>
      </w:r>
    </w:p>
    <w:p w:rsidR="00C5216C" w:rsidRDefault="00C5216C">
      <w:pPr>
        <w:pStyle w:val="ConsPlusNormal"/>
        <w:jc w:val="both"/>
      </w:pPr>
    </w:p>
    <w:p w:rsidR="00C5216C" w:rsidRDefault="00C5216C">
      <w:pPr>
        <w:pStyle w:val="ConsPlusTitle"/>
        <w:jc w:val="center"/>
        <w:outlineLvl w:val="2"/>
      </w:pPr>
      <w:bookmarkStart w:id="6" w:name="P384"/>
      <w:bookmarkEnd w:id="6"/>
      <w:r>
        <w:t>5.1. Информация для заинтересованных лиц об их праве</w:t>
      </w:r>
    </w:p>
    <w:p w:rsidR="00C5216C" w:rsidRDefault="00C5216C">
      <w:pPr>
        <w:pStyle w:val="ConsPlusTitle"/>
        <w:jc w:val="center"/>
      </w:pPr>
      <w:r>
        <w:t>на досудебное (внесудебное) обжалование действий</w:t>
      </w:r>
    </w:p>
    <w:p w:rsidR="00C5216C" w:rsidRDefault="00C5216C">
      <w:pPr>
        <w:pStyle w:val="ConsPlusTitle"/>
        <w:jc w:val="center"/>
      </w:pPr>
      <w:r>
        <w:t>(бездействия) и (или) решений, принятых (осуществленных)</w:t>
      </w:r>
    </w:p>
    <w:p w:rsidR="00C5216C" w:rsidRDefault="00C5216C">
      <w:pPr>
        <w:pStyle w:val="ConsPlusTitle"/>
        <w:jc w:val="center"/>
      </w:pPr>
      <w:r>
        <w:t>в ходе предоставления муниципальной услуги (далее - жалоба)</w:t>
      </w:r>
    </w:p>
    <w:p w:rsidR="00C5216C" w:rsidRDefault="00C5216C">
      <w:pPr>
        <w:pStyle w:val="ConsPlusNormal"/>
        <w:jc w:val="both"/>
      </w:pPr>
    </w:p>
    <w:p w:rsidR="00C5216C" w:rsidRDefault="00C5216C">
      <w:pPr>
        <w:pStyle w:val="ConsPlusNormal"/>
        <w:ind w:firstLine="540"/>
        <w:jc w:val="both"/>
      </w:pPr>
      <w:r>
        <w:t>Заявитель вправе подать жалобу на уполномоченный орган, его должностное лицо, либо муниципальных служащих, а также на ОГКУ "Правительство для граждан", руководителя ОГКУ "Правительство для граждан" либо его работников.</w:t>
      </w:r>
    </w:p>
    <w:p w:rsidR="00C5216C" w:rsidRDefault="00C5216C">
      <w:pPr>
        <w:pStyle w:val="ConsPlusNormal"/>
        <w:jc w:val="both"/>
      </w:pPr>
    </w:p>
    <w:p w:rsidR="00C5216C" w:rsidRDefault="00C5216C">
      <w:pPr>
        <w:pStyle w:val="ConsPlusTitle"/>
        <w:jc w:val="center"/>
        <w:outlineLvl w:val="2"/>
      </w:pPr>
      <w:r>
        <w:t>5.2. Органы местного самоуправления, организации</w:t>
      </w:r>
    </w:p>
    <w:p w:rsidR="00C5216C" w:rsidRDefault="00C5216C">
      <w:pPr>
        <w:pStyle w:val="ConsPlusTitle"/>
        <w:jc w:val="center"/>
      </w:pPr>
      <w:r>
        <w:t>и уполномоченные на рассмотрение жалобы лица, которым может</w:t>
      </w:r>
    </w:p>
    <w:p w:rsidR="00C5216C" w:rsidRDefault="00C5216C">
      <w:pPr>
        <w:pStyle w:val="ConsPlusTitle"/>
        <w:jc w:val="center"/>
      </w:pPr>
      <w:r>
        <w:t>быть направлена жалоба заявителя в досудебном</w:t>
      </w:r>
    </w:p>
    <w:p w:rsidR="00C5216C" w:rsidRDefault="00C5216C">
      <w:pPr>
        <w:pStyle w:val="ConsPlusTitle"/>
        <w:jc w:val="center"/>
      </w:pPr>
      <w:r>
        <w:t>(внесудебном) порядке</w:t>
      </w:r>
    </w:p>
    <w:p w:rsidR="00C5216C" w:rsidRDefault="00C5216C">
      <w:pPr>
        <w:pStyle w:val="ConsPlusNormal"/>
        <w:jc w:val="both"/>
      </w:pPr>
    </w:p>
    <w:p w:rsidR="00C5216C" w:rsidRDefault="00C5216C">
      <w:pPr>
        <w:pStyle w:val="ConsPlusNormal"/>
        <w:ind w:firstLine="540"/>
        <w:jc w:val="both"/>
      </w:pPr>
      <w:r>
        <w:t>Жалобы на решение и (или) действия (бездействие) муниципальных служащих уполномоченного органа рассматриваются Руководителем уполномоченного органа.</w:t>
      </w:r>
    </w:p>
    <w:p w:rsidR="00C5216C" w:rsidRDefault="00C5216C">
      <w:pPr>
        <w:pStyle w:val="ConsPlusNormal"/>
        <w:spacing w:before="220"/>
        <w:ind w:firstLine="540"/>
        <w:jc w:val="both"/>
      </w:pPr>
      <w:r>
        <w:t>Жалобы на решение и (или) действия (бездействие) Руководителя уполномоченного органа рассматривается Руководителем уполномоченного органа.</w:t>
      </w:r>
    </w:p>
    <w:p w:rsidR="00C5216C" w:rsidRDefault="00C5216C">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C5216C" w:rsidRDefault="00C5216C">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C5216C" w:rsidRDefault="00C5216C">
      <w:pPr>
        <w:pStyle w:val="ConsPlusNormal"/>
        <w:jc w:val="both"/>
      </w:pPr>
    </w:p>
    <w:p w:rsidR="00C5216C" w:rsidRDefault="00C5216C">
      <w:pPr>
        <w:pStyle w:val="ConsPlusTitle"/>
        <w:jc w:val="center"/>
        <w:outlineLvl w:val="2"/>
      </w:pPr>
      <w:r>
        <w:t>5.3. Способы информирования заявителей о порядке подачи</w:t>
      </w:r>
    </w:p>
    <w:p w:rsidR="00C5216C" w:rsidRDefault="00C5216C">
      <w:pPr>
        <w:pStyle w:val="ConsPlusTitle"/>
        <w:jc w:val="center"/>
      </w:pPr>
      <w:r>
        <w:t>и рассмотрения жалобы, в том числе</w:t>
      </w:r>
    </w:p>
    <w:p w:rsidR="00C5216C" w:rsidRDefault="00C5216C">
      <w:pPr>
        <w:pStyle w:val="ConsPlusTitle"/>
        <w:jc w:val="center"/>
      </w:pPr>
      <w:r>
        <w:t>с использованием Единого портала</w:t>
      </w:r>
    </w:p>
    <w:p w:rsidR="00C5216C" w:rsidRDefault="00C5216C">
      <w:pPr>
        <w:pStyle w:val="ConsPlusNormal"/>
        <w:jc w:val="both"/>
      </w:pPr>
    </w:p>
    <w:p w:rsidR="00C5216C" w:rsidRDefault="00C5216C">
      <w:pPr>
        <w:pStyle w:val="ConsPlusNormal"/>
        <w:ind w:firstLine="540"/>
        <w:jc w:val="both"/>
      </w:pPr>
      <w:r>
        <w:t>Информацию о порядке подачи и рассмотрения жалобы заявители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w:t>
      </w:r>
    </w:p>
    <w:p w:rsidR="00C5216C" w:rsidRDefault="00C5216C">
      <w:pPr>
        <w:pStyle w:val="ConsPlusNormal"/>
        <w:jc w:val="both"/>
      </w:pPr>
    </w:p>
    <w:p w:rsidR="00C5216C" w:rsidRDefault="00C5216C">
      <w:pPr>
        <w:pStyle w:val="ConsPlusTitle"/>
        <w:jc w:val="center"/>
        <w:outlineLvl w:val="2"/>
      </w:pPr>
      <w:bookmarkStart w:id="7" w:name="P407"/>
      <w:bookmarkEnd w:id="7"/>
      <w:r>
        <w:t>5.4. Перечень нормативных правовых актов, регулирующих</w:t>
      </w:r>
    </w:p>
    <w:p w:rsidR="00C5216C" w:rsidRDefault="00C5216C">
      <w:pPr>
        <w:pStyle w:val="ConsPlusTitle"/>
        <w:jc w:val="center"/>
      </w:pPr>
      <w:r>
        <w:t>порядок досудебного (внесудебного) обжалования решений</w:t>
      </w:r>
    </w:p>
    <w:p w:rsidR="00C5216C" w:rsidRDefault="00C5216C">
      <w:pPr>
        <w:pStyle w:val="ConsPlusTitle"/>
        <w:jc w:val="center"/>
      </w:pPr>
      <w:r>
        <w:t>и действий (бездействия) уполномоченного органа,</w:t>
      </w:r>
    </w:p>
    <w:p w:rsidR="00C5216C" w:rsidRDefault="00C5216C">
      <w:pPr>
        <w:pStyle w:val="ConsPlusTitle"/>
        <w:jc w:val="center"/>
      </w:pPr>
      <w:r>
        <w:t>многофункционального центра, организаций, осуществляющих</w:t>
      </w:r>
    </w:p>
    <w:p w:rsidR="00C5216C" w:rsidRDefault="00C5216C">
      <w:pPr>
        <w:pStyle w:val="ConsPlusTitle"/>
        <w:jc w:val="center"/>
      </w:pPr>
      <w:r>
        <w:t>функции по предоставлению муниципальных услуг, а также их</w:t>
      </w:r>
    </w:p>
    <w:p w:rsidR="00C5216C" w:rsidRDefault="00C5216C">
      <w:pPr>
        <w:pStyle w:val="ConsPlusTitle"/>
        <w:jc w:val="center"/>
      </w:pPr>
      <w:r>
        <w:t>должностных лиц, муниципальных служащих, работников</w:t>
      </w:r>
    </w:p>
    <w:p w:rsidR="00C5216C" w:rsidRDefault="00C5216C">
      <w:pPr>
        <w:pStyle w:val="ConsPlusNormal"/>
        <w:jc w:val="both"/>
      </w:pPr>
    </w:p>
    <w:p w:rsidR="00C5216C" w:rsidRDefault="00C5216C">
      <w:pPr>
        <w:pStyle w:val="ConsPlusNormal"/>
        <w:ind w:firstLine="540"/>
        <w:jc w:val="both"/>
      </w:pPr>
      <w:hyperlink r:id="rId16">
        <w:r>
          <w:rPr>
            <w:color w:val="0000FF"/>
          </w:rPr>
          <w:t>Кодекс</w:t>
        </w:r>
      </w:hyperlink>
      <w:r>
        <w:t xml:space="preserve"> Ульяновской области об административных правонарушениях;</w:t>
      </w:r>
    </w:p>
    <w:p w:rsidR="00C5216C" w:rsidRDefault="00C5216C">
      <w:pPr>
        <w:pStyle w:val="ConsPlusNormal"/>
        <w:spacing w:before="220"/>
        <w:ind w:firstLine="540"/>
        <w:jc w:val="both"/>
      </w:pPr>
      <w:r>
        <w:t xml:space="preserve">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w:t>
      </w:r>
    </w:p>
    <w:p w:rsidR="00C5216C" w:rsidRDefault="00C5216C">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216C" w:rsidRDefault="00C5216C">
      <w:pPr>
        <w:pStyle w:val="ConsPlusNormal"/>
        <w:spacing w:before="220"/>
        <w:ind w:firstLine="540"/>
        <w:jc w:val="both"/>
      </w:pPr>
      <w:hyperlink r:id="rId19">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(бездействия) администрации города Ульяновска и ее должностных лиц, муниципальных служащих при предоставлении муниципальных услуг".</w:t>
      </w:r>
    </w:p>
    <w:p w:rsidR="00C5216C" w:rsidRDefault="00C5216C">
      <w:pPr>
        <w:pStyle w:val="ConsPlusNormal"/>
        <w:spacing w:before="220"/>
        <w:ind w:firstLine="540"/>
        <w:jc w:val="both"/>
      </w:pPr>
      <w:r>
        <w:t xml:space="preserve">Информация, указанная в </w:t>
      </w:r>
      <w:hyperlink w:anchor="P384">
        <w:r>
          <w:rPr>
            <w:color w:val="0000FF"/>
          </w:rPr>
          <w:t>пунктах 5.1</w:t>
        </w:r>
      </w:hyperlink>
      <w:r>
        <w:t xml:space="preserve"> - </w:t>
      </w:r>
      <w:hyperlink w:anchor="P407">
        <w:r>
          <w:rPr>
            <w:color w:val="0000FF"/>
          </w:rPr>
          <w:t>5.4</w:t>
        </w:r>
      </w:hyperlink>
      <w:r>
        <w:t xml:space="preserve"> административного регламента, размещается на:</w:t>
      </w:r>
    </w:p>
    <w:p w:rsidR="00C5216C" w:rsidRDefault="00C5216C">
      <w:pPr>
        <w:pStyle w:val="ConsPlusNormal"/>
        <w:spacing w:before="220"/>
        <w:ind w:firstLine="540"/>
        <w:jc w:val="both"/>
      </w:pPr>
      <w:r>
        <w:t>официальном сайте уполномоченного органа;</w:t>
      </w:r>
    </w:p>
    <w:p w:rsidR="00C5216C" w:rsidRDefault="00C5216C">
      <w:pPr>
        <w:pStyle w:val="ConsPlusNormal"/>
        <w:spacing w:before="220"/>
        <w:ind w:firstLine="540"/>
        <w:jc w:val="both"/>
      </w:pPr>
      <w:r>
        <w:t>Едином портале.</w:t>
      </w: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right"/>
        <w:outlineLvl w:val="1"/>
      </w:pPr>
      <w:r>
        <w:t>Приложение 1</w:t>
      </w:r>
    </w:p>
    <w:p w:rsidR="00C5216C" w:rsidRDefault="00C5216C">
      <w:pPr>
        <w:pStyle w:val="ConsPlusNormal"/>
        <w:jc w:val="right"/>
      </w:pPr>
      <w:r>
        <w:t>к административному регламенту</w:t>
      </w:r>
    </w:p>
    <w:p w:rsidR="00C5216C" w:rsidRDefault="00C5216C">
      <w:pPr>
        <w:pStyle w:val="ConsPlusNormal"/>
        <w:jc w:val="both"/>
      </w:pPr>
    </w:p>
    <w:p w:rsidR="00C5216C" w:rsidRDefault="00C5216C">
      <w:pPr>
        <w:pStyle w:val="ConsPlusNonformat"/>
        <w:jc w:val="both"/>
      </w:pPr>
      <w:r>
        <w:t xml:space="preserve">                                                    Главе города Ульяновска</w:t>
      </w:r>
    </w:p>
    <w:p w:rsidR="00C5216C" w:rsidRDefault="00C5216C">
      <w:pPr>
        <w:pStyle w:val="ConsPlusNonformat"/>
        <w:jc w:val="both"/>
      </w:pPr>
      <w:r>
        <w:t xml:space="preserve">                                                               Фамилия И.О.</w:t>
      </w:r>
    </w:p>
    <w:p w:rsidR="00C5216C" w:rsidRDefault="00C5216C">
      <w:pPr>
        <w:pStyle w:val="ConsPlusNonformat"/>
        <w:jc w:val="both"/>
      </w:pPr>
    </w:p>
    <w:p w:rsidR="00C5216C" w:rsidRDefault="00C5216C">
      <w:pPr>
        <w:pStyle w:val="ConsPlusNonformat"/>
        <w:jc w:val="both"/>
      </w:pPr>
      <w:bookmarkStart w:id="8" w:name="P432"/>
      <w:bookmarkEnd w:id="8"/>
      <w:r>
        <w:t xml:space="preserve">                                  ЗАЯВКА</w:t>
      </w:r>
    </w:p>
    <w:p w:rsidR="00C5216C" w:rsidRDefault="00C5216C">
      <w:pPr>
        <w:pStyle w:val="ConsPlusNonformat"/>
        <w:jc w:val="both"/>
      </w:pPr>
      <w:r>
        <w:t xml:space="preserve">            о согласовании создания места (площадки) накопления</w:t>
      </w:r>
    </w:p>
    <w:p w:rsidR="00C5216C" w:rsidRDefault="00C5216C">
      <w:pPr>
        <w:pStyle w:val="ConsPlusNonformat"/>
        <w:jc w:val="both"/>
      </w:pPr>
      <w:r>
        <w:t xml:space="preserve">                       твердых коммунальных отходов</w:t>
      </w:r>
    </w:p>
    <w:p w:rsidR="00C5216C" w:rsidRDefault="00C5216C">
      <w:pPr>
        <w:pStyle w:val="ConsPlusNonformat"/>
        <w:jc w:val="both"/>
      </w:pPr>
    </w:p>
    <w:p w:rsidR="00C5216C" w:rsidRDefault="00C5216C">
      <w:pPr>
        <w:pStyle w:val="ConsPlusNonformat"/>
        <w:jc w:val="both"/>
      </w:pPr>
      <w:r>
        <w:t xml:space="preserve">    Прошу   согласовать   создание   места  (площадки)  накопления  твердых</w:t>
      </w:r>
    </w:p>
    <w:p w:rsidR="00C5216C" w:rsidRDefault="00C5216C">
      <w:pPr>
        <w:pStyle w:val="ConsPlusNonformat"/>
        <w:jc w:val="both"/>
      </w:pPr>
      <w:r>
        <w:t>коммунальных отходов</w:t>
      </w:r>
    </w:p>
    <w:p w:rsidR="00C5216C" w:rsidRDefault="00C52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850"/>
        <w:gridCol w:w="838"/>
        <w:gridCol w:w="838"/>
        <w:gridCol w:w="838"/>
        <w:gridCol w:w="838"/>
        <w:gridCol w:w="841"/>
      </w:tblGrid>
      <w:tr w:rsidR="00C5216C">
        <w:tc>
          <w:tcPr>
            <w:tcW w:w="9012" w:type="dxa"/>
            <w:gridSpan w:val="7"/>
          </w:tcPr>
          <w:p w:rsidR="00C5216C" w:rsidRDefault="00C5216C">
            <w:pPr>
              <w:pStyle w:val="ConsPlusNormal"/>
              <w:jc w:val="center"/>
            </w:pPr>
            <w:r>
              <w:t>Нахождение места (площадки) накопления твердых коммунальных отходов</w:t>
            </w:r>
          </w:p>
        </w:tc>
      </w:tr>
      <w:tr w:rsidR="00C5216C">
        <w:tc>
          <w:tcPr>
            <w:tcW w:w="4819" w:type="dxa"/>
            <w:gridSpan w:val="2"/>
          </w:tcPr>
          <w:p w:rsidR="00C5216C" w:rsidRDefault="00C5216C">
            <w:pPr>
              <w:pStyle w:val="ConsPlusNormal"/>
              <w:jc w:val="center"/>
            </w:pPr>
            <w:r>
              <w:t>Район</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Населенный пункт</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Улица</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Дом (номер ближайшего строения (если он есть)</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Корпус</w:t>
            </w:r>
          </w:p>
        </w:tc>
        <w:tc>
          <w:tcPr>
            <w:tcW w:w="4193" w:type="dxa"/>
            <w:gridSpan w:val="5"/>
            <w:vAlign w:val="bottom"/>
          </w:tcPr>
          <w:p w:rsidR="00C5216C" w:rsidRDefault="00C5216C">
            <w:pPr>
              <w:pStyle w:val="ConsPlusNormal"/>
            </w:pPr>
          </w:p>
        </w:tc>
      </w:tr>
      <w:tr w:rsidR="00C5216C">
        <w:tc>
          <w:tcPr>
            <w:tcW w:w="3969" w:type="dxa"/>
          </w:tcPr>
          <w:p w:rsidR="00C5216C" w:rsidRDefault="00C5216C">
            <w:pPr>
              <w:pStyle w:val="ConsPlusNormal"/>
              <w:jc w:val="center"/>
            </w:pPr>
            <w:r>
              <w:t>Координаты</w:t>
            </w:r>
          </w:p>
        </w:tc>
        <w:tc>
          <w:tcPr>
            <w:tcW w:w="850" w:type="dxa"/>
          </w:tcPr>
          <w:p w:rsidR="00C5216C" w:rsidRDefault="00C5216C">
            <w:pPr>
              <w:pStyle w:val="ConsPlusNormal"/>
              <w:jc w:val="center"/>
            </w:pPr>
            <w:r>
              <w:t>x</w:t>
            </w:r>
          </w:p>
        </w:tc>
        <w:tc>
          <w:tcPr>
            <w:tcW w:w="4193" w:type="dxa"/>
            <w:gridSpan w:val="5"/>
            <w:vAlign w:val="bottom"/>
          </w:tcPr>
          <w:p w:rsidR="00C5216C" w:rsidRDefault="00C5216C">
            <w:pPr>
              <w:pStyle w:val="ConsPlusNormal"/>
            </w:pPr>
          </w:p>
        </w:tc>
      </w:tr>
      <w:tr w:rsidR="00C5216C">
        <w:tc>
          <w:tcPr>
            <w:tcW w:w="3969" w:type="dxa"/>
          </w:tcPr>
          <w:p w:rsidR="00C5216C" w:rsidRDefault="00C5216C">
            <w:pPr>
              <w:pStyle w:val="ConsPlusNormal"/>
            </w:pPr>
          </w:p>
        </w:tc>
        <w:tc>
          <w:tcPr>
            <w:tcW w:w="850" w:type="dxa"/>
          </w:tcPr>
          <w:p w:rsidR="00C5216C" w:rsidRDefault="00C5216C">
            <w:pPr>
              <w:pStyle w:val="ConsPlusNormal"/>
              <w:jc w:val="center"/>
            </w:pPr>
            <w:r>
              <w:t>y</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Кадастровый номер участка</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Дополнительная информация</w:t>
            </w:r>
          </w:p>
        </w:tc>
        <w:tc>
          <w:tcPr>
            <w:tcW w:w="4193" w:type="dxa"/>
            <w:gridSpan w:val="5"/>
            <w:vAlign w:val="bottom"/>
          </w:tcPr>
          <w:p w:rsidR="00C5216C" w:rsidRDefault="00C5216C">
            <w:pPr>
              <w:pStyle w:val="ConsPlusNormal"/>
            </w:pPr>
          </w:p>
        </w:tc>
      </w:tr>
      <w:tr w:rsidR="00C5216C">
        <w:tc>
          <w:tcPr>
            <w:tcW w:w="9012" w:type="dxa"/>
            <w:gridSpan w:val="7"/>
            <w:vAlign w:val="bottom"/>
          </w:tcPr>
          <w:p w:rsidR="00C5216C" w:rsidRDefault="00C5216C">
            <w:pPr>
              <w:pStyle w:val="ConsPlusNormal"/>
              <w:jc w:val="center"/>
            </w:pPr>
            <w:r>
              <w:t>Технические характеристики места (площадки) накопления твердых коммунальных отходов</w:t>
            </w:r>
          </w:p>
        </w:tc>
      </w:tr>
      <w:tr w:rsidR="00C5216C">
        <w:tc>
          <w:tcPr>
            <w:tcW w:w="4819" w:type="dxa"/>
            <w:gridSpan w:val="2"/>
          </w:tcPr>
          <w:p w:rsidR="00C5216C" w:rsidRDefault="00C5216C">
            <w:pPr>
              <w:pStyle w:val="ConsPlusNormal"/>
              <w:jc w:val="center"/>
            </w:pPr>
            <w:r>
              <w:t>Тип площадки</w:t>
            </w:r>
          </w:p>
        </w:tc>
        <w:tc>
          <w:tcPr>
            <w:tcW w:w="4193" w:type="dxa"/>
            <w:gridSpan w:val="5"/>
            <w:vAlign w:val="bottom"/>
          </w:tcPr>
          <w:p w:rsidR="00C5216C" w:rsidRDefault="00C5216C">
            <w:pPr>
              <w:pStyle w:val="ConsPlusNormal"/>
            </w:pPr>
          </w:p>
        </w:tc>
      </w:tr>
      <w:tr w:rsidR="00C5216C">
        <w:tc>
          <w:tcPr>
            <w:tcW w:w="9012" w:type="dxa"/>
            <w:gridSpan w:val="7"/>
          </w:tcPr>
          <w:p w:rsidR="00C5216C" w:rsidRDefault="00C5216C">
            <w:pPr>
              <w:pStyle w:val="ConsPlusNormal"/>
              <w:jc w:val="center"/>
            </w:pPr>
            <w:r>
              <w:t>заполнить только для типа площадки "открытая"</w:t>
            </w:r>
          </w:p>
        </w:tc>
      </w:tr>
      <w:tr w:rsidR="00C5216C">
        <w:tc>
          <w:tcPr>
            <w:tcW w:w="4819" w:type="dxa"/>
            <w:gridSpan w:val="2"/>
          </w:tcPr>
          <w:p w:rsidR="00C5216C" w:rsidRDefault="00C5216C">
            <w:pPr>
              <w:pStyle w:val="ConsPlusNormal"/>
              <w:jc w:val="center"/>
            </w:pPr>
            <w:r>
              <w:t>Тип подстилающей поверхности</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Площадь, кв. м</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Ограждение</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Высота ограждения</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Материал ограждения</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Навес</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Цель использования места (площадки) накопления твердых коммунальных отходов</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 xml:space="preserve">Виды отходов, которые подлежат накоплению на месте (площадке) твердых коммунальных отходов (по </w:t>
            </w:r>
            <w:hyperlink r:id="rId20">
              <w:r>
                <w:rPr>
                  <w:color w:val="0000FF"/>
                </w:rPr>
                <w:t>ФККО</w:t>
              </w:r>
            </w:hyperlink>
            <w:r>
              <w:t>)</w:t>
            </w:r>
          </w:p>
        </w:tc>
        <w:tc>
          <w:tcPr>
            <w:tcW w:w="4193" w:type="dxa"/>
            <w:gridSpan w:val="5"/>
            <w:vAlign w:val="bottom"/>
          </w:tcPr>
          <w:p w:rsidR="00C5216C" w:rsidRDefault="00C5216C">
            <w:pPr>
              <w:pStyle w:val="ConsPlusNormal"/>
            </w:pPr>
          </w:p>
        </w:tc>
      </w:tr>
      <w:tr w:rsidR="00C5216C">
        <w:tc>
          <w:tcPr>
            <w:tcW w:w="9012" w:type="dxa"/>
            <w:gridSpan w:val="7"/>
          </w:tcPr>
          <w:p w:rsidR="00C5216C" w:rsidRDefault="00C5216C">
            <w:pPr>
              <w:pStyle w:val="ConsPlusNormal"/>
              <w:jc w:val="center"/>
            </w:pPr>
            <w:r>
              <w:t>Информация о контейнере, бункере</w:t>
            </w:r>
          </w:p>
        </w:tc>
      </w:tr>
      <w:tr w:rsidR="00C5216C">
        <w:tc>
          <w:tcPr>
            <w:tcW w:w="4819" w:type="dxa"/>
            <w:gridSpan w:val="2"/>
            <w:vAlign w:val="bottom"/>
          </w:tcPr>
          <w:p w:rsidR="00C5216C" w:rsidRDefault="00C5216C">
            <w:pPr>
              <w:pStyle w:val="ConsPlusNormal"/>
              <w:jc w:val="center"/>
            </w:pPr>
            <w:r>
              <w:t>Тип</w:t>
            </w:r>
          </w:p>
        </w:tc>
        <w:tc>
          <w:tcPr>
            <w:tcW w:w="4193" w:type="dxa"/>
            <w:gridSpan w:val="5"/>
            <w:vAlign w:val="bottom"/>
          </w:tcPr>
          <w:p w:rsidR="00C5216C" w:rsidRDefault="00C5216C">
            <w:pPr>
              <w:pStyle w:val="ConsPlusNormal"/>
            </w:pPr>
          </w:p>
        </w:tc>
      </w:tr>
      <w:tr w:rsidR="00C5216C">
        <w:tc>
          <w:tcPr>
            <w:tcW w:w="4819" w:type="dxa"/>
            <w:gridSpan w:val="2"/>
            <w:vAlign w:val="bottom"/>
          </w:tcPr>
          <w:p w:rsidR="00C5216C" w:rsidRDefault="00C5216C">
            <w:pPr>
              <w:pStyle w:val="ConsPlusNormal"/>
              <w:jc w:val="center"/>
            </w:pPr>
            <w:r>
              <w:t>Материал</w:t>
            </w:r>
          </w:p>
        </w:tc>
        <w:tc>
          <w:tcPr>
            <w:tcW w:w="4193" w:type="dxa"/>
            <w:gridSpan w:val="5"/>
            <w:vAlign w:val="bottom"/>
          </w:tcPr>
          <w:p w:rsidR="00C5216C" w:rsidRDefault="00C5216C">
            <w:pPr>
              <w:pStyle w:val="ConsPlusNormal"/>
            </w:pPr>
          </w:p>
        </w:tc>
      </w:tr>
      <w:tr w:rsidR="00C5216C">
        <w:tc>
          <w:tcPr>
            <w:tcW w:w="4819" w:type="dxa"/>
            <w:gridSpan w:val="2"/>
            <w:vAlign w:val="bottom"/>
          </w:tcPr>
          <w:p w:rsidR="00C5216C" w:rsidRDefault="00C5216C">
            <w:pPr>
              <w:pStyle w:val="ConsPlusNormal"/>
              <w:jc w:val="center"/>
            </w:pPr>
            <w:r>
              <w:t>Объем</w:t>
            </w:r>
          </w:p>
        </w:tc>
        <w:tc>
          <w:tcPr>
            <w:tcW w:w="4193" w:type="dxa"/>
            <w:gridSpan w:val="5"/>
            <w:vAlign w:val="bottom"/>
          </w:tcPr>
          <w:p w:rsidR="00C5216C" w:rsidRDefault="00C5216C">
            <w:pPr>
              <w:pStyle w:val="ConsPlusNormal"/>
            </w:pPr>
          </w:p>
        </w:tc>
      </w:tr>
      <w:tr w:rsidR="00C5216C">
        <w:tc>
          <w:tcPr>
            <w:tcW w:w="4819" w:type="dxa"/>
            <w:gridSpan w:val="2"/>
            <w:vAlign w:val="bottom"/>
          </w:tcPr>
          <w:p w:rsidR="00C5216C" w:rsidRDefault="00C5216C">
            <w:pPr>
              <w:pStyle w:val="ConsPlusNormal"/>
              <w:jc w:val="center"/>
            </w:pPr>
            <w:r>
              <w:t>Количество</w:t>
            </w:r>
          </w:p>
        </w:tc>
        <w:tc>
          <w:tcPr>
            <w:tcW w:w="4193" w:type="dxa"/>
            <w:gridSpan w:val="5"/>
            <w:vAlign w:val="bottom"/>
          </w:tcPr>
          <w:p w:rsidR="00C5216C" w:rsidRDefault="00C5216C">
            <w:pPr>
              <w:pStyle w:val="ConsPlusNormal"/>
            </w:pPr>
          </w:p>
        </w:tc>
      </w:tr>
      <w:tr w:rsidR="00C5216C">
        <w:tc>
          <w:tcPr>
            <w:tcW w:w="4819" w:type="dxa"/>
            <w:gridSpan w:val="2"/>
            <w:vAlign w:val="bottom"/>
          </w:tcPr>
          <w:p w:rsidR="00C5216C" w:rsidRDefault="00C5216C">
            <w:pPr>
              <w:pStyle w:val="ConsPlusNormal"/>
              <w:jc w:val="center"/>
            </w:pPr>
            <w:r>
              <w:t>Наличие крышки</w:t>
            </w:r>
          </w:p>
        </w:tc>
        <w:tc>
          <w:tcPr>
            <w:tcW w:w="4193" w:type="dxa"/>
            <w:gridSpan w:val="5"/>
            <w:vAlign w:val="bottom"/>
          </w:tcPr>
          <w:p w:rsidR="00C5216C" w:rsidRDefault="00C5216C">
            <w:pPr>
              <w:pStyle w:val="ConsPlusNormal"/>
            </w:pPr>
          </w:p>
        </w:tc>
      </w:tr>
      <w:tr w:rsidR="00C5216C">
        <w:tc>
          <w:tcPr>
            <w:tcW w:w="9012" w:type="dxa"/>
            <w:gridSpan w:val="7"/>
          </w:tcPr>
          <w:p w:rsidR="00C5216C" w:rsidRDefault="00C5216C">
            <w:pPr>
              <w:pStyle w:val="ConsPlusNormal"/>
              <w:jc w:val="center"/>
            </w:pPr>
            <w:r>
              <w:t>Дополнительная информация</w:t>
            </w:r>
          </w:p>
        </w:tc>
      </w:tr>
      <w:tr w:rsidR="00C5216C">
        <w:tc>
          <w:tcPr>
            <w:tcW w:w="9012" w:type="dxa"/>
            <w:gridSpan w:val="7"/>
          </w:tcPr>
          <w:p w:rsidR="00C5216C" w:rsidRDefault="00C5216C">
            <w:pPr>
              <w:pStyle w:val="ConsPlusNormal"/>
              <w:jc w:val="center"/>
            </w:pPr>
            <w:r>
              <w:t>Расстояние от места (площадки) накопления твердых коммунальных отходов</w:t>
            </w:r>
          </w:p>
          <w:p w:rsidR="00C5216C" w:rsidRDefault="00C5216C">
            <w:pPr>
              <w:pStyle w:val="ConsPlusNormal"/>
              <w:jc w:val="center"/>
            </w:pPr>
            <w:r>
              <w:t>до ближайшего объекта</w:t>
            </w:r>
          </w:p>
        </w:tc>
      </w:tr>
      <w:tr w:rsidR="00C5216C">
        <w:tc>
          <w:tcPr>
            <w:tcW w:w="4819" w:type="dxa"/>
            <w:gridSpan w:val="2"/>
            <w:vAlign w:val="bottom"/>
          </w:tcPr>
          <w:p w:rsidR="00C5216C" w:rsidRDefault="00C5216C">
            <w:pPr>
              <w:pStyle w:val="ConsPlusNormal"/>
              <w:jc w:val="center"/>
            </w:pPr>
            <w:r>
              <w:t>Объект</w:t>
            </w:r>
          </w:p>
        </w:tc>
        <w:tc>
          <w:tcPr>
            <w:tcW w:w="4193" w:type="dxa"/>
            <w:gridSpan w:val="5"/>
            <w:vAlign w:val="bottom"/>
          </w:tcPr>
          <w:p w:rsidR="00C5216C" w:rsidRDefault="00C5216C">
            <w:pPr>
              <w:pStyle w:val="ConsPlusNormal"/>
            </w:pPr>
          </w:p>
        </w:tc>
      </w:tr>
      <w:tr w:rsidR="00C5216C">
        <w:tc>
          <w:tcPr>
            <w:tcW w:w="4819" w:type="dxa"/>
            <w:gridSpan w:val="2"/>
            <w:vAlign w:val="bottom"/>
          </w:tcPr>
          <w:p w:rsidR="00C5216C" w:rsidRDefault="00C5216C">
            <w:pPr>
              <w:pStyle w:val="ConsPlusNormal"/>
              <w:jc w:val="center"/>
            </w:pPr>
            <w:r>
              <w:t>Расстояние, м</w:t>
            </w:r>
          </w:p>
        </w:tc>
        <w:tc>
          <w:tcPr>
            <w:tcW w:w="4193" w:type="dxa"/>
            <w:gridSpan w:val="5"/>
            <w:vAlign w:val="bottom"/>
          </w:tcPr>
          <w:p w:rsidR="00C5216C" w:rsidRDefault="00C5216C">
            <w:pPr>
              <w:pStyle w:val="ConsPlusNormal"/>
            </w:pPr>
          </w:p>
        </w:tc>
      </w:tr>
      <w:tr w:rsidR="00C5216C">
        <w:tc>
          <w:tcPr>
            <w:tcW w:w="4819" w:type="dxa"/>
            <w:gridSpan w:val="2"/>
            <w:vAlign w:val="bottom"/>
          </w:tcPr>
          <w:p w:rsidR="00C5216C" w:rsidRDefault="00C5216C">
            <w:pPr>
              <w:pStyle w:val="ConsPlusNormal"/>
              <w:jc w:val="center"/>
            </w:pPr>
            <w:r>
              <w:t>Дополнительная информация</w:t>
            </w:r>
          </w:p>
        </w:tc>
        <w:tc>
          <w:tcPr>
            <w:tcW w:w="4193" w:type="dxa"/>
            <w:gridSpan w:val="5"/>
            <w:vAlign w:val="bottom"/>
          </w:tcPr>
          <w:p w:rsidR="00C5216C" w:rsidRDefault="00C5216C">
            <w:pPr>
              <w:pStyle w:val="ConsPlusNormal"/>
            </w:pPr>
          </w:p>
        </w:tc>
      </w:tr>
      <w:tr w:rsidR="00C5216C">
        <w:tc>
          <w:tcPr>
            <w:tcW w:w="9012" w:type="dxa"/>
            <w:gridSpan w:val="7"/>
          </w:tcPr>
          <w:p w:rsidR="00C5216C" w:rsidRDefault="00C5216C">
            <w:pPr>
              <w:pStyle w:val="ConsPlusNormal"/>
              <w:jc w:val="center"/>
            </w:pPr>
            <w:r>
              <w:t>(в случае наличия нескольких близлежащих объектов, дополнить информацию)</w:t>
            </w:r>
          </w:p>
        </w:tc>
      </w:tr>
      <w:tr w:rsidR="00C5216C">
        <w:tc>
          <w:tcPr>
            <w:tcW w:w="9012" w:type="dxa"/>
            <w:gridSpan w:val="7"/>
          </w:tcPr>
          <w:p w:rsidR="00C5216C" w:rsidRDefault="00C5216C">
            <w:pPr>
              <w:pStyle w:val="ConsPlusNormal"/>
              <w:jc w:val="center"/>
            </w:pPr>
            <w:r>
              <w:t>заполняется только для мусороприемных камер</w:t>
            </w:r>
          </w:p>
        </w:tc>
      </w:tr>
      <w:tr w:rsidR="00C5216C">
        <w:tc>
          <w:tcPr>
            <w:tcW w:w="4819" w:type="dxa"/>
            <w:gridSpan w:val="2"/>
          </w:tcPr>
          <w:p w:rsidR="00C5216C" w:rsidRDefault="00C5216C">
            <w:pPr>
              <w:pStyle w:val="ConsPlusNormal"/>
              <w:jc w:val="center"/>
            </w:pPr>
            <w:r>
              <w:t>Количество контейнеров</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Объем контейнеров</w:t>
            </w:r>
          </w:p>
        </w:tc>
        <w:tc>
          <w:tcPr>
            <w:tcW w:w="838" w:type="dxa"/>
            <w:vAlign w:val="bottom"/>
          </w:tcPr>
          <w:p w:rsidR="00C5216C" w:rsidRDefault="00C5216C">
            <w:pPr>
              <w:pStyle w:val="ConsPlusNormal"/>
            </w:pPr>
          </w:p>
        </w:tc>
        <w:tc>
          <w:tcPr>
            <w:tcW w:w="838" w:type="dxa"/>
            <w:vAlign w:val="bottom"/>
          </w:tcPr>
          <w:p w:rsidR="00C5216C" w:rsidRDefault="00C5216C">
            <w:pPr>
              <w:pStyle w:val="ConsPlusNormal"/>
            </w:pPr>
          </w:p>
        </w:tc>
        <w:tc>
          <w:tcPr>
            <w:tcW w:w="838" w:type="dxa"/>
            <w:vAlign w:val="bottom"/>
          </w:tcPr>
          <w:p w:rsidR="00C5216C" w:rsidRDefault="00C5216C">
            <w:pPr>
              <w:pStyle w:val="ConsPlusNormal"/>
            </w:pPr>
          </w:p>
        </w:tc>
        <w:tc>
          <w:tcPr>
            <w:tcW w:w="838" w:type="dxa"/>
            <w:vAlign w:val="bottom"/>
          </w:tcPr>
          <w:p w:rsidR="00C5216C" w:rsidRDefault="00C5216C">
            <w:pPr>
              <w:pStyle w:val="ConsPlusNormal"/>
            </w:pPr>
          </w:p>
        </w:tc>
        <w:tc>
          <w:tcPr>
            <w:tcW w:w="841" w:type="dxa"/>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Материал контейнеров</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 xml:space="preserve">Виды отходов, которые подлежат накоплению на месте (площадке) твердых коммунальных отходов (по </w:t>
            </w:r>
            <w:hyperlink r:id="rId21">
              <w:r>
                <w:rPr>
                  <w:color w:val="0000FF"/>
                </w:rPr>
                <w:t>ФККО</w:t>
              </w:r>
            </w:hyperlink>
            <w:r>
              <w:t>)</w:t>
            </w:r>
          </w:p>
        </w:tc>
        <w:tc>
          <w:tcPr>
            <w:tcW w:w="4193" w:type="dxa"/>
            <w:gridSpan w:val="5"/>
            <w:vAlign w:val="bottom"/>
          </w:tcPr>
          <w:p w:rsidR="00C5216C" w:rsidRDefault="00C5216C">
            <w:pPr>
              <w:pStyle w:val="ConsPlusNormal"/>
            </w:pPr>
          </w:p>
        </w:tc>
      </w:tr>
      <w:tr w:rsidR="00C5216C">
        <w:tc>
          <w:tcPr>
            <w:tcW w:w="9012" w:type="dxa"/>
            <w:gridSpan w:val="7"/>
          </w:tcPr>
          <w:p w:rsidR="00C5216C" w:rsidRDefault="00C5216C">
            <w:pPr>
              <w:pStyle w:val="ConsPlusNormal"/>
              <w:jc w:val="center"/>
            </w:pPr>
            <w:r>
              <w:t>Собственник места (площадки) накопления твердых коммунальных отходов</w:t>
            </w:r>
          </w:p>
        </w:tc>
      </w:tr>
      <w:tr w:rsidR="00C5216C">
        <w:tc>
          <w:tcPr>
            <w:tcW w:w="4819" w:type="dxa"/>
            <w:gridSpan w:val="2"/>
          </w:tcPr>
          <w:p w:rsidR="00C5216C" w:rsidRDefault="00C5216C">
            <w:pPr>
              <w:pStyle w:val="ConsPlusNormal"/>
              <w:jc w:val="center"/>
            </w:pPr>
            <w:r>
              <w:t>Наименование (для юридических лиц), Ф.И.О. (последнее - при наличии) (для индивидуальных предпринимателей и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Юридический адрес и фактический адрес (для юридических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Адрес регистрации по месту жительства (для индивидуальных предпринимателей и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ИНН, КПП, ОГРН (для юридических лиц и индивидуальных предпринимателей)</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Серия, номер и дата выдачи паспорта (для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Контактный телефон</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Адрес электронной почты</w:t>
            </w:r>
          </w:p>
        </w:tc>
        <w:tc>
          <w:tcPr>
            <w:tcW w:w="4193" w:type="dxa"/>
            <w:gridSpan w:val="5"/>
            <w:vAlign w:val="bottom"/>
          </w:tcPr>
          <w:p w:rsidR="00C5216C" w:rsidRDefault="00C5216C">
            <w:pPr>
              <w:pStyle w:val="ConsPlusNormal"/>
            </w:pPr>
          </w:p>
        </w:tc>
      </w:tr>
      <w:tr w:rsidR="00C5216C">
        <w:tc>
          <w:tcPr>
            <w:tcW w:w="9012" w:type="dxa"/>
            <w:gridSpan w:val="7"/>
          </w:tcPr>
          <w:p w:rsidR="00C5216C" w:rsidRDefault="00C5216C">
            <w:pPr>
              <w:pStyle w:val="ConsPlusNormal"/>
              <w:jc w:val="center"/>
            </w:pPr>
            <w:r>
              <w:t>Дополнительная информация</w:t>
            </w:r>
          </w:p>
        </w:tc>
      </w:tr>
      <w:tr w:rsidR="00C5216C">
        <w:tc>
          <w:tcPr>
            <w:tcW w:w="9012" w:type="dxa"/>
            <w:gridSpan w:val="7"/>
          </w:tcPr>
          <w:p w:rsidR="00C5216C" w:rsidRDefault="00C5216C">
            <w:pPr>
              <w:pStyle w:val="ConsPlusNormal"/>
              <w:jc w:val="center"/>
            </w:pPr>
            <w:r>
              <w:t>Собственник земельного участка, на котором создается место (площадка) накопления твердых коммунальных отходов</w:t>
            </w:r>
          </w:p>
        </w:tc>
      </w:tr>
      <w:tr w:rsidR="00C5216C">
        <w:tc>
          <w:tcPr>
            <w:tcW w:w="4819" w:type="dxa"/>
            <w:gridSpan w:val="2"/>
          </w:tcPr>
          <w:p w:rsidR="00C5216C" w:rsidRDefault="00C5216C">
            <w:pPr>
              <w:pStyle w:val="ConsPlusNormal"/>
              <w:jc w:val="center"/>
            </w:pPr>
            <w:r>
              <w:t>Наименование (для юридических лиц), Ф.И.О. (последнее - при наличии) (для индивидуальных предпринимателей и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Юридический адрес и фактический адрес (для юридических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Адрес регистрации по месту жительства (для индивидуальных предпринимателей и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ИНН, КПП, ОГРН (для юридических лиц и индивидуальных предпринимателей)</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Серия, номер и дата выдачи паспорта (для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Контактный телефон</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Адрес электронной почты</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Заявитель - организация, эксплуатирующая место (площадку) накопления твердых коммунальных отходов</w:t>
            </w:r>
          </w:p>
        </w:tc>
        <w:tc>
          <w:tcPr>
            <w:tcW w:w="4193" w:type="dxa"/>
            <w:gridSpan w:val="5"/>
          </w:tcPr>
          <w:p w:rsidR="00C5216C" w:rsidRDefault="00C5216C">
            <w:pPr>
              <w:pStyle w:val="ConsPlusNormal"/>
              <w:jc w:val="center"/>
            </w:pPr>
            <w:r>
              <w:t>Необходимо выбрать: да - в случае, если заявитель эксплуатирует (обслуживает, накапливает ТКО) на месте (площадке) накопления твердых коммунальных отходов;</w:t>
            </w:r>
          </w:p>
          <w:p w:rsidR="00C5216C" w:rsidRDefault="00C5216C">
            <w:pPr>
              <w:pStyle w:val="ConsPlusNormal"/>
              <w:jc w:val="center"/>
            </w:pPr>
            <w:r>
              <w:t>нет - в случае, если заявитель не эксплуатирует место (площадку) накопления твердых коммунальных отходов (передано в аренду и др.)</w:t>
            </w:r>
          </w:p>
        </w:tc>
      </w:tr>
      <w:tr w:rsidR="00C5216C">
        <w:tc>
          <w:tcPr>
            <w:tcW w:w="9012" w:type="dxa"/>
            <w:gridSpan w:val="7"/>
          </w:tcPr>
          <w:p w:rsidR="00C5216C" w:rsidRDefault="00C5216C">
            <w:pPr>
              <w:pStyle w:val="ConsPlusNormal"/>
              <w:jc w:val="center"/>
            </w:pPr>
            <w:r>
              <w:t>Информация о лицах, использующих место (площадку) накопления твердых коммунальных отходов</w:t>
            </w:r>
          </w:p>
        </w:tc>
      </w:tr>
      <w:tr w:rsidR="00C5216C">
        <w:tc>
          <w:tcPr>
            <w:tcW w:w="4819" w:type="dxa"/>
            <w:gridSpan w:val="2"/>
          </w:tcPr>
          <w:p w:rsidR="00C5216C" w:rsidRDefault="00C5216C">
            <w:pPr>
              <w:pStyle w:val="ConsPlusNormal"/>
              <w:jc w:val="center"/>
            </w:pPr>
            <w:r>
              <w:t>Наименование (для юридических лиц), Ф.И.О. (последнее - при наличии) (для индивидуальных предпринимателей и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Юридический адрес и фактический адрес (для юридических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Адрес регистрации по месту жительства (для индивидуальных предпринимателей и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ИНН, КПП, ОГРН (для юридических лиц и индивидуальных предпринимателей)</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Серия, номер и дата выдачи паспорта (для физических лиц)</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Контактный телефон</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Адрес электронной почты</w:t>
            </w:r>
          </w:p>
        </w:tc>
        <w:tc>
          <w:tcPr>
            <w:tcW w:w="4193" w:type="dxa"/>
            <w:gridSpan w:val="5"/>
            <w:vAlign w:val="bottom"/>
          </w:tcPr>
          <w:p w:rsidR="00C5216C" w:rsidRDefault="00C5216C">
            <w:pPr>
              <w:pStyle w:val="ConsPlusNormal"/>
            </w:pPr>
          </w:p>
        </w:tc>
      </w:tr>
      <w:tr w:rsidR="00C5216C">
        <w:tc>
          <w:tcPr>
            <w:tcW w:w="9012" w:type="dxa"/>
            <w:gridSpan w:val="7"/>
          </w:tcPr>
          <w:p w:rsidR="00C5216C" w:rsidRDefault="00C5216C">
            <w:pPr>
              <w:pStyle w:val="ConsPlusNormal"/>
              <w:jc w:val="center"/>
            </w:pPr>
            <w:r>
              <w:t>Дополнительная информация</w:t>
            </w:r>
          </w:p>
        </w:tc>
      </w:tr>
      <w:tr w:rsidR="00C5216C">
        <w:tc>
          <w:tcPr>
            <w:tcW w:w="9012" w:type="dxa"/>
            <w:gridSpan w:val="7"/>
          </w:tcPr>
          <w:p w:rsidR="00C5216C" w:rsidRDefault="00C5216C">
            <w:pPr>
              <w:pStyle w:val="ConsPlusNormal"/>
              <w:jc w:val="center"/>
            </w:pPr>
            <w:r>
              <w:t>Адрес источника образования твердых коммунальных отходов</w:t>
            </w:r>
          </w:p>
        </w:tc>
      </w:tr>
      <w:tr w:rsidR="00C5216C">
        <w:tc>
          <w:tcPr>
            <w:tcW w:w="4819" w:type="dxa"/>
            <w:gridSpan w:val="2"/>
          </w:tcPr>
          <w:p w:rsidR="00C5216C" w:rsidRDefault="00C5216C">
            <w:pPr>
              <w:pStyle w:val="ConsPlusNormal"/>
              <w:jc w:val="center"/>
            </w:pPr>
            <w:r>
              <w:t>Район</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Улица</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Дом</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Корпус</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Дополнительная информация</w:t>
            </w:r>
          </w:p>
        </w:tc>
        <w:tc>
          <w:tcPr>
            <w:tcW w:w="4193" w:type="dxa"/>
            <w:gridSpan w:val="5"/>
            <w:vAlign w:val="bottom"/>
          </w:tcPr>
          <w:p w:rsidR="00C5216C" w:rsidRDefault="00C5216C">
            <w:pPr>
              <w:pStyle w:val="ConsPlusNormal"/>
            </w:pPr>
          </w:p>
        </w:tc>
      </w:tr>
      <w:tr w:rsidR="00C5216C">
        <w:tc>
          <w:tcPr>
            <w:tcW w:w="4819" w:type="dxa"/>
            <w:gridSpan w:val="2"/>
          </w:tcPr>
          <w:p w:rsidR="00C5216C" w:rsidRDefault="00C5216C">
            <w:pPr>
              <w:pStyle w:val="ConsPlusNormal"/>
              <w:jc w:val="center"/>
            </w:pPr>
            <w:r>
              <w:t>Наличие подземных коммуникаций, проходящих на земельном участке, на котором создается место (площадка) накопления твердых коммунальных отходов</w:t>
            </w:r>
          </w:p>
        </w:tc>
        <w:tc>
          <w:tcPr>
            <w:tcW w:w="4193" w:type="dxa"/>
            <w:gridSpan w:val="5"/>
            <w:vAlign w:val="bottom"/>
          </w:tcPr>
          <w:p w:rsidR="00C5216C" w:rsidRDefault="00C5216C">
            <w:pPr>
              <w:pStyle w:val="ConsPlusNormal"/>
            </w:pPr>
          </w:p>
        </w:tc>
      </w:tr>
    </w:tbl>
    <w:p w:rsidR="00C5216C" w:rsidRDefault="00C5216C">
      <w:pPr>
        <w:pStyle w:val="ConsPlusNormal"/>
        <w:jc w:val="both"/>
      </w:pPr>
    </w:p>
    <w:p w:rsidR="00C5216C" w:rsidRDefault="00C5216C">
      <w:pPr>
        <w:pStyle w:val="ConsPlusNonformat"/>
        <w:jc w:val="both"/>
      </w:pPr>
      <w:r>
        <w:t>О готовности прошу уведомить меня: _______________________________________;</w:t>
      </w:r>
    </w:p>
    <w:p w:rsidR="00C5216C" w:rsidRDefault="00C5216C">
      <w:pPr>
        <w:pStyle w:val="ConsPlusNonformat"/>
        <w:jc w:val="both"/>
      </w:pPr>
      <w:r>
        <w:t>(указать  способ уведомления заявителя - по телефону, по адресу электронной</w:t>
      </w:r>
    </w:p>
    <w:p w:rsidR="00C5216C" w:rsidRDefault="00C5216C">
      <w:pPr>
        <w:pStyle w:val="ConsPlusNonformat"/>
        <w:jc w:val="both"/>
      </w:pPr>
      <w:r>
        <w:t>почты, посредством почтового отправления)</w:t>
      </w:r>
    </w:p>
    <w:p w:rsidR="00C5216C" w:rsidRDefault="00C5216C">
      <w:pPr>
        <w:pStyle w:val="ConsPlusNonformat"/>
        <w:jc w:val="both"/>
      </w:pPr>
    </w:p>
    <w:p w:rsidR="00C5216C" w:rsidRDefault="00C5216C">
      <w:pPr>
        <w:pStyle w:val="ConsPlusNonformat"/>
        <w:jc w:val="both"/>
      </w:pPr>
      <w:r>
        <w:t>Результат муниципальной услуги прошу предоставить: ________________________</w:t>
      </w:r>
    </w:p>
    <w:p w:rsidR="00C5216C" w:rsidRDefault="00C5216C">
      <w:pPr>
        <w:pStyle w:val="ConsPlusNonformat"/>
        <w:jc w:val="both"/>
      </w:pPr>
      <w:r>
        <w:t>___________________________________________________________________________</w:t>
      </w:r>
    </w:p>
    <w:p w:rsidR="00C5216C" w:rsidRDefault="00C5216C">
      <w:pPr>
        <w:pStyle w:val="ConsPlusNonformat"/>
        <w:jc w:val="both"/>
      </w:pPr>
      <w:r>
        <w:t>(лично в руки, почтовым отправлением, по адресу электронной почты)</w:t>
      </w:r>
    </w:p>
    <w:p w:rsidR="00C5216C" w:rsidRDefault="00C5216C">
      <w:pPr>
        <w:pStyle w:val="ConsPlusNonformat"/>
        <w:jc w:val="both"/>
      </w:pPr>
    </w:p>
    <w:p w:rsidR="00C5216C" w:rsidRDefault="00C5216C">
      <w:pPr>
        <w:pStyle w:val="ConsPlusNonformat"/>
        <w:jc w:val="both"/>
      </w:pPr>
      <w:r>
        <w:t>_________________________         _________________________________________</w:t>
      </w:r>
    </w:p>
    <w:p w:rsidR="00C5216C" w:rsidRDefault="00C5216C">
      <w:pPr>
        <w:pStyle w:val="ConsPlusNonformat"/>
        <w:jc w:val="both"/>
      </w:pPr>
      <w:r>
        <w:t>(дата направления заявки)         (подпись заявителя или его представителя)</w:t>
      </w: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right"/>
        <w:outlineLvl w:val="1"/>
      </w:pPr>
      <w:r>
        <w:t>Приложение 2</w:t>
      </w:r>
    </w:p>
    <w:p w:rsidR="00C5216C" w:rsidRDefault="00C5216C">
      <w:pPr>
        <w:pStyle w:val="ConsPlusNormal"/>
        <w:jc w:val="right"/>
      </w:pPr>
      <w:r>
        <w:t>к административному регламенту</w:t>
      </w:r>
    </w:p>
    <w:p w:rsidR="00C5216C" w:rsidRDefault="00C5216C">
      <w:pPr>
        <w:pStyle w:val="ConsPlusNormal"/>
        <w:jc w:val="both"/>
      </w:pPr>
    </w:p>
    <w:p w:rsidR="00C5216C" w:rsidRDefault="00C5216C">
      <w:pPr>
        <w:pStyle w:val="ConsPlusNonformat"/>
        <w:jc w:val="both"/>
      </w:pPr>
      <w:r>
        <w:t xml:space="preserve">                               РАСПОРЯЖЕНИЕ</w:t>
      </w:r>
    </w:p>
    <w:p w:rsidR="00C5216C" w:rsidRDefault="00C5216C">
      <w:pPr>
        <w:pStyle w:val="ConsPlusNonformat"/>
        <w:jc w:val="both"/>
      </w:pPr>
      <w:r>
        <w:t xml:space="preserve">        О согласовании создания места (площадки) накопления твердых</w:t>
      </w:r>
    </w:p>
    <w:p w:rsidR="00C5216C" w:rsidRDefault="00C5216C">
      <w:pPr>
        <w:pStyle w:val="ConsPlusNonformat"/>
        <w:jc w:val="both"/>
      </w:pPr>
      <w:r>
        <w:t xml:space="preserve">                           коммунальных отходов</w:t>
      </w:r>
    </w:p>
    <w:p w:rsidR="00C5216C" w:rsidRDefault="00C5216C">
      <w:pPr>
        <w:pStyle w:val="ConsPlusNonformat"/>
        <w:jc w:val="both"/>
      </w:pPr>
    </w:p>
    <w:p w:rsidR="00C5216C" w:rsidRDefault="00C5216C">
      <w:pPr>
        <w:pStyle w:val="ConsPlusNonformat"/>
        <w:jc w:val="both"/>
      </w:pPr>
      <w:r>
        <w:t>______________                                                  N _________</w:t>
      </w:r>
    </w:p>
    <w:p w:rsidR="00C5216C" w:rsidRDefault="00C5216C">
      <w:pPr>
        <w:pStyle w:val="ConsPlusNonformat"/>
        <w:jc w:val="both"/>
      </w:pPr>
      <w:r>
        <w:t xml:space="preserve">    дата</w:t>
      </w:r>
    </w:p>
    <w:p w:rsidR="00C5216C" w:rsidRDefault="00C5216C">
      <w:pPr>
        <w:pStyle w:val="ConsPlusNonformat"/>
        <w:jc w:val="both"/>
      </w:pPr>
    </w:p>
    <w:p w:rsidR="00C5216C" w:rsidRDefault="00C5216C">
      <w:pPr>
        <w:pStyle w:val="ConsPlusNonformat"/>
        <w:jc w:val="both"/>
      </w:pPr>
      <w:r>
        <w:t xml:space="preserve">    В  соответствии  с Федеральным </w:t>
      </w:r>
      <w:hyperlink r:id="rId22">
        <w:r>
          <w:rPr>
            <w:color w:val="0000FF"/>
          </w:rPr>
          <w:t>законом</w:t>
        </w:r>
      </w:hyperlink>
      <w:r>
        <w:t xml:space="preserve"> от 06.10.2003 N 131-ФЗ "Об общих</w:t>
      </w:r>
    </w:p>
    <w:p w:rsidR="00C5216C" w:rsidRDefault="00C5216C">
      <w:pPr>
        <w:pStyle w:val="ConsPlusNonformat"/>
        <w:jc w:val="both"/>
      </w:pPr>
      <w:r>
        <w:t>принципах  организации  местного  самоуправления  в  Российской Федерации",</w:t>
      </w:r>
    </w:p>
    <w:p w:rsidR="00C5216C" w:rsidRDefault="00C5216C">
      <w:pPr>
        <w:pStyle w:val="ConsPlusNonformat"/>
        <w:jc w:val="both"/>
      </w:pPr>
      <w:r>
        <w:t xml:space="preserve">Федеральным  </w:t>
      </w:r>
      <w:hyperlink r:id="rId23">
        <w:r>
          <w:rPr>
            <w:color w:val="0000FF"/>
          </w:rPr>
          <w:t>законом</w:t>
        </w:r>
      </w:hyperlink>
      <w:r>
        <w:t xml:space="preserve">  от  24.06.1998  N  89-ФЗ  "Об  отходах производства и</w:t>
      </w:r>
    </w:p>
    <w:p w:rsidR="00C5216C" w:rsidRDefault="00C5216C">
      <w:pPr>
        <w:pStyle w:val="ConsPlusNonformat"/>
        <w:jc w:val="both"/>
      </w:pPr>
      <w:r>
        <w:t xml:space="preserve">потребления",    </w:t>
      </w:r>
      <w:hyperlink r:id="rId24">
        <w:r>
          <w:rPr>
            <w:color w:val="0000FF"/>
          </w:rPr>
          <w:t>постановлением</w:t>
        </w:r>
      </w:hyperlink>
      <w:r>
        <w:t xml:space="preserve">    Правительства    Российской    Федерации</w:t>
      </w:r>
    </w:p>
    <w:p w:rsidR="00C5216C" w:rsidRDefault="00C5216C">
      <w:pPr>
        <w:pStyle w:val="ConsPlusNonformat"/>
        <w:jc w:val="both"/>
      </w:pPr>
      <w:r>
        <w:t>от  31.08.2018  N  1039 "Об утверждении Правил обустройства мест (площадок)</w:t>
      </w:r>
    </w:p>
    <w:p w:rsidR="00C5216C" w:rsidRDefault="00C5216C">
      <w:pPr>
        <w:pStyle w:val="ConsPlusNonformat"/>
        <w:jc w:val="both"/>
      </w:pPr>
      <w:r>
        <w:t>накопления твердых коммунальных отходов и ведения их реестра", на основании</w:t>
      </w:r>
    </w:p>
    <w:p w:rsidR="00C5216C" w:rsidRDefault="00C5216C">
      <w:pPr>
        <w:pStyle w:val="ConsPlusNonformat"/>
        <w:jc w:val="both"/>
      </w:pPr>
      <w:r>
        <w:t>заявления _________________________________________ от ____________ N ____,</w:t>
      </w:r>
    </w:p>
    <w:p w:rsidR="00C5216C" w:rsidRDefault="00C5216C">
      <w:pPr>
        <w:pStyle w:val="ConsPlusNonformat"/>
        <w:jc w:val="both"/>
      </w:pPr>
      <w:r>
        <w:t>руководствуясь  Положением  об Управлении ЖКХ и благоустройства согласовать</w:t>
      </w:r>
    </w:p>
    <w:p w:rsidR="00C5216C" w:rsidRDefault="00C5216C">
      <w:pPr>
        <w:pStyle w:val="ConsPlusNonformat"/>
        <w:jc w:val="both"/>
      </w:pPr>
      <w:r>
        <w:t>___________________________________________________________________________</w:t>
      </w:r>
    </w:p>
    <w:p w:rsidR="00C5216C" w:rsidRDefault="00C5216C">
      <w:pPr>
        <w:pStyle w:val="ConsPlusNonformat"/>
        <w:jc w:val="both"/>
      </w:pPr>
      <w:r>
        <w:t xml:space="preserve">      (ФИО (последнее при наличии) физического лица, индивидуального</w:t>
      </w:r>
    </w:p>
    <w:p w:rsidR="00C5216C" w:rsidRDefault="00C5216C">
      <w:pPr>
        <w:pStyle w:val="ConsPlusNonformat"/>
        <w:jc w:val="both"/>
      </w:pPr>
      <w:r>
        <w:t xml:space="preserve">             предпринимателя, наименование юридического лица)</w:t>
      </w:r>
    </w:p>
    <w:p w:rsidR="00C5216C" w:rsidRDefault="00C5216C">
      <w:pPr>
        <w:pStyle w:val="ConsPlusNonformat"/>
        <w:jc w:val="both"/>
      </w:pPr>
      <w:r>
        <w:t>создание   места   (площадки)   накопления  твердых  коммунальных  отходов,</w:t>
      </w:r>
    </w:p>
    <w:p w:rsidR="00C5216C" w:rsidRDefault="00C5216C">
      <w:pPr>
        <w:pStyle w:val="ConsPlusNonformat"/>
        <w:jc w:val="both"/>
      </w:pPr>
      <w:r>
        <w:t>расположенного по адресу: _________________________________________________</w:t>
      </w:r>
    </w:p>
    <w:p w:rsidR="00C5216C" w:rsidRDefault="00C5216C">
      <w:pPr>
        <w:pStyle w:val="ConsPlusNonformat"/>
        <w:jc w:val="both"/>
      </w:pPr>
      <w:r>
        <w:t>___________________________________________________________________________</w:t>
      </w:r>
    </w:p>
    <w:p w:rsidR="00C5216C" w:rsidRDefault="00C5216C">
      <w:pPr>
        <w:pStyle w:val="ConsPlusNonformat"/>
        <w:jc w:val="both"/>
      </w:pPr>
      <w:r>
        <w:t xml:space="preserve">    (муниципальный район, муниципальное образование, населенный пункт)</w:t>
      </w:r>
    </w:p>
    <w:p w:rsidR="00C5216C" w:rsidRDefault="00C5216C">
      <w:pPr>
        <w:pStyle w:val="ConsPlusNonformat"/>
        <w:jc w:val="both"/>
      </w:pPr>
      <w:r>
        <w:t>___________________________________________________________________________</w:t>
      </w:r>
    </w:p>
    <w:p w:rsidR="00C5216C" w:rsidRDefault="00C5216C">
      <w:pPr>
        <w:pStyle w:val="ConsPlusNonformat"/>
        <w:jc w:val="both"/>
      </w:pPr>
      <w:r>
        <w:t>(улица, номер ближайшего строения (если есть) и кадастровый номер участка)</w:t>
      </w:r>
    </w:p>
    <w:p w:rsidR="00C5216C" w:rsidRDefault="00C5216C">
      <w:pPr>
        <w:pStyle w:val="ConsPlusNonformat"/>
        <w:jc w:val="both"/>
      </w:pPr>
      <w:r>
        <w:t>для размещения отходов _____ класса опасности.</w:t>
      </w:r>
    </w:p>
    <w:p w:rsidR="00C5216C" w:rsidRDefault="00C5216C">
      <w:pPr>
        <w:pStyle w:val="ConsPlusNonformat"/>
        <w:jc w:val="both"/>
      </w:pPr>
    </w:p>
    <w:p w:rsidR="00C5216C" w:rsidRDefault="00C5216C">
      <w:pPr>
        <w:pStyle w:val="ConsPlusNonformat"/>
        <w:jc w:val="both"/>
      </w:pPr>
      <w:r>
        <w:t>Координаты места (площадки):                  Y (широта) _________________</w:t>
      </w:r>
    </w:p>
    <w:p w:rsidR="00C5216C" w:rsidRDefault="00C5216C">
      <w:pPr>
        <w:pStyle w:val="ConsPlusNonformat"/>
        <w:jc w:val="both"/>
      </w:pPr>
      <w:r>
        <w:t>в ° градусах, ' минутах и " секундах          X (долгота) ________________</w:t>
      </w:r>
    </w:p>
    <w:p w:rsidR="00C5216C" w:rsidRDefault="00C5216C">
      <w:pPr>
        <w:pStyle w:val="ConsPlusNonformat"/>
        <w:jc w:val="both"/>
      </w:pPr>
    </w:p>
    <w:p w:rsidR="00C5216C" w:rsidRDefault="00C5216C">
      <w:pPr>
        <w:pStyle w:val="ConsPlusNonformat"/>
        <w:jc w:val="both"/>
      </w:pPr>
      <w:r>
        <w:t>Площадь места (площадки) ___________</w:t>
      </w:r>
    </w:p>
    <w:p w:rsidR="00C5216C" w:rsidRDefault="00C5216C">
      <w:pPr>
        <w:pStyle w:val="ConsPlusNonformat"/>
        <w:jc w:val="both"/>
      </w:pPr>
      <w:r>
        <w:t>Информация о контейнерах (бункерах): объем ____ количество ____.</w:t>
      </w:r>
    </w:p>
    <w:p w:rsidR="00C5216C" w:rsidRDefault="00C5216C">
      <w:pPr>
        <w:pStyle w:val="ConsPlusNonformat"/>
        <w:jc w:val="both"/>
      </w:pPr>
    </w:p>
    <w:p w:rsidR="00C5216C" w:rsidRDefault="00C5216C">
      <w:pPr>
        <w:pStyle w:val="ConsPlusNonformat"/>
        <w:jc w:val="both"/>
      </w:pPr>
      <w:r>
        <w:t>Начальник  Управления  жилищно-коммунального</w:t>
      </w:r>
    </w:p>
    <w:p w:rsidR="00C5216C" w:rsidRDefault="00C5216C">
      <w:pPr>
        <w:pStyle w:val="ConsPlusNonformat"/>
        <w:jc w:val="both"/>
      </w:pPr>
      <w:r>
        <w:t>хозяйства и благоустройства</w:t>
      </w:r>
    </w:p>
    <w:p w:rsidR="00C5216C" w:rsidRDefault="00C5216C">
      <w:pPr>
        <w:pStyle w:val="ConsPlusNonformat"/>
        <w:jc w:val="both"/>
      </w:pPr>
      <w:r>
        <w:t>администрации города Ульяновск     __________ _____________________________</w:t>
      </w:r>
    </w:p>
    <w:p w:rsidR="00C5216C" w:rsidRDefault="00C5216C">
      <w:pPr>
        <w:pStyle w:val="ConsPlusNonformat"/>
        <w:jc w:val="both"/>
      </w:pPr>
      <w:r>
        <w:t xml:space="preserve">                                    (подпись) (ФИО (последнее при наличии))</w:t>
      </w: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right"/>
        <w:outlineLvl w:val="1"/>
      </w:pPr>
      <w:r>
        <w:t>Приложение 3</w:t>
      </w:r>
    </w:p>
    <w:p w:rsidR="00C5216C" w:rsidRDefault="00C5216C">
      <w:pPr>
        <w:pStyle w:val="ConsPlusNormal"/>
        <w:jc w:val="right"/>
      </w:pPr>
      <w:r>
        <w:t>к административному регламенту</w:t>
      </w:r>
    </w:p>
    <w:p w:rsidR="00C5216C" w:rsidRDefault="00C5216C">
      <w:pPr>
        <w:pStyle w:val="ConsPlusNormal"/>
        <w:jc w:val="both"/>
      </w:pPr>
    </w:p>
    <w:p w:rsidR="00C5216C" w:rsidRDefault="00C5216C">
      <w:pPr>
        <w:pStyle w:val="ConsPlusNonformat"/>
        <w:jc w:val="both"/>
      </w:pPr>
      <w:r>
        <w:t xml:space="preserve">                               РАСПОРЯЖЕНИЕ</w:t>
      </w:r>
    </w:p>
    <w:p w:rsidR="00C5216C" w:rsidRDefault="00C5216C">
      <w:pPr>
        <w:pStyle w:val="ConsPlusNonformat"/>
        <w:jc w:val="both"/>
      </w:pPr>
      <w:r>
        <w:t xml:space="preserve">       об отказе в согласовании создания места (площадки) накопления</w:t>
      </w:r>
    </w:p>
    <w:p w:rsidR="00C5216C" w:rsidRDefault="00C5216C">
      <w:pPr>
        <w:pStyle w:val="ConsPlusNonformat"/>
        <w:jc w:val="both"/>
      </w:pPr>
      <w:r>
        <w:t xml:space="preserve">                       твердых коммунальных отходов</w:t>
      </w:r>
    </w:p>
    <w:p w:rsidR="00C5216C" w:rsidRDefault="00C5216C">
      <w:pPr>
        <w:pStyle w:val="ConsPlusNonformat"/>
        <w:jc w:val="both"/>
      </w:pPr>
      <w:r>
        <w:t>_______________                                                     N _____</w:t>
      </w:r>
    </w:p>
    <w:p w:rsidR="00C5216C" w:rsidRDefault="00C5216C">
      <w:pPr>
        <w:pStyle w:val="ConsPlusNonformat"/>
        <w:jc w:val="both"/>
      </w:pPr>
      <w:r>
        <w:t xml:space="preserve">    дата</w:t>
      </w:r>
    </w:p>
    <w:p w:rsidR="00C5216C" w:rsidRDefault="00C5216C">
      <w:pPr>
        <w:pStyle w:val="ConsPlusNonformat"/>
        <w:jc w:val="both"/>
      </w:pPr>
    </w:p>
    <w:p w:rsidR="00C5216C" w:rsidRDefault="00C5216C">
      <w:pPr>
        <w:pStyle w:val="ConsPlusNonformat"/>
        <w:jc w:val="both"/>
      </w:pPr>
      <w:r>
        <w:t xml:space="preserve">    В  соответствии  с Федеральным </w:t>
      </w:r>
      <w:hyperlink r:id="rId25">
        <w:r>
          <w:rPr>
            <w:color w:val="0000FF"/>
          </w:rPr>
          <w:t>законом</w:t>
        </w:r>
      </w:hyperlink>
      <w:r>
        <w:t xml:space="preserve"> от 06.10.2003 N 131-ФЗ "Об общих</w:t>
      </w:r>
    </w:p>
    <w:p w:rsidR="00C5216C" w:rsidRDefault="00C5216C">
      <w:pPr>
        <w:pStyle w:val="ConsPlusNonformat"/>
        <w:jc w:val="both"/>
      </w:pPr>
      <w:r>
        <w:t>принципах  организации  местного  самоуправления  в  Российской Федерации",</w:t>
      </w:r>
    </w:p>
    <w:p w:rsidR="00C5216C" w:rsidRDefault="00C5216C">
      <w:pPr>
        <w:pStyle w:val="ConsPlusNonformat"/>
        <w:jc w:val="both"/>
      </w:pPr>
      <w:r>
        <w:t xml:space="preserve">Федеральным  </w:t>
      </w:r>
      <w:hyperlink r:id="rId26">
        <w:r>
          <w:rPr>
            <w:color w:val="0000FF"/>
          </w:rPr>
          <w:t>законом</w:t>
        </w:r>
      </w:hyperlink>
      <w:r>
        <w:t xml:space="preserve">  от  24.06.1998  N  89-ФЗ  "Об  отходах производства и</w:t>
      </w:r>
    </w:p>
    <w:p w:rsidR="00C5216C" w:rsidRDefault="00C5216C">
      <w:pPr>
        <w:pStyle w:val="ConsPlusNonformat"/>
        <w:jc w:val="both"/>
      </w:pPr>
      <w:r>
        <w:t xml:space="preserve">потребления",    </w:t>
      </w:r>
      <w:hyperlink r:id="rId27">
        <w:r>
          <w:rPr>
            <w:color w:val="0000FF"/>
          </w:rPr>
          <w:t>постановлением</w:t>
        </w:r>
      </w:hyperlink>
      <w:r>
        <w:t xml:space="preserve">    Правительства    Российской    Федерации</w:t>
      </w:r>
    </w:p>
    <w:p w:rsidR="00C5216C" w:rsidRDefault="00C5216C">
      <w:pPr>
        <w:pStyle w:val="ConsPlusNonformat"/>
        <w:jc w:val="both"/>
      </w:pPr>
      <w:r>
        <w:t>от  31.08.2018  N  1039 "Об утверждении Правил обустройства мест (площадок)</w:t>
      </w:r>
    </w:p>
    <w:p w:rsidR="00C5216C" w:rsidRDefault="00C5216C">
      <w:pPr>
        <w:pStyle w:val="ConsPlusNonformat"/>
        <w:jc w:val="both"/>
      </w:pPr>
      <w:r>
        <w:t>накопления твердых коммунальных отходов и ведения их реестра", на основании</w:t>
      </w:r>
    </w:p>
    <w:p w:rsidR="00C5216C" w:rsidRDefault="00C5216C">
      <w:pPr>
        <w:pStyle w:val="ConsPlusNonformat"/>
        <w:jc w:val="both"/>
      </w:pPr>
      <w:r>
        <w:t>заявления ____________________________________ от ____________ N _________,</w:t>
      </w:r>
    </w:p>
    <w:p w:rsidR="00C5216C" w:rsidRDefault="00C5216C">
      <w:pPr>
        <w:pStyle w:val="ConsPlusNonformat"/>
        <w:jc w:val="both"/>
      </w:pPr>
      <w:r>
        <w:t>руководствуясь    Положением    об   Управлении   ЖКХ   и   благоустройства</w:t>
      </w:r>
    </w:p>
    <w:p w:rsidR="00C5216C" w:rsidRDefault="00C5216C">
      <w:pPr>
        <w:pStyle w:val="ConsPlusNonformat"/>
        <w:jc w:val="both"/>
      </w:pPr>
      <w:r>
        <w:t>отказать __________________________________________________________________</w:t>
      </w:r>
    </w:p>
    <w:p w:rsidR="00C5216C" w:rsidRDefault="00C5216C">
      <w:pPr>
        <w:pStyle w:val="ConsPlusNonformat"/>
        <w:jc w:val="both"/>
      </w:pPr>
      <w:r>
        <w:t xml:space="preserve">              (ФИО (последнее при наличии) физического лица,</w:t>
      </w:r>
    </w:p>
    <w:p w:rsidR="00C5216C" w:rsidRDefault="00C5216C">
      <w:pPr>
        <w:pStyle w:val="ConsPlusNonformat"/>
        <w:jc w:val="both"/>
      </w:pPr>
      <w:r>
        <w:t xml:space="preserve">     индивидуального предпринимателя, наименование юридического лица)</w:t>
      </w:r>
    </w:p>
    <w:p w:rsidR="00C5216C" w:rsidRDefault="00C5216C">
      <w:pPr>
        <w:pStyle w:val="ConsPlusNonformat"/>
        <w:jc w:val="both"/>
      </w:pPr>
      <w:r>
        <w:t>в  согласовании  создания  места (площадки) накопления твердых коммунальных</w:t>
      </w:r>
    </w:p>
    <w:p w:rsidR="00C5216C" w:rsidRDefault="00C5216C">
      <w:pPr>
        <w:pStyle w:val="ConsPlusNonformat"/>
        <w:jc w:val="both"/>
      </w:pPr>
      <w:r>
        <w:t>отходов, расположенного(ной) по адресу: ___________________________________</w:t>
      </w:r>
    </w:p>
    <w:p w:rsidR="00C5216C" w:rsidRDefault="00C5216C">
      <w:pPr>
        <w:pStyle w:val="ConsPlusNonformat"/>
        <w:jc w:val="both"/>
      </w:pPr>
      <w:r>
        <w:t>___________________________________________________________________________</w:t>
      </w:r>
    </w:p>
    <w:p w:rsidR="00C5216C" w:rsidRDefault="00C5216C">
      <w:pPr>
        <w:pStyle w:val="ConsPlusNonformat"/>
        <w:jc w:val="both"/>
      </w:pPr>
      <w:r>
        <w:t xml:space="preserve">    (муниципальный район, муниципальное образование, населенный пункт)</w:t>
      </w:r>
    </w:p>
    <w:p w:rsidR="00C5216C" w:rsidRDefault="00C5216C">
      <w:pPr>
        <w:pStyle w:val="ConsPlusNonformat"/>
        <w:jc w:val="both"/>
      </w:pPr>
      <w:r>
        <w:t>___________________________________________________________________________</w:t>
      </w:r>
    </w:p>
    <w:p w:rsidR="00C5216C" w:rsidRDefault="00C5216C">
      <w:pPr>
        <w:pStyle w:val="ConsPlusNonformat"/>
        <w:jc w:val="both"/>
      </w:pPr>
      <w:r>
        <w:t>(улица, номер ближайшего строения (если есть) и кадастровый номер участка)</w:t>
      </w:r>
    </w:p>
    <w:p w:rsidR="00C5216C" w:rsidRDefault="00C52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025"/>
      </w:tblGrid>
      <w:tr w:rsidR="00C5216C">
        <w:tc>
          <w:tcPr>
            <w:tcW w:w="4195" w:type="dxa"/>
            <w:vMerge w:val="restart"/>
          </w:tcPr>
          <w:p w:rsidR="00C5216C" w:rsidRDefault="00C5216C">
            <w:pPr>
              <w:pStyle w:val="ConsPlusNormal"/>
              <w:jc w:val="center"/>
            </w:pPr>
            <w:r>
              <w:t>Координаты места (площадки):</w:t>
            </w:r>
          </w:p>
          <w:p w:rsidR="00C5216C" w:rsidRDefault="00C5216C">
            <w:pPr>
              <w:pStyle w:val="ConsPlusNormal"/>
              <w:jc w:val="center"/>
            </w:pPr>
            <w:r>
              <w:t>в ° градусах, ' минутах и " секундах</w:t>
            </w:r>
          </w:p>
        </w:tc>
        <w:tc>
          <w:tcPr>
            <w:tcW w:w="4025" w:type="dxa"/>
          </w:tcPr>
          <w:p w:rsidR="00C5216C" w:rsidRDefault="00C5216C">
            <w:pPr>
              <w:pStyle w:val="ConsPlusNormal"/>
              <w:ind w:firstLine="283"/>
              <w:jc w:val="both"/>
            </w:pPr>
            <w:r>
              <w:t>Y (широта) ________________</w:t>
            </w:r>
          </w:p>
        </w:tc>
      </w:tr>
      <w:tr w:rsidR="00C5216C">
        <w:tc>
          <w:tcPr>
            <w:tcW w:w="4195" w:type="dxa"/>
            <w:vMerge/>
          </w:tcPr>
          <w:p w:rsidR="00C5216C" w:rsidRDefault="00C5216C">
            <w:pPr>
              <w:pStyle w:val="ConsPlusNormal"/>
            </w:pPr>
          </w:p>
        </w:tc>
        <w:tc>
          <w:tcPr>
            <w:tcW w:w="4025" w:type="dxa"/>
          </w:tcPr>
          <w:p w:rsidR="00C5216C" w:rsidRDefault="00C5216C">
            <w:pPr>
              <w:pStyle w:val="ConsPlusNormal"/>
              <w:ind w:firstLine="283"/>
              <w:jc w:val="both"/>
            </w:pPr>
            <w:r>
              <w:t>X (долгота) ________________</w:t>
            </w:r>
          </w:p>
        </w:tc>
      </w:tr>
    </w:tbl>
    <w:p w:rsidR="00C5216C" w:rsidRDefault="00C5216C">
      <w:pPr>
        <w:pStyle w:val="ConsPlusNormal"/>
        <w:jc w:val="both"/>
      </w:pPr>
    </w:p>
    <w:p w:rsidR="00C5216C" w:rsidRDefault="00C5216C">
      <w:pPr>
        <w:pStyle w:val="ConsPlusNonformat"/>
        <w:jc w:val="both"/>
      </w:pPr>
      <w:r>
        <w:t>Площадь места (площадки) ___________</w:t>
      </w:r>
    </w:p>
    <w:p w:rsidR="00C5216C" w:rsidRDefault="00C5216C">
      <w:pPr>
        <w:pStyle w:val="ConsPlusNonformat"/>
        <w:jc w:val="both"/>
      </w:pPr>
      <w:r>
        <w:t>Информация о контейнерах (бункерах): объем ____ количество ______.</w:t>
      </w:r>
    </w:p>
    <w:p w:rsidR="00C5216C" w:rsidRDefault="00C5216C">
      <w:pPr>
        <w:pStyle w:val="ConsPlusNonformat"/>
        <w:jc w:val="both"/>
      </w:pPr>
      <w:r>
        <w:t>в связи с _________________________________________________________________</w:t>
      </w:r>
    </w:p>
    <w:p w:rsidR="00C5216C" w:rsidRDefault="00C5216C">
      <w:pPr>
        <w:pStyle w:val="ConsPlusNonformat"/>
        <w:jc w:val="both"/>
      </w:pPr>
      <w:r>
        <w:t xml:space="preserve">                     (указываются основания, предусмотренные</w:t>
      </w:r>
    </w:p>
    <w:p w:rsidR="00C5216C" w:rsidRDefault="00C5216C">
      <w:pPr>
        <w:pStyle w:val="ConsPlusNonformat"/>
        <w:jc w:val="both"/>
      </w:pPr>
      <w:hyperlink w:anchor="P114">
        <w:r>
          <w:rPr>
            <w:color w:val="0000FF"/>
          </w:rPr>
          <w:t>пунктом 2.8</w:t>
        </w:r>
      </w:hyperlink>
      <w:r>
        <w:t xml:space="preserve"> административного регламента)</w:t>
      </w:r>
    </w:p>
    <w:p w:rsidR="00C5216C" w:rsidRDefault="00C5216C">
      <w:pPr>
        <w:pStyle w:val="ConsPlusNonformat"/>
        <w:jc w:val="both"/>
      </w:pPr>
    </w:p>
    <w:p w:rsidR="00C5216C" w:rsidRDefault="00C5216C">
      <w:pPr>
        <w:pStyle w:val="ConsPlusNonformat"/>
        <w:jc w:val="both"/>
      </w:pPr>
      <w:r>
        <w:t>Начальник  Управления  жилищно-коммунального</w:t>
      </w:r>
    </w:p>
    <w:p w:rsidR="00C5216C" w:rsidRDefault="00C5216C">
      <w:pPr>
        <w:pStyle w:val="ConsPlusNonformat"/>
        <w:jc w:val="both"/>
      </w:pPr>
      <w:r>
        <w:t>хозяйства и благоустройства</w:t>
      </w:r>
    </w:p>
    <w:p w:rsidR="00C5216C" w:rsidRDefault="00C5216C">
      <w:pPr>
        <w:pStyle w:val="ConsPlusNonformat"/>
        <w:jc w:val="both"/>
      </w:pPr>
      <w:r>
        <w:t>администрации города Ульяновск     __________ _____________________________</w:t>
      </w:r>
    </w:p>
    <w:p w:rsidR="00C5216C" w:rsidRDefault="00C5216C">
      <w:pPr>
        <w:pStyle w:val="ConsPlusNonformat"/>
        <w:jc w:val="both"/>
      </w:pPr>
      <w:r>
        <w:t xml:space="preserve">                                    (подпись) (ФИО (последнее при наличии))</w:t>
      </w: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both"/>
      </w:pPr>
    </w:p>
    <w:p w:rsidR="00C5216C" w:rsidRDefault="00C5216C">
      <w:pPr>
        <w:pStyle w:val="ConsPlusNormal"/>
        <w:jc w:val="right"/>
        <w:outlineLvl w:val="1"/>
      </w:pPr>
      <w:r>
        <w:t>Приложение 4</w:t>
      </w:r>
    </w:p>
    <w:p w:rsidR="00C5216C" w:rsidRDefault="00C5216C">
      <w:pPr>
        <w:pStyle w:val="ConsPlusNormal"/>
        <w:jc w:val="right"/>
      </w:pPr>
      <w:r>
        <w:t>к административному регламенту</w:t>
      </w:r>
    </w:p>
    <w:p w:rsidR="00C5216C" w:rsidRDefault="00C5216C">
      <w:pPr>
        <w:pStyle w:val="ConsPlusNormal"/>
        <w:jc w:val="both"/>
      </w:pPr>
    </w:p>
    <w:p w:rsidR="00C5216C" w:rsidRDefault="00C5216C">
      <w:pPr>
        <w:pStyle w:val="ConsPlusNonformat"/>
        <w:jc w:val="both"/>
      </w:pPr>
      <w:r>
        <w:t xml:space="preserve">                                УВЕДОМЛЕНИЕ</w:t>
      </w:r>
    </w:p>
    <w:p w:rsidR="00C5216C" w:rsidRDefault="00C5216C">
      <w:pPr>
        <w:pStyle w:val="ConsPlusNonformat"/>
        <w:jc w:val="both"/>
      </w:pPr>
    </w:p>
    <w:p w:rsidR="00C5216C" w:rsidRDefault="00C5216C">
      <w:pPr>
        <w:pStyle w:val="ConsPlusNonformat"/>
        <w:jc w:val="both"/>
      </w:pPr>
      <w:r>
        <w:t xml:space="preserve">                          Наименование заявителя</w:t>
      </w:r>
    </w:p>
    <w:p w:rsidR="00C5216C" w:rsidRDefault="00C5216C">
      <w:pPr>
        <w:pStyle w:val="ConsPlusNonformat"/>
        <w:jc w:val="both"/>
      </w:pPr>
      <w:r>
        <w:t xml:space="preserve">             (ФИО (последнее - при наличии) физического лица,</w:t>
      </w:r>
    </w:p>
    <w:p w:rsidR="00C5216C" w:rsidRDefault="00C5216C">
      <w:pPr>
        <w:pStyle w:val="ConsPlusNonformat"/>
        <w:jc w:val="both"/>
      </w:pPr>
      <w:r>
        <w:t xml:space="preserve">                      руководителя юридического лица)</w:t>
      </w:r>
    </w:p>
    <w:p w:rsidR="00C5216C" w:rsidRDefault="00C5216C">
      <w:pPr>
        <w:pStyle w:val="ConsPlusNonformat"/>
        <w:jc w:val="both"/>
      </w:pPr>
      <w:r>
        <w:t xml:space="preserve">                           Адрес заявителя</w:t>
      </w:r>
    </w:p>
    <w:p w:rsidR="00C5216C" w:rsidRDefault="00C5216C">
      <w:pPr>
        <w:pStyle w:val="ConsPlusNonformat"/>
        <w:jc w:val="both"/>
      </w:pPr>
    </w:p>
    <w:p w:rsidR="00C5216C" w:rsidRDefault="00C5216C">
      <w:pPr>
        <w:pStyle w:val="ConsPlusNonformat"/>
        <w:jc w:val="both"/>
      </w:pPr>
      <w:r>
        <w:t xml:space="preserve">                             О продлении срока</w:t>
      </w:r>
    </w:p>
    <w:p w:rsidR="00C5216C" w:rsidRDefault="00C5216C">
      <w:pPr>
        <w:pStyle w:val="ConsPlusNonformat"/>
        <w:jc w:val="both"/>
      </w:pPr>
    </w:p>
    <w:p w:rsidR="00C5216C" w:rsidRDefault="00C5216C">
      <w:pPr>
        <w:pStyle w:val="ConsPlusNonformat"/>
        <w:jc w:val="both"/>
      </w:pPr>
      <w:r>
        <w:t>Уважаемый(ая) _________________________!</w:t>
      </w:r>
    </w:p>
    <w:p w:rsidR="00C5216C" w:rsidRDefault="00C5216C">
      <w:pPr>
        <w:pStyle w:val="ConsPlusNonformat"/>
        <w:jc w:val="both"/>
      </w:pPr>
    </w:p>
    <w:p w:rsidR="00C5216C" w:rsidRDefault="00C5216C">
      <w:pPr>
        <w:pStyle w:val="ConsPlusNonformat"/>
        <w:jc w:val="both"/>
      </w:pPr>
      <w:r>
        <w:t>Рассмотрев  Вашу заявку (вх. от _______________ N ___) о согласовании места</w:t>
      </w:r>
    </w:p>
    <w:p w:rsidR="00C5216C" w:rsidRDefault="00C5216C">
      <w:pPr>
        <w:pStyle w:val="ConsPlusNonformat"/>
        <w:jc w:val="both"/>
      </w:pPr>
      <w:r>
        <w:t>(площадки) накопления твердых коммунальных отходов, _______________________</w:t>
      </w:r>
    </w:p>
    <w:p w:rsidR="00C5216C" w:rsidRDefault="00C5216C">
      <w:pPr>
        <w:pStyle w:val="ConsPlusNonformat"/>
        <w:jc w:val="both"/>
      </w:pPr>
      <w:r>
        <w:t>___________________________________________________________________________</w:t>
      </w:r>
    </w:p>
    <w:p w:rsidR="00C5216C" w:rsidRDefault="00C5216C">
      <w:pPr>
        <w:pStyle w:val="ConsPlusNonformat"/>
        <w:jc w:val="both"/>
      </w:pPr>
      <w:r>
        <w:t xml:space="preserve">               (наименование органа местного самоуправления,</w:t>
      </w:r>
    </w:p>
    <w:p w:rsidR="00C5216C" w:rsidRDefault="00C5216C">
      <w:pPr>
        <w:pStyle w:val="ConsPlusNonformat"/>
        <w:jc w:val="both"/>
      </w:pPr>
      <w:r>
        <w:t xml:space="preserve">                  предоставляющего муниципальную услугу)</w:t>
      </w:r>
    </w:p>
    <w:p w:rsidR="00C5216C" w:rsidRDefault="00C5216C">
      <w:pPr>
        <w:pStyle w:val="ConsPlusNonformat"/>
        <w:jc w:val="both"/>
      </w:pPr>
      <w:r>
        <w:t>уведомляет  Вас  о  том,  что срок рассмотрения заявки будет увеличен до 20</w:t>
      </w:r>
    </w:p>
    <w:p w:rsidR="00C5216C" w:rsidRDefault="00C5216C">
      <w:pPr>
        <w:pStyle w:val="ConsPlusNonformat"/>
        <w:jc w:val="both"/>
      </w:pPr>
      <w:r>
        <w:t>календарных  дней  в  связи  с  запросом  позиции  территориального  отдела</w:t>
      </w:r>
    </w:p>
    <w:p w:rsidR="00C5216C" w:rsidRDefault="00C5216C">
      <w:pPr>
        <w:pStyle w:val="ConsPlusNonformat"/>
        <w:jc w:val="both"/>
      </w:pPr>
      <w:r>
        <w:t>Управления   Федеральной   службы   в  сфере  защиты  прав  потребителей  и</w:t>
      </w:r>
    </w:p>
    <w:p w:rsidR="00C5216C" w:rsidRDefault="00C5216C">
      <w:pPr>
        <w:pStyle w:val="ConsPlusNonformat"/>
        <w:jc w:val="both"/>
      </w:pPr>
      <w:r>
        <w:t>благополучия человека по Ульяновской области.</w:t>
      </w:r>
    </w:p>
    <w:p w:rsidR="00C5216C" w:rsidRDefault="00C5216C">
      <w:pPr>
        <w:pStyle w:val="ConsPlusNonformat"/>
        <w:jc w:val="both"/>
      </w:pPr>
    </w:p>
    <w:p w:rsidR="00C5216C" w:rsidRDefault="00C5216C">
      <w:pPr>
        <w:pStyle w:val="ConsPlusNonformat"/>
        <w:jc w:val="both"/>
      </w:pPr>
      <w:r>
        <w:t>Начальник  Управления  жилищно-коммунального</w:t>
      </w:r>
    </w:p>
    <w:p w:rsidR="00C5216C" w:rsidRDefault="00C5216C">
      <w:pPr>
        <w:pStyle w:val="ConsPlusNonformat"/>
        <w:jc w:val="both"/>
      </w:pPr>
      <w:r>
        <w:t>хозяйства и благоустройства</w:t>
      </w:r>
    </w:p>
    <w:p w:rsidR="00C5216C" w:rsidRDefault="00C5216C">
      <w:pPr>
        <w:pStyle w:val="ConsPlusNonformat"/>
        <w:jc w:val="both"/>
      </w:pPr>
      <w:r>
        <w:t>администрации города Ульяновск     __________ _____________________________</w:t>
      </w:r>
    </w:p>
    <w:p w:rsidR="00C5216C" w:rsidRDefault="00C5216C">
      <w:pPr>
        <w:pStyle w:val="ConsPlusNonformat"/>
        <w:jc w:val="both"/>
      </w:pPr>
      <w:r>
        <w:t xml:space="preserve">                                    (подпись) (ФИО (последнее при наличии))</w:t>
      </w:r>
    </w:p>
    <w:p w:rsidR="00C5216C" w:rsidRDefault="00C5216C">
      <w:pPr>
        <w:pStyle w:val="ConsPlusNormal"/>
        <w:jc w:val="both"/>
      </w:pPr>
    </w:p>
    <w:p w:rsidR="00C5216C" w:rsidRDefault="00C5216C">
      <w:pPr>
        <w:pStyle w:val="ConsPlusNormal"/>
        <w:jc w:val="both"/>
      </w:pPr>
    </w:p>
    <w:p w:rsidR="00C5216C" w:rsidRDefault="00C5216C">
      <w:pPr>
        <w:pStyle w:val="ConsPlusNormal"/>
        <w:pBdr>
          <w:bottom w:val="single" w:sz="6" w:space="0" w:color="auto"/>
        </w:pBdr>
        <w:spacing w:before="100" w:after="100"/>
        <w:jc w:val="both"/>
        <w:rPr>
          <w:sz w:val="2"/>
          <w:szCs w:val="2"/>
        </w:rPr>
      </w:pPr>
    </w:p>
    <w:p w:rsidR="004028FF" w:rsidRDefault="004028FF"/>
    <w:sectPr w:rsidR="004028FF" w:rsidSect="00D83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5216C"/>
    <w:rsid w:val="004028FF"/>
    <w:rsid w:val="008501F6"/>
    <w:rsid w:val="00C5216C"/>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16C"/>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C5216C"/>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C5216C"/>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C5216C"/>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C5216C"/>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C5216C"/>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C5216C"/>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C5216C"/>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73503&amp;dst=100550" TargetMode="External"/><Relationship Id="rId13" Type="http://schemas.openxmlformats.org/officeDocument/2006/relationships/hyperlink" Target="https://login.consultant.ru/link/?req=doc&amp;base=LAW&amp;n=469783&amp;dst=100808" TargetMode="External"/><Relationship Id="rId18" Type="http://schemas.openxmlformats.org/officeDocument/2006/relationships/hyperlink" Target="https://login.consultant.ru/link/?req=doc&amp;base=LAW&amp;n=311791" TargetMode="External"/><Relationship Id="rId26" Type="http://schemas.openxmlformats.org/officeDocument/2006/relationships/hyperlink" Target="https://login.consultant.ru/link/?req=doc&amp;base=LAW&amp;n=45573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0057&amp;dst=100019" TargetMode="External"/><Relationship Id="rId7" Type="http://schemas.openxmlformats.org/officeDocument/2006/relationships/hyperlink" Target="https://login.consultant.ru/link/?req=doc&amp;base=LAW&amp;n=306039&amp;dst=100015" TargetMode="External"/><Relationship Id="rId12" Type="http://schemas.openxmlformats.org/officeDocument/2006/relationships/hyperlink" Target="https://login.consultant.ru/link/?req=doc&amp;base=LAW&amp;n=465798&amp;dst=203" TargetMode="External"/><Relationship Id="rId17" Type="http://schemas.openxmlformats.org/officeDocument/2006/relationships/hyperlink" Target="https://login.consultant.ru/link/?req=doc&amp;base=LAW&amp;n=465798&amp;dst=218" TargetMode="External"/><Relationship Id="rId25" Type="http://schemas.openxmlformats.org/officeDocument/2006/relationships/hyperlink" Target="https://login.consultant.ru/link/?req=doc&amp;base=LAW&amp;n=469798" TargetMode="External"/><Relationship Id="rId2" Type="http://schemas.openxmlformats.org/officeDocument/2006/relationships/settings" Target="settings.xml"/><Relationship Id="rId16" Type="http://schemas.openxmlformats.org/officeDocument/2006/relationships/hyperlink" Target="https://login.consultant.ru/link/?req=doc&amp;base=RLAW076&amp;n=71811" TargetMode="External"/><Relationship Id="rId20" Type="http://schemas.openxmlformats.org/officeDocument/2006/relationships/hyperlink" Target="https://login.consultant.ru/link/?req=doc&amp;base=LAW&amp;n=470057&amp;dst=10001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5731&amp;dst=623" TargetMode="External"/><Relationship Id="rId11" Type="http://schemas.openxmlformats.org/officeDocument/2006/relationships/hyperlink" Target="https://login.consultant.ru/link/?req=doc&amp;base=LAW&amp;n=465798&amp;dst=100352" TargetMode="External"/><Relationship Id="rId24" Type="http://schemas.openxmlformats.org/officeDocument/2006/relationships/hyperlink" Target="https://login.consultant.ru/link/?req=doc&amp;base=LAW&amp;n=306039" TargetMode="External"/><Relationship Id="rId5" Type="http://schemas.openxmlformats.org/officeDocument/2006/relationships/hyperlink" Target="https://login.consultant.ru/link/?req=doc&amp;base=LAW&amp;n=469798&amp;dst=855" TargetMode="External"/><Relationship Id="rId15" Type="http://schemas.openxmlformats.org/officeDocument/2006/relationships/hyperlink" Target="https://login.consultant.ru/link/?req=doc&amp;base=RLAW076&amp;n=71811&amp;dst=100286" TargetMode="External"/><Relationship Id="rId23" Type="http://schemas.openxmlformats.org/officeDocument/2006/relationships/hyperlink" Target="https://login.consultant.ru/link/?req=doc&amp;base=LAW&amp;n=455731" TargetMode="External"/><Relationship Id="rId28" Type="http://schemas.openxmlformats.org/officeDocument/2006/relationships/fontTable" Target="fontTable.xml"/><Relationship Id="rId10" Type="http://schemas.openxmlformats.org/officeDocument/2006/relationships/hyperlink" Target="https://login.consultant.ru/link/?req=doc&amp;base=RLAW076&amp;n=72287" TargetMode="External"/><Relationship Id="rId19" Type="http://schemas.openxmlformats.org/officeDocument/2006/relationships/hyperlink" Target="https://login.consultant.ru/link/?req=doc&amp;base=RLAW076&amp;n=7332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55725&amp;dst=100011" TargetMode="External"/><Relationship Id="rId14" Type="http://schemas.openxmlformats.org/officeDocument/2006/relationships/hyperlink" Target="https://login.consultant.ru/link/?req=doc&amp;base=LAW&amp;n=465798&amp;dst=328" TargetMode="External"/><Relationship Id="rId22" Type="http://schemas.openxmlformats.org/officeDocument/2006/relationships/hyperlink" Target="https://login.consultant.ru/link/?req=doc&amp;base=LAW&amp;n=469798" TargetMode="External"/><Relationship Id="rId27" Type="http://schemas.openxmlformats.org/officeDocument/2006/relationships/hyperlink" Target="https://login.consultant.ru/link/?req=doc&amp;base=LAW&amp;n=306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8578</Words>
  <Characters>48897</Characters>
  <Application>Microsoft Office Word</Application>
  <DocSecurity>0</DocSecurity>
  <Lines>407</Lines>
  <Paragraphs>114</Paragraphs>
  <ScaleCrop>false</ScaleCrop>
  <Company/>
  <LinksUpToDate>false</LinksUpToDate>
  <CharactersWithSpaces>57361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2024-04-03T10:11:00Z</dcterms:created>
  <dcterms:modified xsi:type="dcterms:W3CDTF">2024-04-03T10:11:00Z</dcterms:modified>
</cp:coreProperties>
</file>