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F4" w:rsidRPr="008819DD" w:rsidRDefault="008819DD" w:rsidP="008819DD">
      <w:r>
        <w:t xml:space="preserve">                      </w:t>
      </w:r>
    </w:p>
    <w:p w:rsidR="008D08F4" w:rsidRDefault="008D08F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left="-142"/>
        <w:jc w:val="center"/>
        <w:rPr>
          <w:rFonts w:ascii="Calibri" w:eastAsia="SimSun" w:hAnsi="Calibri" w:cs="font244"/>
          <w:bCs w:val="0"/>
          <w:sz w:val="22"/>
          <w:szCs w:val="22"/>
          <w:lang w:eastAsia="zh-CN"/>
        </w:rPr>
      </w:pPr>
      <w:r w:rsidRPr="008D08F4">
        <w:rPr>
          <w:rFonts w:cs="Times New Roman"/>
          <w:caps/>
          <w:color w:val="000000"/>
          <w:kern w:val="2"/>
          <w:sz w:val="28"/>
          <w:szCs w:val="28"/>
          <w:lang w:eastAsia="zh-CN"/>
        </w:rPr>
        <w:t>ИНФОРМАЦИОННОЕ СООБЩЕНИЕ О НЕОБХОДИМОСТИ ДОБРОВОЛЬНОГО ДЕМОНТАЖА ВЫЯВЛЕННых САМОВОЛЬНО УСТАНОВЛЕННых ОБЪЕКТов ДВИЖИМОГО ИМУЩЕСТВА</w:t>
      </w:r>
    </w:p>
    <w:p w:rsidR="008D08F4" w:rsidRPr="008D08F4" w:rsidRDefault="008819DD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before="240"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" 27 "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</w:t>
      </w: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мая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2024 года            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  <w:t xml:space="preserve">  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  <w:t xml:space="preserve">                                               г. Ульяновск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>Выдано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>Собственник:</w:t>
      </w:r>
      <w:r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 xml:space="preserve"> неизвестен</w:t>
      </w:r>
      <w:proofErr w:type="gramStart"/>
      <w:r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 xml:space="preserve">                                                                                                                  </w:t>
      </w:r>
      <w:r w:rsidRPr="008D08F4">
        <w:rPr>
          <w:rFonts w:ascii="PT Astra Serif" w:hAnsi="PT Astra Serif" w:cs="Times New Roman"/>
          <w:bCs w:val="0"/>
          <w:sz w:val="2"/>
          <w:szCs w:val="2"/>
          <w:u w:val="single"/>
          <w:lang w:eastAsia="zh-CN"/>
        </w:rPr>
        <w:t>.</w:t>
      </w:r>
      <w:proofErr w:type="gramEnd"/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PT Astra Serif" w:eastAsia="SimSun" w:hAnsi="PT Astra Serif" w:cs="font244"/>
          <w:bCs w:val="0"/>
          <w:szCs w:val="22"/>
          <w:lang w:eastAsia="zh-CN"/>
        </w:rPr>
      </w:pPr>
      <w:proofErr w:type="gramStart"/>
      <w:r w:rsidRPr="008D08F4">
        <w:rPr>
          <w:rFonts w:ascii="PT Astra Serif" w:hAnsi="PT Astra Serif" w:cs="Times New Roman"/>
          <w:bCs w:val="0"/>
          <w:szCs w:val="22"/>
          <w:lang w:eastAsia="zh-CN"/>
        </w:rPr>
        <w:t>(данные лица, самовольно установившего объекты:</w:t>
      </w:r>
      <w:proofErr w:type="gramEnd"/>
      <w:r w:rsidRPr="008D08F4">
        <w:rPr>
          <w:rFonts w:ascii="PT Astra Serif" w:hAnsi="PT Astra Serif" w:cs="Times New Roman"/>
          <w:bCs w:val="0"/>
          <w:szCs w:val="22"/>
          <w:lang w:eastAsia="zh-CN"/>
        </w:rPr>
        <w:t xml:space="preserve"> </w:t>
      </w:r>
      <w:proofErr w:type="gramStart"/>
      <w:r w:rsidRPr="008D08F4">
        <w:rPr>
          <w:rFonts w:ascii="PT Astra Serif" w:hAnsi="PT Astra Serif" w:cs="Times New Roman"/>
          <w:bCs w:val="0"/>
          <w:szCs w:val="22"/>
          <w:lang w:eastAsia="zh-CN"/>
        </w:rPr>
        <w:t>Ф.И.О. - для гражданина; наименование, адрес - для юридического лица)</w:t>
      </w:r>
      <w:proofErr w:type="gramEnd"/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>в отношении самовольно установленных объектов движимого имущества со следующими характеристиками:</w:t>
      </w:r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 xml:space="preserve"> самовольно установленные </w:t>
      </w:r>
      <w:proofErr w:type="gramStart"/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>объекты–бетонные</w:t>
      </w:r>
      <w:proofErr w:type="gramEnd"/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 xml:space="preserve"> плиты</w:t>
      </w: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>,</w:t>
      </w: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расположенные</w:t>
      </w: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по адресу:  </w:t>
      </w: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г. Ульяновск, </w:t>
      </w:r>
      <w:proofErr w:type="spellStart"/>
      <w:r w:rsidRPr="008D08F4">
        <w:rPr>
          <w:rFonts w:ascii="PT Astra Serif" w:hAnsi="PT Astra Serif" w:cs="Times New Roman"/>
          <w:bCs w:val="0"/>
          <w:sz w:val="22"/>
          <w:szCs w:val="22"/>
        </w:rPr>
        <w:t>Засвияжский</w:t>
      </w:r>
      <w:proofErr w:type="spellEnd"/>
      <w:r w:rsidRPr="008D08F4">
        <w:rPr>
          <w:rFonts w:ascii="PT Astra Serif" w:hAnsi="PT Astra Serif" w:cs="Times New Roman"/>
          <w:bCs w:val="0"/>
          <w:sz w:val="22"/>
          <w:szCs w:val="22"/>
        </w:rPr>
        <w:t xml:space="preserve"> район, п. Лесная Долина, ул. Центральная, д. 1А. </w:t>
      </w:r>
      <w:hyperlink r:id="rId6" w:tgtFrame="_blank" w:history="1"/>
    </w:p>
    <w:p w:rsid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Default="00FD7B86" w:rsidP="008819D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>
        <w:rPr>
          <w:rFonts w:ascii="PT Astra Serif" w:eastAsia="SimSun" w:hAnsi="PT Astra Serif" w:cs="font244"/>
          <w:bCs w:val="0"/>
          <w:noProof/>
          <w:sz w:val="22"/>
          <w:szCs w:val="22"/>
        </w:rPr>
        <w:drawing>
          <wp:inline distT="0" distB="0" distL="0" distR="0">
            <wp:extent cx="5904230" cy="3321129"/>
            <wp:effectExtent l="0" t="0" r="1270" b="0"/>
            <wp:docPr id="4" name="Рисунок 4" descr="E:\Наталья\завод Лесная Долина\Ульяновск_27052024_15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талья\завод Лесная Долина\Ульяновск_27052024_153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3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9DD" w:rsidRPr="008819DD" w:rsidRDefault="008819DD" w:rsidP="008819D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Pr="008D08F4" w:rsidRDefault="008D08F4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ind w:firstLine="708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 xml:space="preserve">В течение 10 (десяти) рабочих дней со дня опубликования информационного сообщения                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>территории</w:t>
      </w:r>
      <w:proofErr w:type="gramEnd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8D08F4" w:rsidRPr="008D08F4" w:rsidRDefault="008D08F4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размещается на сайте администрации города Ульяновска и в газете «Ульяновск сегодня».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right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</w:r>
    </w:p>
    <w:p w:rsidR="008D08F4" w:rsidRPr="008D08F4" w:rsidRDefault="008D08F4" w:rsidP="008D08F4">
      <w:pPr>
        <w:overflowPunct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Pr="008D08F4" w:rsidRDefault="008D08F4" w:rsidP="008D08F4">
      <w:pPr>
        <w:suppressAutoHyphens w:val="0"/>
        <w:overflowPunct/>
        <w:autoSpaceDE w:val="0"/>
        <w:autoSpaceDN w:val="0"/>
        <w:adjustRightInd w:val="0"/>
        <w:jc w:val="both"/>
        <w:rPr>
          <w:rFonts w:ascii="PT Astra Serif" w:hAnsi="PT Astra Serif" w:cs="Times New Roman"/>
          <w:bCs w:val="0"/>
          <w:sz w:val="27"/>
          <w:szCs w:val="27"/>
        </w:rPr>
      </w:pPr>
    </w:p>
    <w:p w:rsidR="008D08F4" w:rsidRDefault="008D08F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975D42" w:rsidRDefault="00975D42" w:rsidP="004561F9">
      <w:pPr>
        <w:rPr>
          <w:rFonts w:cs="Times New Roman"/>
          <w:b/>
          <w:caps/>
          <w:color w:val="000000"/>
          <w:kern w:val="2"/>
          <w:sz w:val="28"/>
          <w:szCs w:val="28"/>
          <w:lang w:eastAsia="ar-SA"/>
        </w:rPr>
      </w:pPr>
    </w:p>
    <w:p w:rsidR="00742E8F" w:rsidRPr="00747A80" w:rsidRDefault="00742E8F" w:rsidP="004561F9">
      <w:pPr>
        <w:rPr>
          <w:rFonts w:ascii="Calibri" w:eastAsia="SimSun" w:hAnsi="Calibri" w:cs="font201"/>
          <w:sz w:val="22"/>
          <w:szCs w:val="22"/>
          <w:lang w:eastAsia="ar-SA"/>
        </w:rPr>
      </w:pPr>
    </w:p>
    <w:sectPr w:rsidR="00742E8F" w:rsidRPr="00747A80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4">
    <w:altName w:val="Times New Roman"/>
    <w:charset w:val="CC"/>
    <w:family w:val="auto"/>
    <w:pitch w:val="variable"/>
  </w:font>
  <w:font w:name="font201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4F"/>
    <w:rsid w:val="003222AB"/>
    <w:rsid w:val="00424872"/>
    <w:rsid w:val="004561F9"/>
    <w:rsid w:val="004C1A00"/>
    <w:rsid w:val="004D1C4D"/>
    <w:rsid w:val="006322C7"/>
    <w:rsid w:val="00742E8F"/>
    <w:rsid w:val="00747A80"/>
    <w:rsid w:val="008819DD"/>
    <w:rsid w:val="008D08F4"/>
    <w:rsid w:val="00961557"/>
    <w:rsid w:val="00975D42"/>
    <w:rsid w:val="009D262A"/>
    <w:rsid w:val="00C87E4F"/>
    <w:rsid w:val="00FD774F"/>
    <w:rsid w:val="00FD7B86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73:24:030603:2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9050-041D-460B-97C4-E8338C50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Денис</cp:lastModifiedBy>
  <cp:revision>2</cp:revision>
  <cp:lastPrinted>2023-09-08T11:09:00Z</cp:lastPrinted>
  <dcterms:created xsi:type="dcterms:W3CDTF">2024-06-03T11:49:00Z</dcterms:created>
  <dcterms:modified xsi:type="dcterms:W3CDTF">2024-06-03T11:49:00Z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