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BA" w:rsidRDefault="008054BA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8054BA" w:rsidRDefault="008054BA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24A7E" w:rsidRPr="00524A7E" w:rsidRDefault="000A522D" w:rsidP="00524A7E">
      <w:pPr>
        <w:tabs>
          <w:tab w:val="left" w:pos="4678"/>
        </w:tabs>
        <w:spacing w:after="0" w:line="240" w:lineRule="auto"/>
        <w:ind w:left="142" w:right="140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="00524A7E" w:rsidRPr="0074531D">
        <w:rPr>
          <w:rFonts w:ascii="PT Astra Serif" w:hAnsi="PT Astra Serif"/>
          <w:b/>
          <w:sz w:val="28"/>
          <w:szCs w:val="28"/>
        </w:rPr>
        <w:t>в части территори</w:t>
      </w:r>
      <w:r w:rsidR="00524A7E">
        <w:rPr>
          <w:rFonts w:ascii="PT Astra Serif" w:hAnsi="PT Astra Serif"/>
          <w:b/>
          <w:sz w:val="28"/>
          <w:szCs w:val="28"/>
        </w:rPr>
        <w:t>й</w:t>
      </w:r>
      <w:r w:rsidR="00524A7E" w:rsidRPr="0074531D">
        <w:rPr>
          <w:rFonts w:ascii="PT Astra Serif" w:hAnsi="PT Astra Serif"/>
          <w:b/>
          <w:sz w:val="28"/>
          <w:szCs w:val="28"/>
        </w:rPr>
        <w:t xml:space="preserve"> кадастров</w:t>
      </w:r>
      <w:r w:rsidR="00524A7E">
        <w:rPr>
          <w:rFonts w:ascii="PT Astra Serif" w:hAnsi="PT Astra Serif"/>
          <w:b/>
          <w:sz w:val="28"/>
          <w:szCs w:val="28"/>
        </w:rPr>
        <w:t>ых</w:t>
      </w:r>
      <w:r w:rsidR="00524A7E" w:rsidRPr="0074531D">
        <w:rPr>
          <w:rFonts w:ascii="PT Astra Serif" w:hAnsi="PT Astra Serif"/>
          <w:b/>
          <w:sz w:val="28"/>
          <w:szCs w:val="28"/>
        </w:rPr>
        <w:t xml:space="preserve"> квартал</w:t>
      </w:r>
      <w:r w:rsidR="00524A7E">
        <w:rPr>
          <w:rFonts w:ascii="PT Astra Serif" w:hAnsi="PT Astra Serif"/>
          <w:b/>
          <w:sz w:val="28"/>
          <w:szCs w:val="28"/>
        </w:rPr>
        <w:t>ов</w:t>
      </w:r>
      <w:r w:rsidR="00524A7E" w:rsidRPr="0074531D">
        <w:rPr>
          <w:rFonts w:ascii="PT Astra Serif" w:hAnsi="PT Astra Serif"/>
          <w:b/>
          <w:sz w:val="28"/>
          <w:szCs w:val="28"/>
        </w:rPr>
        <w:t xml:space="preserve"> </w:t>
      </w:r>
      <w:r w:rsidR="00524A7E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73:</w:t>
      </w:r>
      <w:r w:rsidR="00524A7E">
        <w:rPr>
          <w:rFonts w:ascii="PT Astra Serif" w:hAnsi="PT Astra Serif"/>
          <w:b/>
          <w:color w:val="000000"/>
          <w:sz w:val="28"/>
          <w:szCs w:val="28"/>
          <w:lang w:bidi="ru-RU"/>
        </w:rPr>
        <w:t>24</w:t>
      </w:r>
      <w:r w:rsidR="00524A7E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:</w:t>
      </w:r>
      <w:r w:rsidR="00524A7E">
        <w:rPr>
          <w:rFonts w:ascii="PT Astra Serif" w:hAnsi="PT Astra Serif"/>
          <w:b/>
          <w:color w:val="000000"/>
          <w:sz w:val="28"/>
          <w:szCs w:val="28"/>
          <w:lang w:bidi="ru-RU"/>
        </w:rPr>
        <w:t>010703, 73:24:010704 и 73:24:031104</w:t>
      </w:r>
      <w:r w:rsidR="00524A7E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, расположенн</w:t>
      </w:r>
      <w:r w:rsidR="00524A7E">
        <w:rPr>
          <w:rFonts w:ascii="PT Astra Serif" w:hAnsi="PT Astra Serif"/>
          <w:b/>
          <w:color w:val="000000"/>
          <w:sz w:val="28"/>
          <w:szCs w:val="28"/>
          <w:lang w:bidi="ru-RU"/>
        </w:rPr>
        <w:t>ых</w:t>
      </w:r>
      <w:r w:rsidR="00524A7E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в </w:t>
      </w:r>
      <w:r w:rsidR="00524A7E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                         </w:t>
      </w:r>
      <w:proofErr w:type="spellStart"/>
      <w:r w:rsidR="00524A7E">
        <w:rPr>
          <w:rFonts w:ascii="PT Astra Serif" w:hAnsi="PT Astra Serif"/>
          <w:b/>
          <w:color w:val="000000"/>
          <w:sz w:val="28"/>
          <w:szCs w:val="28"/>
          <w:lang w:bidi="ru-RU"/>
        </w:rPr>
        <w:t>Засвияжском</w:t>
      </w:r>
      <w:proofErr w:type="spellEnd"/>
      <w:r w:rsidR="00524A7E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районе города Ульяновска</w:t>
      </w:r>
    </w:p>
    <w:p w:rsidR="00E26396" w:rsidRPr="00B06381" w:rsidRDefault="00E26396" w:rsidP="00524A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</w:t>
      </w:r>
      <w:r w:rsidR="00524A7E">
        <w:rPr>
          <w:rFonts w:ascii="PT Astra Serif" w:hAnsi="PT Astra Serif"/>
          <w:sz w:val="28"/>
          <w:szCs w:val="28"/>
        </w:rPr>
        <w:t>й</w:t>
      </w:r>
      <w:r w:rsidRPr="00B06381">
        <w:rPr>
          <w:rFonts w:ascii="PT Astra Serif" w:hAnsi="PT Astra Serif"/>
          <w:sz w:val="28"/>
          <w:szCs w:val="28"/>
        </w:rPr>
        <w:t xml:space="preserve">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524A7E">
        <w:rPr>
          <w:rFonts w:ascii="PT Astra Serif" w:hAnsi="PT Astra Serif"/>
          <w:sz w:val="28"/>
          <w:szCs w:val="28"/>
        </w:rPr>
        <w:t>ых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524A7E">
        <w:rPr>
          <w:rFonts w:ascii="PT Astra Serif" w:hAnsi="PT Astra Serif"/>
          <w:sz w:val="28"/>
          <w:szCs w:val="28"/>
        </w:rPr>
        <w:t>ов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751EA1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524A7E">
        <w:rPr>
          <w:rFonts w:ascii="PT Astra Serif" w:hAnsi="PT Astra Serif"/>
          <w:sz w:val="28"/>
          <w:szCs w:val="28"/>
          <w:lang w:bidi="ru-RU"/>
        </w:rPr>
        <w:t>010703, 73:24:010704 и 73:24:031104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524A7E">
        <w:rPr>
          <w:rFonts w:ascii="PT Astra Serif" w:hAnsi="PT Astra Serif"/>
          <w:sz w:val="28"/>
          <w:szCs w:val="28"/>
        </w:rPr>
        <w:t>ых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CF7B7C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D62E5">
        <w:rPr>
          <w:rFonts w:ascii="PT Astra Serif" w:eastAsia="Calibri" w:hAnsi="PT Astra Serif"/>
          <w:sz w:val="28"/>
          <w:szCs w:val="28"/>
        </w:rPr>
        <w:t>5 июля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D62E5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FD62E5">
        <w:rPr>
          <w:rFonts w:ascii="PT Astra Serif" w:eastAsia="Calibri" w:hAnsi="PT Astra Serif"/>
          <w:sz w:val="28"/>
          <w:szCs w:val="28"/>
        </w:rPr>
        <w:t>2 августа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D62E5">
        <w:rPr>
          <w:rFonts w:ascii="PT Astra Serif" w:eastAsia="Calibri" w:hAnsi="PT Astra Serif"/>
          <w:sz w:val="28"/>
          <w:szCs w:val="28"/>
        </w:rPr>
        <w:t>12</w:t>
      </w:r>
      <w:r w:rsidR="00751EA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2671BF">
        <w:rPr>
          <w:rFonts w:ascii="PT Astra Serif" w:eastAsia="Calibri" w:hAnsi="PT Astra Serif"/>
          <w:sz w:val="28"/>
          <w:szCs w:val="28"/>
        </w:rPr>
        <w:t>2</w:t>
      </w:r>
      <w:r w:rsidR="00FD62E5">
        <w:rPr>
          <w:rFonts w:ascii="PT Astra Serif" w:eastAsia="Calibri" w:hAnsi="PT Astra Serif"/>
          <w:sz w:val="28"/>
          <w:szCs w:val="28"/>
        </w:rPr>
        <w:t>1</w:t>
      </w:r>
      <w:r w:rsidR="00751EA1">
        <w:rPr>
          <w:rFonts w:ascii="PT Astra Serif" w:eastAsia="Calibri" w:hAnsi="PT Astra Serif"/>
          <w:sz w:val="28"/>
          <w:szCs w:val="28"/>
        </w:rPr>
        <w:t xml:space="preserve"> </w:t>
      </w:r>
      <w:r w:rsidR="002671BF">
        <w:rPr>
          <w:rFonts w:ascii="PT Astra Serif" w:eastAsia="Calibri" w:hAnsi="PT Astra Serif"/>
          <w:sz w:val="28"/>
          <w:szCs w:val="28"/>
        </w:rPr>
        <w:t>ию</w:t>
      </w:r>
      <w:r w:rsidR="00FD62E5">
        <w:rPr>
          <w:rFonts w:ascii="PT Astra Serif" w:eastAsia="Calibri" w:hAnsi="PT Astra Serif"/>
          <w:sz w:val="28"/>
          <w:szCs w:val="28"/>
        </w:rPr>
        <w:t>ля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</w:t>
      </w:r>
      <w:r w:rsidR="00FD62E5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</w:t>
      </w:r>
      <w:r w:rsidRPr="00B06381">
        <w:rPr>
          <w:rFonts w:ascii="PT Astra Serif" w:eastAsia="Calibri" w:hAnsi="PT Astra Serif"/>
          <w:sz w:val="28"/>
          <w:szCs w:val="28"/>
        </w:rPr>
        <w:t>11 часов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FD62E5">
        <w:rPr>
          <w:rFonts w:ascii="PT Astra Serif" w:eastAsia="Calibri" w:hAnsi="PT Astra Serif"/>
          <w:sz w:val="28"/>
          <w:szCs w:val="28"/>
        </w:rPr>
        <w:t>12 июля,                16 июля, 18 июля</w:t>
      </w:r>
      <w:r w:rsidR="00751EA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</w:t>
      </w:r>
      <w:r w:rsidR="00FD62E5">
        <w:rPr>
          <w:rFonts w:ascii="PT Astra Serif" w:eastAsia="Calibri" w:hAnsi="PT Astra Serif"/>
          <w:sz w:val="28"/>
          <w:szCs w:val="28"/>
        </w:rPr>
        <w:t xml:space="preserve">                           </w:t>
      </w:r>
      <w:r w:rsidRPr="00B06381">
        <w:rPr>
          <w:rFonts w:ascii="PT Astra Serif" w:eastAsia="Calibri" w:hAnsi="PT Astra Serif"/>
          <w:sz w:val="28"/>
          <w:szCs w:val="28"/>
        </w:rPr>
        <w:t>11 часов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FD62E5">
        <w:rPr>
          <w:rFonts w:ascii="PT Astra Serif" w:eastAsia="Calibri" w:hAnsi="PT Astra Serif"/>
          <w:sz w:val="28"/>
          <w:szCs w:val="28"/>
        </w:rPr>
        <w:t>15 июля,                  17 июля, 19 июля</w:t>
      </w:r>
      <w:r w:rsidR="00746A4E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FD62E5">
        <w:rPr>
          <w:rFonts w:ascii="PT Astra Serif" w:eastAsia="Calibri" w:hAnsi="PT Astra Serif"/>
          <w:sz w:val="28"/>
          <w:szCs w:val="28"/>
        </w:rPr>
        <w:t>12 июля</w:t>
      </w:r>
      <w:r w:rsidR="00CE10C5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CE10C5">
        <w:rPr>
          <w:rFonts w:ascii="PT Astra Serif" w:eastAsia="Calibri" w:hAnsi="PT Astra Serif"/>
          <w:sz w:val="28"/>
          <w:szCs w:val="28"/>
        </w:rPr>
        <w:t xml:space="preserve"> </w:t>
      </w:r>
      <w:r w:rsidR="00FD62E5">
        <w:rPr>
          <w:rFonts w:ascii="PT Astra Serif" w:eastAsia="Calibri" w:hAnsi="PT Astra Serif"/>
          <w:sz w:val="28"/>
          <w:szCs w:val="28"/>
        </w:rPr>
        <w:t>21 июля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8054BA">
      <w:headerReference w:type="even" r:id="rId10"/>
      <w:headerReference w:type="default" r:id="rId11"/>
      <w:pgSz w:w="11906" w:h="16838"/>
      <w:pgMar w:top="0" w:right="624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9A" w:rsidRDefault="0087339A" w:rsidP="00910E69">
      <w:pPr>
        <w:spacing w:after="0" w:line="240" w:lineRule="auto"/>
      </w:pPr>
      <w:r>
        <w:separator/>
      </w:r>
    </w:p>
  </w:endnote>
  <w:endnote w:type="continuationSeparator" w:id="0">
    <w:p w:rsidR="0087339A" w:rsidRDefault="008733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9A" w:rsidRDefault="0087339A" w:rsidP="00910E69">
      <w:pPr>
        <w:spacing w:after="0" w:line="240" w:lineRule="auto"/>
      </w:pPr>
      <w:r>
        <w:separator/>
      </w:r>
    </w:p>
  </w:footnote>
  <w:footnote w:type="continuationSeparator" w:id="0">
    <w:p w:rsidR="0087339A" w:rsidRDefault="008733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87339A" w:rsidRPr="003C5A72" w:rsidRDefault="009063C6" w:rsidP="003C5A72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9A" w:rsidRPr="00CC6A76" w:rsidRDefault="0087339A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1F0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671BF"/>
    <w:rsid w:val="00271CCF"/>
    <w:rsid w:val="00273C86"/>
    <w:rsid w:val="00274E81"/>
    <w:rsid w:val="00283039"/>
    <w:rsid w:val="00285FCC"/>
    <w:rsid w:val="00287213"/>
    <w:rsid w:val="002B1284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5A72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4A7E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5F2B8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51E6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1EA1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7F5EAD"/>
    <w:rsid w:val="00800307"/>
    <w:rsid w:val="00800E74"/>
    <w:rsid w:val="00802222"/>
    <w:rsid w:val="00802254"/>
    <w:rsid w:val="008033F8"/>
    <w:rsid w:val="008054BA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7339A"/>
    <w:rsid w:val="0088609E"/>
    <w:rsid w:val="008905B7"/>
    <w:rsid w:val="008964F5"/>
    <w:rsid w:val="008B13EC"/>
    <w:rsid w:val="008B1E30"/>
    <w:rsid w:val="008B3168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3C6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211"/>
    <w:rsid w:val="00C44D0F"/>
    <w:rsid w:val="00C44DB2"/>
    <w:rsid w:val="00C47F77"/>
    <w:rsid w:val="00C574AE"/>
    <w:rsid w:val="00C6343C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0C5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3E13"/>
    <w:rsid w:val="00D75A28"/>
    <w:rsid w:val="00D77609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A0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138"/>
    <w:rsid w:val="00E576AA"/>
    <w:rsid w:val="00E62322"/>
    <w:rsid w:val="00E653CB"/>
    <w:rsid w:val="00E67F07"/>
    <w:rsid w:val="00E70441"/>
    <w:rsid w:val="00E74195"/>
    <w:rsid w:val="00E743A2"/>
    <w:rsid w:val="00E7488D"/>
    <w:rsid w:val="00E75085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F02BD8"/>
    <w:rsid w:val="00F077F2"/>
    <w:rsid w:val="00F12B35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D62E5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A367-C81F-40E1-82B8-47EAC296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52</cp:revision>
  <cp:lastPrinted>2024-06-27T05:22:00Z</cp:lastPrinted>
  <dcterms:created xsi:type="dcterms:W3CDTF">2023-07-10T10:16:00Z</dcterms:created>
  <dcterms:modified xsi:type="dcterms:W3CDTF">2024-07-03T05:52:00Z</dcterms:modified>
</cp:coreProperties>
</file>