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9098A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D810BD">
        <w:rPr>
          <w:rFonts w:ascii="PT Astra Serif" w:hAnsi="PT Astra Serif"/>
          <w:b/>
          <w:sz w:val="28"/>
          <w:szCs w:val="28"/>
        </w:rPr>
        <w:t xml:space="preserve">Гариповой </w:t>
      </w:r>
      <w:r w:rsidR="00D02670">
        <w:rPr>
          <w:rFonts w:ascii="PT Astra Serif" w:hAnsi="PT Astra Serif"/>
          <w:b/>
          <w:sz w:val="28"/>
          <w:szCs w:val="28"/>
        </w:rPr>
        <w:t>Г.М.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C70888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C70888">
        <w:rPr>
          <w:rFonts w:ascii="PT Astra Serif" w:hAnsi="PT Astra Serif"/>
          <w:b/>
          <w:sz w:val="28"/>
          <w:szCs w:val="28"/>
        </w:rPr>
        <w:t xml:space="preserve"> условно </w:t>
      </w:r>
    </w:p>
    <w:p w:rsidR="00C70888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/>
          <w:b/>
          <w:sz w:val="28"/>
          <w:szCs w:val="28"/>
        </w:rPr>
        <w:t>разрешённы</w:t>
      </w:r>
      <w:r w:rsidR="00B02CE2">
        <w:rPr>
          <w:rFonts w:ascii="PT Astra Serif" w:hAnsi="PT Astra Serif"/>
          <w:b/>
          <w:sz w:val="28"/>
          <w:szCs w:val="28"/>
        </w:rPr>
        <w:t>й</w:t>
      </w:r>
      <w:r w:rsidRPr="00C70888">
        <w:rPr>
          <w:rFonts w:ascii="PT Astra Serif" w:hAnsi="PT Astra Serif"/>
          <w:b/>
          <w:sz w:val="28"/>
          <w:szCs w:val="28"/>
        </w:rPr>
        <w:t xml:space="preserve"> вид использования земельн</w:t>
      </w:r>
      <w:r w:rsidR="00A624CF">
        <w:rPr>
          <w:rFonts w:ascii="PT Astra Serif" w:hAnsi="PT Astra Serif"/>
          <w:b/>
          <w:sz w:val="28"/>
          <w:szCs w:val="28"/>
        </w:rPr>
        <w:t>ых</w:t>
      </w:r>
      <w:r w:rsidRPr="00C70888">
        <w:rPr>
          <w:rFonts w:ascii="PT Astra Serif" w:hAnsi="PT Astra Serif"/>
          <w:b/>
          <w:sz w:val="28"/>
          <w:szCs w:val="28"/>
        </w:rPr>
        <w:t xml:space="preserve"> участк</w:t>
      </w:r>
      <w:r w:rsidR="00A624CF">
        <w:rPr>
          <w:rFonts w:ascii="PT Astra Serif" w:hAnsi="PT Astra Serif"/>
          <w:b/>
          <w:sz w:val="28"/>
          <w:szCs w:val="28"/>
        </w:rPr>
        <w:t>ов</w:t>
      </w:r>
    </w:p>
    <w:p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9098A">
        <w:rPr>
          <w:rFonts w:ascii="PT Astra Serif" w:hAnsi="PT Astra Serif" w:cs="PT Astra Serif"/>
          <w:sz w:val="28"/>
          <w:szCs w:val="28"/>
        </w:rPr>
        <w:t xml:space="preserve"> и</w:t>
      </w:r>
      <w:r w:rsidR="00C70888">
        <w:rPr>
          <w:rFonts w:ascii="PT Astra Serif" w:hAnsi="PT Astra Serif" w:cs="PT Astra Serif"/>
          <w:sz w:val="28"/>
          <w:szCs w:val="28"/>
        </w:rPr>
        <w:t xml:space="preserve"> 39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D946E1">
        <w:rPr>
          <w:rFonts w:ascii="PT Astra Serif" w:hAnsi="PT Astra Serif"/>
          <w:sz w:val="28"/>
          <w:szCs w:val="28"/>
        </w:rPr>
        <w:t>ёй</w:t>
      </w:r>
      <w:r w:rsidR="00C70888">
        <w:rPr>
          <w:rFonts w:ascii="PT Astra Serif" w:hAnsi="PT Astra Serif"/>
          <w:sz w:val="28"/>
          <w:szCs w:val="28"/>
        </w:rPr>
        <w:t xml:space="preserve"> 10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образования «город Ульяновск», утверждённых постановлением админис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76458E" w:rsidRDefault="00A03A0B" w:rsidP="007645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r w:rsidR="00D810BD">
        <w:rPr>
          <w:rFonts w:ascii="PT Astra Serif" w:hAnsi="PT Astra Serif"/>
          <w:sz w:val="28"/>
          <w:szCs w:val="28"/>
        </w:rPr>
        <w:t xml:space="preserve">Гариповой </w:t>
      </w:r>
      <w:r w:rsidR="00D02670">
        <w:rPr>
          <w:rFonts w:ascii="PT Astra Serif" w:hAnsi="PT Astra Serif"/>
          <w:sz w:val="28"/>
          <w:szCs w:val="28"/>
        </w:rPr>
        <w:t>Г.М.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C70888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>
        <w:rPr>
          <w:rFonts w:ascii="PT Astra Serif" w:hAnsi="PT Astra Serif"/>
          <w:sz w:val="28"/>
          <w:szCs w:val="28"/>
        </w:rPr>
        <w:t>на условно разрешённы</w:t>
      </w:r>
      <w:r w:rsidR="00B02CE2">
        <w:rPr>
          <w:rFonts w:ascii="PT Astra Serif" w:hAnsi="PT Astra Serif"/>
          <w:sz w:val="28"/>
          <w:szCs w:val="28"/>
        </w:rPr>
        <w:t xml:space="preserve">й </w:t>
      </w:r>
      <w:r w:rsidR="00C70888">
        <w:rPr>
          <w:rFonts w:ascii="PT Astra Serif" w:hAnsi="PT Astra Serif"/>
          <w:sz w:val="28"/>
          <w:szCs w:val="28"/>
        </w:rPr>
        <w:t>вид использования «</w:t>
      </w:r>
      <w:r w:rsidR="000907CE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C70888">
        <w:rPr>
          <w:rFonts w:ascii="PT Astra Serif" w:hAnsi="PT Astra Serif"/>
          <w:sz w:val="28"/>
          <w:szCs w:val="28"/>
        </w:rPr>
        <w:t>» з</w:t>
      </w:r>
      <w:r w:rsidR="00C70888">
        <w:rPr>
          <w:rFonts w:ascii="PT Astra Serif" w:hAnsi="PT Astra Serif"/>
          <w:sz w:val="28"/>
          <w:szCs w:val="28"/>
        </w:rPr>
        <w:t>е</w:t>
      </w:r>
      <w:r w:rsidR="00C70888">
        <w:rPr>
          <w:rFonts w:ascii="PT Astra Serif" w:hAnsi="PT Astra Serif"/>
          <w:sz w:val="28"/>
          <w:szCs w:val="28"/>
        </w:rPr>
        <w:t>мельн</w:t>
      </w:r>
      <w:r w:rsidR="00A624CF">
        <w:rPr>
          <w:rFonts w:ascii="PT Astra Serif" w:hAnsi="PT Astra Serif"/>
          <w:sz w:val="28"/>
          <w:szCs w:val="28"/>
        </w:rPr>
        <w:t>ых</w:t>
      </w:r>
      <w:r w:rsidR="000907CE">
        <w:rPr>
          <w:rFonts w:ascii="PT Astra Serif" w:hAnsi="PT Astra Serif"/>
          <w:sz w:val="28"/>
          <w:szCs w:val="28"/>
        </w:rPr>
        <w:t xml:space="preserve"> участк</w:t>
      </w:r>
      <w:r w:rsidR="00A624CF">
        <w:rPr>
          <w:rFonts w:ascii="PT Astra Serif" w:hAnsi="PT Astra Serif"/>
          <w:sz w:val="28"/>
          <w:szCs w:val="28"/>
        </w:rPr>
        <w:t>ов</w:t>
      </w:r>
      <w:r w:rsidR="00264951">
        <w:rPr>
          <w:rFonts w:ascii="PT Astra Serif" w:hAnsi="PT Astra Serif"/>
          <w:sz w:val="28"/>
          <w:szCs w:val="28"/>
        </w:rPr>
        <w:t xml:space="preserve"> </w:t>
      </w:r>
      <w:r w:rsidR="00B02CE2" w:rsidRPr="00465EAD">
        <w:rPr>
          <w:rFonts w:ascii="PT Astra Serif" w:hAnsi="PT Astra Serif"/>
          <w:sz w:val="28"/>
          <w:szCs w:val="28"/>
        </w:rPr>
        <w:t xml:space="preserve">с </w:t>
      </w:r>
      <w:r w:rsidR="00B02CE2" w:rsidRPr="00465EAD">
        <w:rPr>
          <w:rStyle w:val="aa"/>
          <w:rFonts w:ascii="PT Astra Serif" w:hAnsi="PT Astra Serif"/>
          <w:i w:val="0"/>
          <w:sz w:val="28"/>
          <w:szCs w:val="28"/>
        </w:rPr>
        <w:t>кадастровым</w:t>
      </w:r>
      <w:r w:rsidR="00A624CF">
        <w:rPr>
          <w:rStyle w:val="aa"/>
          <w:rFonts w:ascii="PT Astra Serif" w:hAnsi="PT Astra Serif"/>
          <w:i w:val="0"/>
          <w:sz w:val="28"/>
          <w:szCs w:val="28"/>
        </w:rPr>
        <w:t>и</w:t>
      </w:r>
      <w:r w:rsidR="00B02CE2" w:rsidRPr="00465EAD">
        <w:rPr>
          <w:rStyle w:val="aa"/>
          <w:rFonts w:ascii="PT Astra Serif" w:hAnsi="PT Astra Serif"/>
          <w:i w:val="0"/>
          <w:sz w:val="28"/>
          <w:szCs w:val="28"/>
        </w:rPr>
        <w:t xml:space="preserve"> номер</w:t>
      </w:r>
      <w:r w:rsidR="00A624CF">
        <w:rPr>
          <w:rStyle w:val="aa"/>
          <w:rFonts w:ascii="PT Astra Serif" w:hAnsi="PT Astra Serif"/>
          <w:i w:val="0"/>
          <w:sz w:val="28"/>
          <w:szCs w:val="28"/>
        </w:rPr>
        <w:t>ами</w:t>
      </w:r>
      <w:r w:rsidR="00B02CE2" w:rsidRPr="00465EAD">
        <w:rPr>
          <w:rStyle w:val="aa"/>
          <w:rFonts w:ascii="PT Astra Serif" w:hAnsi="PT Astra Serif"/>
          <w:i w:val="0"/>
          <w:sz w:val="28"/>
          <w:szCs w:val="28"/>
        </w:rPr>
        <w:t xml:space="preserve"> 73:19:070601:21</w:t>
      </w:r>
      <w:r w:rsidR="00A624CF">
        <w:rPr>
          <w:rStyle w:val="aa"/>
          <w:rFonts w:ascii="PT Astra Serif" w:hAnsi="PT Astra Serif"/>
          <w:i w:val="0"/>
          <w:sz w:val="28"/>
          <w:szCs w:val="28"/>
        </w:rPr>
        <w:t>5</w:t>
      </w:r>
      <w:r w:rsidR="00B02CE2" w:rsidRPr="00465EAD">
        <w:rPr>
          <w:rStyle w:val="aa"/>
          <w:rFonts w:ascii="PT Astra Serif" w:hAnsi="PT Astra Serif"/>
          <w:i w:val="0"/>
          <w:sz w:val="28"/>
          <w:szCs w:val="28"/>
        </w:rPr>
        <w:t xml:space="preserve">8 площадью </w:t>
      </w:r>
      <w:r w:rsidR="00B02CE2">
        <w:rPr>
          <w:rStyle w:val="aa"/>
          <w:rFonts w:ascii="PT Astra Serif" w:hAnsi="PT Astra Serif"/>
          <w:i w:val="0"/>
          <w:sz w:val="28"/>
          <w:szCs w:val="28"/>
        </w:rPr>
        <w:t xml:space="preserve">   </w:t>
      </w:r>
      <w:r w:rsidR="00A624CF">
        <w:rPr>
          <w:rStyle w:val="aa"/>
          <w:rFonts w:ascii="PT Astra Serif" w:hAnsi="PT Astra Serif"/>
          <w:i w:val="0"/>
          <w:sz w:val="28"/>
          <w:szCs w:val="28"/>
        </w:rPr>
        <w:t>856</w:t>
      </w:r>
      <w:r w:rsidR="00B02CE2" w:rsidRPr="00465EAD">
        <w:rPr>
          <w:rStyle w:val="aa"/>
          <w:rFonts w:ascii="PT Astra Serif" w:hAnsi="PT Astra Serif"/>
          <w:i w:val="0"/>
          <w:sz w:val="28"/>
          <w:szCs w:val="28"/>
        </w:rPr>
        <w:t>,0 кв. м</w:t>
      </w:r>
      <w:r w:rsidR="00A624CF">
        <w:rPr>
          <w:rStyle w:val="aa"/>
          <w:rFonts w:ascii="PT Astra Serif" w:hAnsi="PT Astra Serif"/>
          <w:i w:val="0"/>
          <w:sz w:val="28"/>
          <w:szCs w:val="28"/>
        </w:rPr>
        <w:t xml:space="preserve"> и </w:t>
      </w:r>
      <w:r w:rsidR="00A624CF" w:rsidRPr="00465EAD">
        <w:rPr>
          <w:rStyle w:val="aa"/>
          <w:rFonts w:ascii="PT Astra Serif" w:hAnsi="PT Astra Serif"/>
          <w:i w:val="0"/>
          <w:sz w:val="28"/>
          <w:szCs w:val="28"/>
        </w:rPr>
        <w:t>73:19:070601:21</w:t>
      </w:r>
      <w:r w:rsidR="00A624CF">
        <w:rPr>
          <w:rStyle w:val="aa"/>
          <w:rFonts w:ascii="PT Astra Serif" w:hAnsi="PT Astra Serif"/>
          <w:i w:val="0"/>
          <w:sz w:val="28"/>
          <w:szCs w:val="28"/>
        </w:rPr>
        <w:t>69</w:t>
      </w:r>
      <w:r w:rsidR="00A624CF" w:rsidRPr="00465EAD">
        <w:rPr>
          <w:rStyle w:val="aa"/>
          <w:rFonts w:ascii="PT Astra Serif" w:hAnsi="PT Astra Serif"/>
          <w:i w:val="0"/>
          <w:sz w:val="28"/>
          <w:szCs w:val="28"/>
        </w:rPr>
        <w:t xml:space="preserve"> площадью </w:t>
      </w:r>
      <w:r w:rsidR="00A624CF">
        <w:rPr>
          <w:rStyle w:val="aa"/>
          <w:rFonts w:ascii="PT Astra Serif" w:hAnsi="PT Astra Serif"/>
          <w:i w:val="0"/>
          <w:sz w:val="28"/>
          <w:szCs w:val="28"/>
        </w:rPr>
        <w:t>866</w:t>
      </w:r>
      <w:r w:rsidR="00A624CF" w:rsidRPr="00465EAD">
        <w:rPr>
          <w:rStyle w:val="aa"/>
          <w:rFonts w:ascii="PT Astra Serif" w:hAnsi="PT Astra Serif"/>
          <w:i w:val="0"/>
          <w:sz w:val="28"/>
          <w:szCs w:val="28"/>
        </w:rPr>
        <w:t>,0 кв. м</w:t>
      </w:r>
      <w:r w:rsidR="00B02CE2" w:rsidRPr="00465EAD">
        <w:rPr>
          <w:rStyle w:val="aa"/>
          <w:rFonts w:ascii="PT Astra Serif" w:hAnsi="PT Astra Serif"/>
          <w:i w:val="0"/>
          <w:sz w:val="28"/>
          <w:szCs w:val="28"/>
        </w:rPr>
        <w:t>, расположенн</w:t>
      </w:r>
      <w:r w:rsidR="00A624CF">
        <w:rPr>
          <w:rStyle w:val="aa"/>
          <w:rFonts w:ascii="PT Astra Serif" w:hAnsi="PT Astra Serif"/>
          <w:i w:val="0"/>
          <w:sz w:val="28"/>
          <w:szCs w:val="28"/>
        </w:rPr>
        <w:t>ых</w:t>
      </w:r>
      <w:r w:rsidR="00B02CE2" w:rsidRPr="00465EAD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B02CE2" w:rsidRPr="00465EAD">
        <w:rPr>
          <w:rFonts w:ascii="PT Astra Serif" w:hAnsi="PT Astra Serif"/>
          <w:sz w:val="28"/>
          <w:szCs w:val="28"/>
        </w:rPr>
        <w:t xml:space="preserve">по </w:t>
      </w:r>
      <w:r w:rsidR="00A624CF">
        <w:rPr>
          <w:rFonts w:ascii="PT Astra Serif" w:hAnsi="PT Astra Serif"/>
          <w:sz w:val="28"/>
          <w:szCs w:val="28"/>
        </w:rPr>
        <w:t xml:space="preserve">  </w:t>
      </w:r>
      <w:r w:rsidR="00B02CE2" w:rsidRPr="00465EAD">
        <w:rPr>
          <w:rFonts w:ascii="PT Astra Serif" w:hAnsi="PT Astra Serif"/>
          <w:sz w:val="28"/>
          <w:szCs w:val="28"/>
        </w:rPr>
        <w:t xml:space="preserve">адресу: </w:t>
      </w:r>
      <w:proofErr w:type="gramStart"/>
      <w:r w:rsidR="00B02CE2" w:rsidRPr="00465EAD">
        <w:rPr>
          <w:rFonts w:ascii="PT Astra Serif" w:hAnsi="PT Astra Serif"/>
          <w:sz w:val="28"/>
          <w:szCs w:val="28"/>
        </w:rPr>
        <w:t>г</w:t>
      </w:r>
      <w:proofErr w:type="gramEnd"/>
      <w:r w:rsidR="00B02CE2" w:rsidRPr="00465EAD">
        <w:rPr>
          <w:rFonts w:ascii="PT Astra Serif" w:hAnsi="PT Astra Serif"/>
          <w:sz w:val="28"/>
          <w:szCs w:val="28"/>
        </w:rPr>
        <w:t>. Ульяновск, Ленинский район, с</w:t>
      </w:r>
      <w:r w:rsidR="00B02CE2">
        <w:rPr>
          <w:rFonts w:ascii="PT Astra Serif" w:hAnsi="PT Astra Serif"/>
          <w:sz w:val="28"/>
          <w:szCs w:val="28"/>
        </w:rPr>
        <w:t>ело</w:t>
      </w:r>
      <w:r w:rsidR="00B02CE2" w:rsidRPr="00465EA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02CE2" w:rsidRPr="00465EAD">
        <w:rPr>
          <w:rFonts w:ascii="PT Astra Serif" w:hAnsi="PT Astra Serif"/>
          <w:sz w:val="28"/>
          <w:szCs w:val="28"/>
        </w:rPr>
        <w:t>Лаишевка</w:t>
      </w:r>
      <w:proofErr w:type="spellEnd"/>
      <w:r w:rsidR="00B02CE2" w:rsidRPr="00465EAD">
        <w:rPr>
          <w:rFonts w:ascii="PT Astra Serif" w:hAnsi="PT Astra Serif"/>
          <w:sz w:val="28"/>
          <w:szCs w:val="28"/>
        </w:rPr>
        <w:t xml:space="preserve">, территориальная </w:t>
      </w:r>
      <w:r w:rsidR="00A624CF">
        <w:rPr>
          <w:rFonts w:ascii="PT Astra Serif" w:hAnsi="PT Astra Serif"/>
          <w:sz w:val="28"/>
          <w:szCs w:val="28"/>
        </w:rPr>
        <w:t xml:space="preserve">    </w:t>
      </w:r>
      <w:r w:rsidR="00B02CE2" w:rsidRPr="00465EAD">
        <w:rPr>
          <w:rFonts w:ascii="PT Astra Serif" w:hAnsi="PT Astra Serif"/>
          <w:sz w:val="28"/>
          <w:szCs w:val="28"/>
        </w:rPr>
        <w:t>зона Ц3</w:t>
      </w:r>
      <w:r w:rsidR="00E9098A">
        <w:rPr>
          <w:rFonts w:ascii="PT Astra Serif" w:hAnsi="PT Astra Serif"/>
          <w:color w:val="000000"/>
          <w:sz w:val="28"/>
          <w:szCs w:val="28"/>
        </w:rPr>
        <w:t>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02CE2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02CE2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B02CE2" w:rsidSect="008F50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63B" w:rsidRDefault="000C063B" w:rsidP="00910E69">
      <w:pPr>
        <w:spacing w:after="0" w:line="240" w:lineRule="auto"/>
      </w:pPr>
      <w:r>
        <w:separator/>
      </w:r>
    </w:p>
  </w:endnote>
  <w:endnote w:type="continuationSeparator" w:id="0">
    <w:p w:rsidR="000C063B" w:rsidRDefault="000C063B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63B" w:rsidRDefault="000C063B" w:rsidP="00910E69">
      <w:pPr>
        <w:spacing w:after="0" w:line="240" w:lineRule="auto"/>
      </w:pPr>
      <w:r>
        <w:separator/>
      </w:r>
    </w:p>
  </w:footnote>
  <w:footnote w:type="continuationSeparator" w:id="0">
    <w:p w:rsidR="000C063B" w:rsidRDefault="000C063B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63B" w:rsidRPr="00AB70D8" w:rsidRDefault="000C063B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1EC1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63B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67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A5E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E5A4F"/>
    <w:rsid w:val="006F100C"/>
    <w:rsid w:val="006F1056"/>
    <w:rsid w:val="006F1642"/>
    <w:rsid w:val="006F1861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1F3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83B"/>
    <w:rsid w:val="00845B92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05D32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4CF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269E"/>
    <w:rsid w:val="00AA3F13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76B0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1BF1"/>
    <w:rsid w:val="00C775A4"/>
    <w:rsid w:val="00C77A0F"/>
    <w:rsid w:val="00C846D1"/>
    <w:rsid w:val="00C93FF4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670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0BD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ACA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5768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06C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C504F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A993-3C32-440F-89DE-16A1147D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63</cp:revision>
  <cp:lastPrinted>2024-06-28T10:43:00Z</cp:lastPrinted>
  <dcterms:created xsi:type="dcterms:W3CDTF">2024-01-31T06:51:00Z</dcterms:created>
  <dcterms:modified xsi:type="dcterms:W3CDTF">2024-06-28T11:28:00Z</dcterms:modified>
</cp:coreProperties>
</file>