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7849238D" w14:textId="77777777" w:rsidR="00F540C4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14:paraId="163E1FF6" w14:textId="77777777" w:rsidR="005E6CED" w:rsidRDefault="00F64A78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</w:t>
      </w:r>
      <w:r w:rsidR="00F540C4">
        <w:rPr>
          <w:rFonts w:ascii="PT Astra Serif" w:hAnsi="PT Astra Serif"/>
          <w:b/>
          <w:color w:val="000000" w:themeColor="text1"/>
          <w:sz w:val="28"/>
          <w:szCs w:val="28"/>
        </w:rPr>
        <w:t>территории</w:t>
      </w:r>
      <w:r w:rsidR="005E6CE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spellStart"/>
      <w:r w:rsidR="005E6CED" w:rsidRPr="005E6CED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5E6CED" w:rsidRPr="005E6CED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</w:t>
      </w:r>
    </w:p>
    <w:p w14:paraId="034C4C3E" w14:textId="77777777" w:rsidR="005E6CED" w:rsidRDefault="005E6CED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E6CED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«город Ульяновск», утвержденного постановлением </w:t>
      </w:r>
    </w:p>
    <w:p w14:paraId="55293F04" w14:textId="77777777" w:rsidR="005E6CED" w:rsidRDefault="005E6CED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E6CED"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Главы города Ульяновска от 07.07.2009 № 5293, применительно </w:t>
      </w:r>
    </w:p>
    <w:p w14:paraId="4416FD32" w14:textId="77777777" w:rsidR="005E6CED" w:rsidRDefault="005E6CED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E6CED">
        <w:rPr>
          <w:rFonts w:ascii="PT Astra Serif" w:hAnsi="PT Astra Serif"/>
          <w:b/>
          <w:color w:val="000000" w:themeColor="text1"/>
          <w:sz w:val="28"/>
          <w:szCs w:val="28"/>
        </w:rPr>
        <w:t xml:space="preserve">к территории, по улице Молодежной в селе </w:t>
      </w:r>
      <w:proofErr w:type="spellStart"/>
      <w:r w:rsidRPr="005E6CED">
        <w:rPr>
          <w:rFonts w:ascii="PT Astra Serif" w:hAnsi="PT Astra Serif"/>
          <w:b/>
          <w:color w:val="000000" w:themeColor="text1"/>
          <w:sz w:val="28"/>
          <w:szCs w:val="28"/>
        </w:rPr>
        <w:t>Баратаевка</w:t>
      </w:r>
      <w:proofErr w:type="spellEnd"/>
      <w:r w:rsidRPr="005E6CE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14:paraId="5B1B44BB" w14:textId="40FC4E6A" w:rsidR="00E26396" w:rsidRPr="00606390" w:rsidRDefault="005E6CED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5E6CED">
        <w:rPr>
          <w:rFonts w:ascii="PT Astra Serif" w:hAnsi="PT Astra Serif"/>
          <w:b/>
          <w:color w:val="000000" w:themeColor="text1"/>
          <w:sz w:val="28"/>
          <w:szCs w:val="28"/>
        </w:rPr>
        <w:t>в кадастровом квартале 73:19:072001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7152D999" w:rsidR="006B7047" w:rsidRPr="00984A76" w:rsidRDefault="00E26396" w:rsidP="00F540C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 внесения изменений в проект планировки территории</w:t>
      </w:r>
      <w:r w:rsidR="005E6C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5E6CED" w:rsidRPr="005E6CED">
        <w:rPr>
          <w:rFonts w:ascii="PT Astra Serif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5E6CED" w:rsidRPr="005E6CED">
        <w:rPr>
          <w:rFonts w:ascii="PT Astra Serif" w:hAnsi="PT Astra Serif"/>
          <w:color w:val="000000" w:themeColor="text1"/>
          <w:sz w:val="28"/>
          <w:szCs w:val="28"/>
        </w:rPr>
        <w:t xml:space="preserve"> района муниципального образования «город Ульяновск», утвержденного постановлением Главы города Ульяновска от 07.07.2009 № 5293, применительно к территории, по улице Молодежной в селе </w:t>
      </w:r>
      <w:proofErr w:type="spellStart"/>
      <w:r w:rsidR="005E6CED" w:rsidRPr="005E6CED">
        <w:rPr>
          <w:rFonts w:ascii="PT Astra Serif" w:hAnsi="PT Astra Serif"/>
          <w:color w:val="000000" w:themeColor="text1"/>
          <w:sz w:val="28"/>
          <w:szCs w:val="28"/>
        </w:rPr>
        <w:t>Баратаевка</w:t>
      </w:r>
      <w:proofErr w:type="spellEnd"/>
      <w:r w:rsidR="005E6CED" w:rsidRPr="005E6CED">
        <w:rPr>
          <w:rFonts w:ascii="PT Astra Serif" w:hAnsi="PT Astra Serif"/>
          <w:color w:val="000000" w:themeColor="text1"/>
          <w:sz w:val="28"/>
          <w:szCs w:val="28"/>
        </w:rPr>
        <w:t xml:space="preserve"> в кадастровом квартале 73:19:072001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102EFE4" w14:textId="77777777"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36D8CEBF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10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12 часов 00 минут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9109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384D8418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17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6B7DF238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17 сентября, 19 сентября, 24 сентября, 26 сентября, 1 октября    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6B2CB88D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="00984A76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7756025A" w14:textId="6A1327B0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18 сентября, 20 сентября, 23 сентября, 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25 сентября, 27 </w:t>
      </w:r>
      <w:proofErr w:type="gramStart"/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сентября,   </w:t>
      </w:r>
      <w:proofErr w:type="gramEnd"/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30 сентября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100CCF8E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17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сентября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доку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6938EB5A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proofErr w:type="spellStart"/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proofErr w:type="gramEnd"/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20DEC" w:rsidRPr="00620DEC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Автозаводская, д. 31/5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Ирина Александровна</cp:lastModifiedBy>
  <cp:revision>13</cp:revision>
  <cp:lastPrinted>2024-02-01T11:13:00Z</cp:lastPrinted>
  <dcterms:created xsi:type="dcterms:W3CDTF">2024-02-01T11:13:00Z</dcterms:created>
  <dcterms:modified xsi:type="dcterms:W3CDTF">2024-09-05T05:50:00Z</dcterms:modified>
</cp:coreProperties>
</file>