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566D99" w:rsidTr="00542A7E">
        <w:tc>
          <w:tcPr>
            <w:tcW w:w="6095" w:type="dxa"/>
          </w:tcPr>
          <w:p w:rsidR="00566D99" w:rsidRPr="00566D99" w:rsidRDefault="00566D99" w:rsidP="00542A7E">
            <w:pPr>
              <w:pStyle w:val="ConsPlusNormal"/>
              <w:tabs>
                <w:tab w:val="left" w:pos="5704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66D99">
              <w:rPr>
                <w:rFonts w:ascii="PT Astra Serif" w:hAnsi="PT Astra Serif"/>
                <w:b/>
                <w:sz w:val="28"/>
                <w:szCs w:val="28"/>
              </w:rPr>
              <w:t>У</w:t>
            </w:r>
            <w:r w:rsidR="00C9558A">
              <w:rPr>
                <w:rFonts w:ascii="PT Astra Serif" w:hAnsi="PT Astra Serif"/>
                <w:b/>
                <w:sz w:val="28"/>
                <w:szCs w:val="28"/>
              </w:rPr>
              <w:t>ТВЕРЖДЁН</w:t>
            </w:r>
          </w:p>
          <w:p w:rsidR="00E224BA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постановлением</w:t>
            </w:r>
            <w:r w:rsidR="00C955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66D99" w:rsidRPr="00566D99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566D99" w:rsidRDefault="00C9558A" w:rsidP="00C9558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</w:t>
            </w:r>
            <w:r w:rsidR="00566D99" w:rsidRPr="00566D99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  <w:r w:rsidR="00E224BA">
              <w:rPr>
                <w:rFonts w:ascii="PT Astra Serif" w:hAnsi="PT Astra Serif"/>
                <w:b/>
                <w:sz w:val="28"/>
                <w:szCs w:val="28"/>
              </w:rPr>
              <w:t>___ № _</w:t>
            </w:r>
            <w:r w:rsidR="00566D99" w:rsidRPr="00566D99">
              <w:rPr>
                <w:rFonts w:ascii="PT Astra Serif" w:hAnsi="PT Astra Serif"/>
                <w:b/>
                <w:sz w:val="28"/>
                <w:szCs w:val="28"/>
              </w:rPr>
              <w:t>__</w:t>
            </w:r>
            <w:r w:rsidR="00E224BA">
              <w:rPr>
                <w:rFonts w:ascii="PT Astra Serif" w:hAnsi="PT Astra Serif"/>
                <w:b/>
                <w:sz w:val="28"/>
                <w:szCs w:val="28"/>
              </w:rPr>
              <w:t>____</w:t>
            </w:r>
          </w:p>
        </w:tc>
      </w:tr>
    </w:tbl>
    <w:p w:rsidR="00566D99" w:rsidRDefault="00566D99" w:rsidP="005523F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D5DA8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66D99" w:rsidRPr="005523F4" w:rsidRDefault="00566D9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5523F4" w:rsidRDefault="00C9558A" w:rsidP="005523F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29"/>
      <w:bookmarkEnd w:id="0"/>
      <w:r>
        <w:rPr>
          <w:rFonts w:ascii="PT Astra Serif" w:hAnsi="PT Astra Serif"/>
          <w:sz w:val="28"/>
          <w:szCs w:val="28"/>
        </w:rPr>
        <w:t>П</w:t>
      </w:r>
      <w:r w:rsidR="00E224BA">
        <w:rPr>
          <w:rFonts w:ascii="PT Astra Serif" w:hAnsi="PT Astra Serif"/>
          <w:sz w:val="28"/>
          <w:szCs w:val="28"/>
        </w:rPr>
        <w:t>ОРЯДОК</w:t>
      </w:r>
    </w:p>
    <w:p w:rsidR="00AF2BC1" w:rsidRPr="005523F4" w:rsidRDefault="00C9558A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предоставления субсидии</w:t>
      </w:r>
      <w:r w:rsidR="00E224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муниципальным унитарным предприятиям</w:t>
      </w:r>
    </w:p>
    <w:p w:rsidR="006672DC" w:rsidRDefault="00BD5DA8" w:rsidP="00343FA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 xml:space="preserve"> </w:t>
      </w:r>
      <w:r w:rsidR="00500227">
        <w:rPr>
          <w:rFonts w:ascii="PT Astra Serif" w:hAnsi="PT Astra Serif"/>
          <w:sz w:val="28"/>
          <w:szCs w:val="28"/>
        </w:rPr>
        <w:t>на</w:t>
      </w:r>
      <w:r w:rsidR="00C9558A">
        <w:rPr>
          <w:rFonts w:ascii="PT Astra Serif" w:hAnsi="PT Astra Serif"/>
          <w:sz w:val="28"/>
          <w:szCs w:val="28"/>
        </w:rPr>
        <w:t xml:space="preserve"> </w:t>
      </w:r>
      <w:r w:rsidR="00343FA1">
        <w:rPr>
          <w:rFonts w:ascii="PT Astra Serif" w:hAnsi="PT Astra Serif"/>
          <w:sz w:val="28"/>
          <w:szCs w:val="28"/>
        </w:rPr>
        <w:t>увеличение</w:t>
      </w:r>
      <w:r w:rsidR="006672DC">
        <w:rPr>
          <w:rFonts w:ascii="PT Astra Serif" w:hAnsi="PT Astra Serif"/>
          <w:sz w:val="28"/>
          <w:szCs w:val="28"/>
        </w:rPr>
        <w:t xml:space="preserve"> уставного фонда, из бюджета</w:t>
      </w:r>
    </w:p>
    <w:p w:rsidR="00BD5DA8" w:rsidRPr="005523F4" w:rsidRDefault="006672DC" w:rsidP="006672D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</w:p>
    <w:p w:rsidR="00566D99" w:rsidRDefault="00216367" w:rsidP="0050022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br w:type="textWrapping" w:clear="all"/>
      </w:r>
      <w:r w:rsidR="00BD5DA8" w:rsidRPr="005523F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500227" w:rsidRPr="005523F4" w:rsidRDefault="00500227" w:rsidP="0050022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23518" w:rsidRDefault="004C789E" w:rsidP="004235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 xml:space="preserve">1.1. </w:t>
      </w:r>
      <w:r w:rsidR="00325A88" w:rsidRPr="005523F4">
        <w:rPr>
          <w:rFonts w:ascii="PT Astra Serif" w:hAnsi="PT Astra Serif"/>
          <w:sz w:val="28"/>
          <w:szCs w:val="28"/>
        </w:rPr>
        <w:t xml:space="preserve">Настоящий Порядок предоставления субсидии муниципальным унитарным предприятиям </w:t>
      </w:r>
      <w:r w:rsidR="00500227">
        <w:rPr>
          <w:rFonts w:ascii="PT Astra Serif" w:hAnsi="PT Astra Serif"/>
          <w:sz w:val="28"/>
          <w:szCs w:val="28"/>
        </w:rPr>
        <w:t xml:space="preserve">на </w:t>
      </w:r>
      <w:r w:rsidR="00343FA1">
        <w:rPr>
          <w:rFonts w:ascii="PT Astra Serif" w:hAnsi="PT Astra Serif"/>
          <w:sz w:val="28"/>
          <w:szCs w:val="28"/>
        </w:rPr>
        <w:t>увеличение</w:t>
      </w:r>
      <w:r w:rsidR="00857685">
        <w:rPr>
          <w:rFonts w:ascii="PT Astra Serif" w:hAnsi="PT Astra Serif"/>
          <w:sz w:val="28"/>
          <w:szCs w:val="28"/>
        </w:rPr>
        <w:t xml:space="preserve"> уставного фонда, из бюджета мун</w:t>
      </w:r>
      <w:r w:rsidR="00857685">
        <w:rPr>
          <w:rFonts w:ascii="PT Astra Serif" w:hAnsi="PT Astra Serif"/>
          <w:sz w:val="28"/>
          <w:szCs w:val="28"/>
        </w:rPr>
        <w:t>и</w:t>
      </w:r>
      <w:r w:rsidR="00857685">
        <w:rPr>
          <w:rFonts w:ascii="PT Astra Serif" w:hAnsi="PT Astra Serif"/>
          <w:sz w:val="28"/>
          <w:szCs w:val="28"/>
        </w:rPr>
        <w:t xml:space="preserve">ципального образования «город Ульяновск» </w:t>
      </w:r>
      <w:r w:rsidR="00325A88" w:rsidRPr="005523F4">
        <w:rPr>
          <w:rFonts w:ascii="PT Astra Serif" w:hAnsi="PT Astra Serif"/>
          <w:sz w:val="28"/>
          <w:szCs w:val="28"/>
        </w:rPr>
        <w:t>(далее - По</w:t>
      </w:r>
      <w:r w:rsidR="00423518">
        <w:rPr>
          <w:rFonts w:ascii="PT Astra Serif" w:hAnsi="PT Astra Serif"/>
          <w:sz w:val="28"/>
          <w:szCs w:val="28"/>
        </w:rPr>
        <w:t xml:space="preserve">рядок) определяет процедуру предоставления из бюджета муниципального образования «город Ульяновск» субсидии </w:t>
      </w:r>
      <w:r w:rsidR="00423518" w:rsidRPr="003C52B6">
        <w:rPr>
          <w:rFonts w:ascii="PT Astra Serif" w:hAnsi="PT Astra Serif"/>
          <w:sz w:val="28"/>
          <w:szCs w:val="28"/>
        </w:rPr>
        <w:t xml:space="preserve">муниципальным унитарным предприятиям </w:t>
      </w:r>
      <w:r w:rsidR="003C52B6" w:rsidRPr="003C52B6">
        <w:rPr>
          <w:rFonts w:ascii="PT Astra Serif" w:hAnsi="PT Astra Serif"/>
          <w:sz w:val="28"/>
          <w:szCs w:val="28"/>
        </w:rPr>
        <w:t>муниц</w:t>
      </w:r>
      <w:r w:rsidR="003C52B6" w:rsidRPr="003C52B6">
        <w:rPr>
          <w:rFonts w:ascii="PT Astra Serif" w:hAnsi="PT Astra Serif"/>
          <w:sz w:val="28"/>
          <w:szCs w:val="28"/>
        </w:rPr>
        <w:t>и</w:t>
      </w:r>
      <w:r w:rsidR="003C52B6" w:rsidRPr="003C52B6">
        <w:rPr>
          <w:rFonts w:ascii="PT Astra Serif" w:hAnsi="PT Astra Serif"/>
          <w:sz w:val="28"/>
          <w:szCs w:val="28"/>
        </w:rPr>
        <w:t>пального образования «город Ульяновск»</w:t>
      </w:r>
      <w:r w:rsidR="00A46AE8">
        <w:rPr>
          <w:rFonts w:ascii="PT Astra Serif" w:hAnsi="PT Astra Serif"/>
          <w:sz w:val="28"/>
          <w:szCs w:val="28"/>
        </w:rPr>
        <w:t xml:space="preserve"> </w:t>
      </w:r>
      <w:r w:rsidR="00500227">
        <w:rPr>
          <w:rFonts w:ascii="PT Astra Serif" w:hAnsi="PT Astra Serif"/>
          <w:sz w:val="28"/>
          <w:szCs w:val="28"/>
        </w:rPr>
        <w:t xml:space="preserve">на </w:t>
      </w:r>
      <w:r w:rsidR="00343FA1">
        <w:rPr>
          <w:rFonts w:ascii="PT Astra Serif" w:hAnsi="PT Astra Serif"/>
          <w:sz w:val="28"/>
          <w:szCs w:val="28"/>
        </w:rPr>
        <w:t>увеличение</w:t>
      </w:r>
      <w:r w:rsidR="00857685">
        <w:rPr>
          <w:rFonts w:ascii="PT Astra Serif" w:hAnsi="PT Astra Serif"/>
          <w:sz w:val="28"/>
          <w:szCs w:val="28"/>
        </w:rPr>
        <w:t xml:space="preserve"> уставного фонда, из бюджета муниципального образования «город Ульяновск»</w:t>
      </w:r>
      <w:r w:rsidR="00351552">
        <w:rPr>
          <w:rFonts w:ascii="PT Astra Serif" w:hAnsi="PT Astra Serif"/>
          <w:sz w:val="28"/>
          <w:szCs w:val="28"/>
        </w:rPr>
        <w:t xml:space="preserve"> (далее – с</w:t>
      </w:r>
      <w:r w:rsidR="00A46AE8" w:rsidRPr="001B1D5A">
        <w:rPr>
          <w:rFonts w:ascii="PT Astra Serif" w:hAnsi="PT Astra Serif"/>
          <w:sz w:val="28"/>
          <w:szCs w:val="28"/>
        </w:rPr>
        <w:t>убс</w:t>
      </w:r>
      <w:r w:rsidR="00A46AE8" w:rsidRPr="001B1D5A">
        <w:rPr>
          <w:rFonts w:ascii="PT Astra Serif" w:hAnsi="PT Astra Serif"/>
          <w:sz w:val="28"/>
          <w:szCs w:val="28"/>
        </w:rPr>
        <w:t>и</w:t>
      </w:r>
      <w:r w:rsidR="00A46AE8" w:rsidRPr="001B1D5A">
        <w:rPr>
          <w:rFonts w:ascii="PT Astra Serif" w:hAnsi="PT Astra Serif"/>
          <w:sz w:val="28"/>
          <w:szCs w:val="28"/>
        </w:rPr>
        <w:t>дия)</w:t>
      </w:r>
      <w:r w:rsidR="00423518" w:rsidRPr="001B1D5A">
        <w:rPr>
          <w:rFonts w:ascii="PT Astra Serif" w:hAnsi="PT Astra Serif"/>
          <w:sz w:val="28"/>
          <w:szCs w:val="28"/>
        </w:rPr>
        <w:t>.</w:t>
      </w:r>
    </w:p>
    <w:p w:rsidR="00182545" w:rsidRDefault="00216367" w:rsidP="00CE44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>1.2.</w:t>
      </w:r>
      <w:r w:rsidR="00BD5DA8" w:rsidRPr="005523F4">
        <w:rPr>
          <w:rFonts w:ascii="PT Astra Serif" w:hAnsi="PT Astra Serif"/>
          <w:sz w:val="28"/>
          <w:szCs w:val="28"/>
        </w:rPr>
        <w:t xml:space="preserve"> Целью предоставления субсид</w:t>
      </w:r>
      <w:r w:rsidR="002868EA" w:rsidRPr="005523F4">
        <w:rPr>
          <w:rFonts w:ascii="PT Astra Serif" w:hAnsi="PT Astra Serif"/>
          <w:sz w:val="28"/>
          <w:szCs w:val="28"/>
        </w:rPr>
        <w:t xml:space="preserve">ии является </w:t>
      </w:r>
      <w:r w:rsidR="00857685" w:rsidRPr="00857685">
        <w:rPr>
          <w:rFonts w:ascii="PT Astra Serif" w:hAnsi="PT Astra Serif"/>
          <w:sz w:val="28"/>
          <w:szCs w:val="28"/>
        </w:rPr>
        <w:t>увеличе</w:t>
      </w:r>
      <w:r w:rsidR="00343FA1">
        <w:rPr>
          <w:rFonts w:ascii="PT Astra Serif" w:hAnsi="PT Astra Serif"/>
          <w:sz w:val="28"/>
          <w:szCs w:val="28"/>
        </w:rPr>
        <w:t>ние</w:t>
      </w:r>
      <w:r w:rsidR="00857685" w:rsidRPr="00857685">
        <w:rPr>
          <w:rFonts w:ascii="PT Astra Serif" w:hAnsi="PT Astra Serif"/>
          <w:sz w:val="28"/>
          <w:szCs w:val="28"/>
        </w:rPr>
        <w:t xml:space="preserve"> уставного фонда муниципальных унитарных предприятий.</w:t>
      </w:r>
      <w:r w:rsidR="00343FA1">
        <w:rPr>
          <w:rFonts w:ascii="PT Astra Serif" w:hAnsi="PT Astra Serif"/>
          <w:sz w:val="28"/>
          <w:szCs w:val="28"/>
        </w:rPr>
        <w:t xml:space="preserve"> Субсидия предоставляется за счё</w:t>
      </w:r>
      <w:r w:rsidR="00857685" w:rsidRPr="00857685">
        <w:rPr>
          <w:rFonts w:ascii="PT Astra Serif" w:hAnsi="PT Astra Serif"/>
          <w:sz w:val="28"/>
          <w:szCs w:val="28"/>
        </w:rPr>
        <w:t>т сред</w:t>
      </w:r>
      <w:r w:rsidR="00343FA1">
        <w:rPr>
          <w:rFonts w:ascii="PT Astra Serif" w:hAnsi="PT Astra Serif"/>
          <w:sz w:val="28"/>
          <w:szCs w:val="28"/>
        </w:rPr>
        <w:t>ств муниципального образования «город Ульяновск»</w:t>
      </w:r>
      <w:r w:rsidR="00857685" w:rsidRPr="00857685">
        <w:rPr>
          <w:rFonts w:ascii="PT Astra Serif" w:hAnsi="PT Astra Serif"/>
          <w:sz w:val="28"/>
          <w:szCs w:val="28"/>
        </w:rPr>
        <w:t xml:space="preserve"> в течение календарного года</w:t>
      </w:r>
      <w:r w:rsidR="00BD5DA8" w:rsidRPr="005523F4">
        <w:rPr>
          <w:rFonts w:ascii="PT Astra Serif" w:hAnsi="PT Astra Serif"/>
          <w:sz w:val="28"/>
          <w:szCs w:val="28"/>
        </w:rPr>
        <w:t>.</w:t>
      </w:r>
      <w:r w:rsidR="001F5047" w:rsidRPr="005523F4">
        <w:rPr>
          <w:rFonts w:ascii="PT Astra Serif" w:hAnsi="PT Astra Serif"/>
          <w:sz w:val="28"/>
          <w:szCs w:val="28"/>
        </w:rPr>
        <w:t xml:space="preserve"> </w:t>
      </w:r>
    </w:p>
    <w:p w:rsidR="00566D99" w:rsidRPr="00423518" w:rsidRDefault="00216367" w:rsidP="00CE44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>1.3.</w:t>
      </w:r>
      <w:r w:rsidR="00221DD0" w:rsidRPr="005523F4">
        <w:rPr>
          <w:rFonts w:ascii="PT Astra Serif" w:hAnsi="PT Astra Serif"/>
          <w:sz w:val="28"/>
          <w:szCs w:val="28"/>
        </w:rPr>
        <w:t xml:space="preserve"> Главным распорядителем средств бюджета муниципального обр</w:t>
      </w:r>
      <w:r w:rsidR="00221DD0" w:rsidRPr="005523F4">
        <w:rPr>
          <w:rFonts w:ascii="PT Astra Serif" w:hAnsi="PT Astra Serif"/>
          <w:sz w:val="28"/>
          <w:szCs w:val="28"/>
        </w:rPr>
        <w:t>а</w:t>
      </w:r>
      <w:r w:rsidR="00221DD0" w:rsidRPr="005523F4">
        <w:rPr>
          <w:rFonts w:ascii="PT Astra Serif" w:hAnsi="PT Astra Serif"/>
          <w:sz w:val="28"/>
          <w:szCs w:val="28"/>
        </w:rPr>
        <w:t xml:space="preserve">зования </w:t>
      </w:r>
      <w:r w:rsidR="002868EA" w:rsidRPr="005523F4">
        <w:rPr>
          <w:rFonts w:ascii="PT Astra Serif" w:hAnsi="PT Astra Serif"/>
          <w:sz w:val="28"/>
          <w:szCs w:val="28"/>
        </w:rPr>
        <w:t>«</w:t>
      </w:r>
      <w:r w:rsidR="00221DD0" w:rsidRPr="005523F4">
        <w:rPr>
          <w:rFonts w:ascii="PT Astra Serif" w:hAnsi="PT Astra Serif"/>
          <w:sz w:val="28"/>
          <w:szCs w:val="28"/>
        </w:rPr>
        <w:t>город Ульяновск</w:t>
      </w:r>
      <w:r w:rsidR="002868EA" w:rsidRPr="005523F4">
        <w:rPr>
          <w:rFonts w:ascii="PT Astra Serif" w:hAnsi="PT Astra Serif"/>
          <w:sz w:val="28"/>
          <w:szCs w:val="28"/>
        </w:rPr>
        <w:t>»</w:t>
      </w:r>
      <w:r w:rsidR="00CB0A0B">
        <w:rPr>
          <w:rFonts w:ascii="PT Astra Serif" w:hAnsi="PT Astra Serif"/>
          <w:sz w:val="28"/>
          <w:szCs w:val="28"/>
        </w:rPr>
        <w:t xml:space="preserve"> на предоставление субсидии</w:t>
      </w:r>
      <w:r w:rsidR="00221DD0" w:rsidRPr="005523F4">
        <w:rPr>
          <w:rFonts w:ascii="PT Astra Serif" w:hAnsi="PT Astra Serif"/>
          <w:sz w:val="28"/>
          <w:szCs w:val="28"/>
        </w:rPr>
        <w:t xml:space="preserve"> является отраслевой (функциональный) орган администрации города Ульяновска, осуществля</w:t>
      </w:r>
      <w:r w:rsidR="00221DD0" w:rsidRPr="005523F4">
        <w:rPr>
          <w:rFonts w:ascii="PT Astra Serif" w:hAnsi="PT Astra Serif"/>
          <w:sz w:val="28"/>
          <w:szCs w:val="28"/>
        </w:rPr>
        <w:t>ю</w:t>
      </w:r>
      <w:r w:rsidR="00221DD0" w:rsidRPr="005523F4">
        <w:rPr>
          <w:rFonts w:ascii="PT Astra Serif" w:hAnsi="PT Astra Serif"/>
          <w:sz w:val="28"/>
          <w:szCs w:val="28"/>
        </w:rPr>
        <w:t>щий функции по обеспечению решения вопросов местного значения в обл</w:t>
      </w:r>
      <w:r w:rsidR="00221DD0" w:rsidRPr="005523F4">
        <w:rPr>
          <w:rFonts w:ascii="PT Astra Serif" w:hAnsi="PT Astra Serif"/>
          <w:sz w:val="28"/>
          <w:szCs w:val="28"/>
        </w:rPr>
        <w:t>а</w:t>
      </w:r>
      <w:r w:rsidR="00221DD0" w:rsidRPr="005523F4">
        <w:rPr>
          <w:rFonts w:ascii="PT Astra Serif" w:hAnsi="PT Astra Serif"/>
          <w:sz w:val="28"/>
          <w:szCs w:val="28"/>
        </w:rPr>
        <w:t xml:space="preserve">сти управления и распоряжения имуществом, находящимся в собственности муниципального образования </w:t>
      </w:r>
      <w:r w:rsidR="002868EA" w:rsidRPr="005523F4">
        <w:rPr>
          <w:rFonts w:ascii="PT Astra Serif" w:hAnsi="PT Astra Serif"/>
          <w:sz w:val="28"/>
          <w:szCs w:val="28"/>
        </w:rPr>
        <w:t>«</w:t>
      </w:r>
      <w:r w:rsidR="00221DD0" w:rsidRPr="005523F4">
        <w:rPr>
          <w:rFonts w:ascii="PT Astra Serif" w:hAnsi="PT Astra Serif"/>
          <w:sz w:val="28"/>
          <w:szCs w:val="28"/>
        </w:rPr>
        <w:t>город Ульяновск</w:t>
      </w:r>
      <w:r w:rsidR="002868EA" w:rsidRPr="005523F4">
        <w:rPr>
          <w:rFonts w:ascii="PT Astra Serif" w:hAnsi="PT Astra Serif"/>
          <w:sz w:val="28"/>
          <w:szCs w:val="28"/>
        </w:rPr>
        <w:t>»</w:t>
      </w:r>
      <w:r w:rsidR="00221DD0" w:rsidRPr="005523F4">
        <w:rPr>
          <w:rFonts w:ascii="PT Astra Serif" w:hAnsi="PT Astra Serif"/>
          <w:sz w:val="28"/>
          <w:szCs w:val="28"/>
        </w:rPr>
        <w:t xml:space="preserve"> (далее </w:t>
      </w:r>
      <w:r w:rsidRPr="005523F4">
        <w:rPr>
          <w:rFonts w:ascii="PT Astra Serif" w:hAnsi="PT Astra Serif"/>
          <w:sz w:val="28"/>
          <w:szCs w:val="28"/>
        </w:rPr>
        <w:t>–</w:t>
      </w:r>
      <w:r w:rsidR="00221DD0" w:rsidRPr="005523F4">
        <w:rPr>
          <w:rFonts w:ascii="PT Astra Serif" w:hAnsi="PT Astra Serif"/>
          <w:sz w:val="28"/>
          <w:szCs w:val="28"/>
        </w:rPr>
        <w:t xml:space="preserve"> Уп</w:t>
      </w:r>
      <w:r w:rsidRPr="005523F4">
        <w:rPr>
          <w:rFonts w:ascii="PT Astra Serif" w:hAnsi="PT Astra Serif"/>
          <w:sz w:val="28"/>
          <w:szCs w:val="28"/>
        </w:rPr>
        <w:t>олномоченный орган</w:t>
      </w:r>
      <w:r w:rsidR="00221DD0" w:rsidRPr="005523F4">
        <w:rPr>
          <w:rFonts w:ascii="PT Astra Serif" w:hAnsi="PT Astra Serif"/>
          <w:sz w:val="28"/>
          <w:szCs w:val="28"/>
        </w:rPr>
        <w:t>).</w:t>
      </w:r>
    </w:p>
    <w:p w:rsidR="00CE44B9" w:rsidRPr="00343FA1" w:rsidRDefault="009247EE" w:rsidP="00343F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23518">
        <w:rPr>
          <w:rFonts w:ascii="PT Astra Serif" w:hAnsi="PT Astra Serif"/>
          <w:sz w:val="28"/>
          <w:szCs w:val="28"/>
        </w:rPr>
        <w:t>1.4</w:t>
      </w:r>
      <w:r w:rsidR="006970DB" w:rsidRPr="005523F4">
        <w:rPr>
          <w:rFonts w:ascii="PT Astra Serif" w:hAnsi="PT Astra Serif"/>
          <w:sz w:val="28"/>
          <w:szCs w:val="28"/>
        </w:rPr>
        <w:t xml:space="preserve">. </w:t>
      </w:r>
      <w:r w:rsidR="00343FA1">
        <w:rPr>
          <w:rFonts w:ascii="PT Astra Serif" w:hAnsi="PT Astra Serif"/>
          <w:sz w:val="28"/>
          <w:szCs w:val="28"/>
        </w:rPr>
        <w:t>Субсидии предоставляются муниципальным унитарным</w:t>
      </w:r>
      <w:r w:rsidR="00CE44B9" w:rsidRPr="00CE44B9">
        <w:rPr>
          <w:rFonts w:ascii="PT Astra Serif" w:hAnsi="PT Astra Serif"/>
          <w:sz w:val="28"/>
          <w:szCs w:val="28"/>
        </w:rPr>
        <w:t xml:space="preserve"> предпри</w:t>
      </w:r>
      <w:r w:rsidR="00CE44B9" w:rsidRPr="00CE44B9">
        <w:rPr>
          <w:rFonts w:ascii="PT Astra Serif" w:hAnsi="PT Astra Serif"/>
          <w:sz w:val="28"/>
          <w:szCs w:val="28"/>
        </w:rPr>
        <w:t>я</w:t>
      </w:r>
      <w:r w:rsidR="00CE44B9" w:rsidRPr="00CE44B9">
        <w:rPr>
          <w:rFonts w:ascii="PT Astra Serif" w:hAnsi="PT Astra Serif"/>
          <w:sz w:val="28"/>
          <w:szCs w:val="28"/>
        </w:rPr>
        <w:t>тия</w:t>
      </w:r>
      <w:r w:rsidR="00343FA1">
        <w:rPr>
          <w:rFonts w:ascii="PT Astra Serif" w:hAnsi="PT Astra Serif"/>
          <w:sz w:val="28"/>
          <w:szCs w:val="28"/>
        </w:rPr>
        <w:t>м</w:t>
      </w:r>
      <w:r w:rsidR="00CE44B9" w:rsidRPr="00CE44B9">
        <w:rPr>
          <w:rFonts w:ascii="PT Astra Serif" w:hAnsi="PT Astra Serif"/>
          <w:sz w:val="28"/>
          <w:szCs w:val="28"/>
        </w:rPr>
        <w:t>, осуществляю</w:t>
      </w:r>
      <w:r w:rsidR="00343FA1">
        <w:rPr>
          <w:rFonts w:ascii="PT Astra Serif" w:hAnsi="PT Astra Serif"/>
          <w:sz w:val="28"/>
          <w:szCs w:val="28"/>
        </w:rPr>
        <w:t>щим</w:t>
      </w:r>
      <w:r w:rsidR="00CE44B9" w:rsidRPr="00CE44B9">
        <w:rPr>
          <w:rFonts w:ascii="PT Astra Serif" w:hAnsi="PT Astra Serif"/>
          <w:sz w:val="28"/>
          <w:szCs w:val="28"/>
        </w:rPr>
        <w:t xml:space="preserve"> свою деятельность на территории муниципального образова</w:t>
      </w:r>
      <w:r w:rsidR="00343FA1">
        <w:rPr>
          <w:rFonts w:ascii="PT Astra Serif" w:hAnsi="PT Astra Serif"/>
          <w:sz w:val="28"/>
          <w:szCs w:val="28"/>
        </w:rPr>
        <w:t>ния «</w:t>
      </w:r>
      <w:r w:rsidR="00CE44B9" w:rsidRPr="00CE44B9">
        <w:rPr>
          <w:rFonts w:ascii="PT Astra Serif" w:hAnsi="PT Astra Serif"/>
          <w:sz w:val="28"/>
          <w:szCs w:val="28"/>
        </w:rPr>
        <w:t>город Улья</w:t>
      </w:r>
      <w:r w:rsidR="00343FA1">
        <w:rPr>
          <w:rFonts w:ascii="PT Astra Serif" w:hAnsi="PT Astra Serif"/>
          <w:sz w:val="28"/>
          <w:szCs w:val="28"/>
        </w:rPr>
        <w:t>новск»</w:t>
      </w:r>
      <w:r w:rsidR="00CE44B9" w:rsidRPr="00CE44B9">
        <w:rPr>
          <w:rFonts w:ascii="PT Astra Serif" w:hAnsi="PT Astra Serif"/>
          <w:sz w:val="28"/>
          <w:szCs w:val="28"/>
        </w:rPr>
        <w:t xml:space="preserve">, связанную с решением вопросов местного значения, функции и полномочия </w:t>
      </w:r>
      <w:r w:rsidR="00E33586" w:rsidRPr="00CE44B9">
        <w:rPr>
          <w:rFonts w:ascii="PT Astra Serif" w:hAnsi="PT Astra Serif"/>
          <w:sz w:val="28"/>
          <w:szCs w:val="28"/>
        </w:rPr>
        <w:t>учредителя,</w:t>
      </w:r>
      <w:r w:rsidR="00CE44B9" w:rsidRPr="00CE44B9">
        <w:rPr>
          <w:rFonts w:ascii="PT Astra Serif" w:hAnsi="PT Astra Serif"/>
          <w:sz w:val="28"/>
          <w:szCs w:val="28"/>
        </w:rPr>
        <w:t xml:space="preserve"> в отношении которых ос</w:t>
      </w:r>
      <w:r w:rsidR="00CE44B9" w:rsidRPr="00CE44B9">
        <w:rPr>
          <w:rFonts w:ascii="PT Astra Serif" w:hAnsi="PT Astra Serif"/>
          <w:sz w:val="28"/>
          <w:szCs w:val="28"/>
        </w:rPr>
        <w:t>у</w:t>
      </w:r>
      <w:r w:rsidR="00CE44B9" w:rsidRPr="00CE44B9">
        <w:rPr>
          <w:rFonts w:ascii="PT Astra Serif" w:hAnsi="PT Astra Serif"/>
          <w:sz w:val="28"/>
          <w:szCs w:val="28"/>
        </w:rPr>
        <w:t>ществляет орган местного самоуправления (далее - Получатель субсидии).</w:t>
      </w:r>
    </w:p>
    <w:p w:rsidR="00C538F8" w:rsidRPr="005523F4" w:rsidRDefault="00423518" w:rsidP="00CE44B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674014" w:rsidRPr="005523F4">
        <w:rPr>
          <w:rFonts w:ascii="PT Astra Serif" w:hAnsi="PT Astra Serif"/>
          <w:sz w:val="28"/>
          <w:szCs w:val="28"/>
        </w:rPr>
        <w:t>.</w:t>
      </w:r>
      <w:r w:rsidR="00C538F8" w:rsidRPr="005523F4">
        <w:rPr>
          <w:rFonts w:ascii="PT Astra Serif" w:hAnsi="PT Astra Serif"/>
          <w:sz w:val="28"/>
          <w:szCs w:val="28"/>
        </w:rPr>
        <w:t xml:space="preserve"> Критериями отбора Получателей субсиди</w:t>
      </w:r>
      <w:r w:rsidR="00CB0A0B">
        <w:rPr>
          <w:rFonts w:ascii="PT Astra Serif" w:hAnsi="PT Astra Serif"/>
          <w:sz w:val="28"/>
          <w:szCs w:val="28"/>
        </w:rPr>
        <w:t>и</w:t>
      </w:r>
      <w:r w:rsidR="00C538F8" w:rsidRPr="005523F4">
        <w:rPr>
          <w:rFonts w:ascii="PT Astra Serif" w:hAnsi="PT Astra Serif"/>
          <w:sz w:val="28"/>
          <w:szCs w:val="28"/>
        </w:rPr>
        <w:t xml:space="preserve"> являются:</w:t>
      </w:r>
    </w:p>
    <w:p w:rsidR="00C538F8" w:rsidRPr="005523F4" w:rsidRDefault="00C538F8" w:rsidP="00CE44B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>1) наличие у Получателя субсидии на праве хозяйственного ведения имущества, собственником которого явля</w:t>
      </w:r>
      <w:r w:rsidR="00DE36B1" w:rsidRPr="005523F4">
        <w:rPr>
          <w:rFonts w:ascii="PT Astra Serif" w:hAnsi="PT Astra Serif"/>
          <w:sz w:val="28"/>
          <w:szCs w:val="28"/>
        </w:rPr>
        <w:t>ется муниципальное образование «город Ульяновск»</w:t>
      </w:r>
      <w:r w:rsidRPr="005523F4">
        <w:rPr>
          <w:rFonts w:ascii="PT Astra Serif" w:hAnsi="PT Astra Serif"/>
          <w:sz w:val="28"/>
          <w:szCs w:val="28"/>
        </w:rPr>
        <w:t>;</w:t>
      </w:r>
    </w:p>
    <w:p w:rsidR="008A7F3E" w:rsidRPr="008D6187" w:rsidRDefault="00C538F8" w:rsidP="008D6187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 xml:space="preserve">2) </w:t>
      </w:r>
      <w:r w:rsidR="002351DF" w:rsidRPr="002351DF">
        <w:rPr>
          <w:rFonts w:ascii="PT Astra Serif" w:hAnsi="PT Astra Serif"/>
          <w:sz w:val="28"/>
          <w:szCs w:val="28"/>
        </w:rPr>
        <w:t>размер уставного</w:t>
      </w:r>
      <w:r w:rsidR="002351DF">
        <w:rPr>
          <w:rFonts w:ascii="PT Astra Serif" w:hAnsi="PT Astra Serif"/>
          <w:sz w:val="28"/>
          <w:szCs w:val="28"/>
        </w:rPr>
        <w:t xml:space="preserve"> фонда Получателя субсидии с учё</w:t>
      </w:r>
      <w:r w:rsidR="002351DF" w:rsidRPr="002351DF">
        <w:rPr>
          <w:rFonts w:ascii="PT Astra Serif" w:hAnsi="PT Astra Serif"/>
          <w:sz w:val="28"/>
          <w:szCs w:val="28"/>
        </w:rPr>
        <w:t xml:space="preserve">том размера его </w:t>
      </w:r>
      <w:r w:rsidR="002351DF" w:rsidRPr="008D6187">
        <w:rPr>
          <w:rFonts w:ascii="PT Astra Serif" w:hAnsi="PT Astra Serif"/>
          <w:sz w:val="28"/>
          <w:szCs w:val="28"/>
        </w:rPr>
        <w:t>резервного фонда не превышает стоимости его чистых активов;</w:t>
      </w:r>
    </w:p>
    <w:p w:rsidR="00C538F8" w:rsidRPr="00042269" w:rsidRDefault="009D52BA" w:rsidP="008D6187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65"/>
      <w:bookmarkEnd w:id="1"/>
      <w:r w:rsidRPr="008D6187">
        <w:rPr>
          <w:rFonts w:ascii="PT Astra Serif" w:hAnsi="PT Astra Serif"/>
          <w:sz w:val="28"/>
          <w:szCs w:val="28"/>
        </w:rPr>
        <w:t>3</w:t>
      </w:r>
      <w:r w:rsidR="00C538F8" w:rsidRPr="008D6187">
        <w:rPr>
          <w:rFonts w:ascii="PT Astra Serif" w:hAnsi="PT Astra Serif"/>
          <w:sz w:val="28"/>
          <w:szCs w:val="28"/>
        </w:rPr>
        <w:t>) в отношении Получателя субсидии в установленном законодател</w:t>
      </w:r>
      <w:r w:rsidR="00C538F8" w:rsidRPr="008D6187">
        <w:rPr>
          <w:rFonts w:ascii="PT Astra Serif" w:hAnsi="PT Astra Serif"/>
          <w:sz w:val="28"/>
          <w:szCs w:val="28"/>
        </w:rPr>
        <w:t>ь</w:t>
      </w:r>
      <w:r w:rsidR="00C538F8" w:rsidRPr="008D6187">
        <w:rPr>
          <w:rFonts w:ascii="PT Astra Serif" w:hAnsi="PT Astra Serif"/>
          <w:sz w:val="28"/>
          <w:szCs w:val="28"/>
        </w:rPr>
        <w:lastRenderedPageBreak/>
        <w:t>ством порядке не введена ни одна из процедур, предусмотренных Федерал</w:t>
      </w:r>
      <w:r w:rsidR="00C538F8" w:rsidRPr="008D6187">
        <w:rPr>
          <w:rFonts w:ascii="PT Astra Serif" w:hAnsi="PT Astra Serif"/>
          <w:sz w:val="28"/>
          <w:szCs w:val="28"/>
        </w:rPr>
        <w:t>ь</w:t>
      </w:r>
      <w:r w:rsidR="00C538F8" w:rsidRPr="008D6187">
        <w:rPr>
          <w:rFonts w:ascii="PT Astra Serif" w:hAnsi="PT Astra Serif"/>
          <w:sz w:val="28"/>
          <w:szCs w:val="28"/>
        </w:rPr>
        <w:t xml:space="preserve">ным </w:t>
      </w:r>
      <w:hyperlink r:id="rId9">
        <w:r w:rsidR="00C538F8" w:rsidRPr="008D6187">
          <w:rPr>
            <w:rFonts w:ascii="PT Astra Serif" w:hAnsi="PT Astra Serif"/>
            <w:sz w:val="28"/>
            <w:szCs w:val="28"/>
          </w:rPr>
          <w:t>законом</w:t>
        </w:r>
      </w:hyperlink>
      <w:r w:rsidR="00C538F8" w:rsidRPr="008D6187">
        <w:rPr>
          <w:rFonts w:ascii="PT Astra Serif" w:hAnsi="PT Astra Serif"/>
          <w:sz w:val="28"/>
          <w:szCs w:val="28"/>
        </w:rPr>
        <w:t xml:space="preserve"> от 26.10.2002 </w:t>
      </w:r>
      <w:r w:rsidR="002868EA" w:rsidRPr="008D6187">
        <w:rPr>
          <w:rFonts w:ascii="PT Astra Serif" w:hAnsi="PT Astra Serif"/>
          <w:sz w:val="28"/>
          <w:szCs w:val="28"/>
        </w:rPr>
        <w:t>№</w:t>
      </w:r>
      <w:r w:rsidR="00C538F8" w:rsidRPr="008D6187">
        <w:rPr>
          <w:rFonts w:ascii="PT Astra Serif" w:hAnsi="PT Astra Serif"/>
          <w:sz w:val="28"/>
          <w:szCs w:val="28"/>
        </w:rPr>
        <w:t xml:space="preserve"> 127-ФЗ </w:t>
      </w:r>
      <w:r w:rsidR="002868EA" w:rsidRPr="008D6187">
        <w:rPr>
          <w:rFonts w:ascii="PT Astra Serif" w:hAnsi="PT Astra Serif"/>
          <w:sz w:val="28"/>
          <w:szCs w:val="28"/>
        </w:rPr>
        <w:t>«</w:t>
      </w:r>
      <w:r w:rsidR="001562B4" w:rsidRPr="008D6187">
        <w:rPr>
          <w:rFonts w:ascii="PT Astra Serif" w:hAnsi="PT Astra Serif"/>
          <w:sz w:val="28"/>
          <w:szCs w:val="28"/>
        </w:rPr>
        <w:t>О </w:t>
      </w:r>
      <w:r w:rsidR="00C538F8" w:rsidRPr="008D6187">
        <w:rPr>
          <w:rFonts w:ascii="PT Astra Serif" w:hAnsi="PT Astra Serif"/>
          <w:sz w:val="28"/>
          <w:szCs w:val="28"/>
        </w:rPr>
        <w:t>несостоятельности (банкротстве)</w:t>
      </w:r>
      <w:r w:rsidR="002868EA" w:rsidRPr="008D6187">
        <w:rPr>
          <w:rFonts w:ascii="PT Astra Serif" w:hAnsi="PT Astra Serif"/>
          <w:sz w:val="28"/>
          <w:szCs w:val="28"/>
        </w:rPr>
        <w:t>»</w:t>
      </w:r>
      <w:r w:rsidR="008D6187" w:rsidRPr="008D6187">
        <w:rPr>
          <w:rFonts w:ascii="PT Astra Serif" w:hAnsi="PT Astra Serif"/>
          <w:sz w:val="28"/>
          <w:szCs w:val="28"/>
        </w:rPr>
        <w:t>;</w:t>
      </w:r>
    </w:p>
    <w:p w:rsidR="008D6187" w:rsidRPr="008D6187" w:rsidRDefault="008D6187" w:rsidP="008D61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D6187"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>у Получателя субсидии отсутствует просроченная кредиторская</w:t>
      </w:r>
      <w:r w:rsidRPr="008D6187">
        <w:rPr>
          <w:rFonts w:ascii="PT Astra Serif" w:hAnsi="PT Astra Serif"/>
          <w:sz w:val="28"/>
          <w:szCs w:val="28"/>
        </w:rPr>
        <w:t xml:space="preserve"> з</w:t>
      </w:r>
      <w:r w:rsidRPr="008D6187">
        <w:rPr>
          <w:rFonts w:ascii="PT Astra Serif" w:hAnsi="PT Astra Serif"/>
          <w:sz w:val="28"/>
          <w:szCs w:val="28"/>
        </w:rPr>
        <w:t>а</w:t>
      </w:r>
      <w:r w:rsidRPr="008D6187">
        <w:rPr>
          <w:rFonts w:ascii="PT Astra Serif" w:hAnsi="PT Astra Serif"/>
          <w:sz w:val="28"/>
          <w:szCs w:val="28"/>
        </w:rPr>
        <w:t>долженно</w:t>
      </w:r>
      <w:r>
        <w:rPr>
          <w:rFonts w:ascii="PT Astra Serif" w:hAnsi="PT Astra Serif"/>
          <w:sz w:val="28"/>
          <w:szCs w:val="28"/>
        </w:rPr>
        <w:t>сть</w:t>
      </w:r>
      <w:r w:rsidRPr="008D6187">
        <w:rPr>
          <w:rFonts w:ascii="PT Astra Serif" w:hAnsi="PT Astra Serif"/>
          <w:sz w:val="28"/>
          <w:szCs w:val="28"/>
        </w:rPr>
        <w:t xml:space="preserve"> по выплате заработной платы работникам предприятия;</w:t>
      </w:r>
    </w:p>
    <w:p w:rsidR="008D6187" w:rsidRPr="008D6187" w:rsidRDefault="008D6187" w:rsidP="008D61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D6187">
        <w:rPr>
          <w:rFonts w:ascii="PT Astra Serif" w:hAnsi="PT Astra Serif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>у Получателя субсидии отсутствует просроченная задолженность</w:t>
      </w:r>
      <w:r w:rsidRPr="008D6187">
        <w:rPr>
          <w:rFonts w:ascii="PT Astra Serif" w:hAnsi="PT Astra Serif"/>
          <w:sz w:val="28"/>
          <w:szCs w:val="28"/>
        </w:rPr>
        <w:t xml:space="preserve"> по налогам и сборам в бюджетную систему Российской Федерации.</w:t>
      </w:r>
    </w:p>
    <w:p w:rsidR="00533B84" w:rsidRPr="007F127F" w:rsidRDefault="009D52BA" w:rsidP="008D6187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6187">
        <w:rPr>
          <w:rFonts w:ascii="PT Astra Serif" w:hAnsi="PT Astra Serif"/>
          <w:sz w:val="28"/>
          <w:szCs w:val="28"/>
        </w:rPr>
        <w:t xml:space="preserve">1.6. </w:t>
      </w:r>
      <w:r w:rsidR="003C52B6" w:rsidRPr="008D6187">
        <w:rPr>
          <w:rFonts w:ascii="PT Astra Serif" w:hAnsi="PT Astra Serif"/>
          <w:sz w:val="28"/>
          <w:szCs w:val="28"/>
        </w:rPr>
        <w:t>П</w:t>
      </w:r>
      <w:r w:rsidR="00D80FB3" w:rsidRPr="008D6187">
        <w:rPr>
          <w:rFonts w:ascii="PT Astra Serif" w:hAnsi="PT Astra Serif"/>
          <w:sz w:val="28"/>
          <w:szCs w:val="28"/>
        </w:rPr>
        <w:t>олучатель</w:t>
      </w:r>
      <w:r w:rsidR="00533B84" w:rsidRPr="008D6187">
        <w:rPr>
          <w:rFonts w:ascii="PT Astra Serif" w:hAnsi="PT Astra Serif"/>
          <w:sz w:val="28"/>
          <w:szCs w:val="28"/>
        </w:rPr>
        <w:t xml:space="preserve"> субсидии</w:t>
      </w:r>
      <w:r w:rsidR="003C52B6" w:rsidRPr="008D6187">
        <w:rPr>
          <w:rFonts w:ascii="PT Astra Serif" w:hAnsi="PT Astra Serif"/>
          <w:sz w:val="28"/>
          <w:szCs w:val="28"/>
        </w:rPr>
        <w:t xml:space="preserve"> </w:t>
      </w:r>
      <w:r w:rsidR="00D80FB3" w:rsidRPr="008D6187">
        <w:rPr>
          <w:rFonts w:ascii="PT Astra Serif" w:hAnsi="PT Astra Serif"/>
          <w:sz w:val="28"/>
          <w:szCs w:val="28"/>
        </w:rPr>
        <w:t xml:space="preserve">на </w:t>
      </w:r>
      <w:r w:rsidR="001B5580" w:rsidRPr="008D6187">
        <w:rPr>
          <w:rFonts w:ascii="PT Astra Serif" w:hAnsi="PT Astra Serif"/>
          <w:sz w:val="28"/>
          <w:szCs w:val="28"/>
        </w:rPr>
        <w:t>даты рассмотрения заявки и заключения соглашения</w:t>
      </w:r>
      <w:r w:rsidR="00343FA1">
        <w:rPr>
          <w:rFonts w:ascii="PT Astra Serif" w:hAnsi="PT Astra Serif"/>
          <w:sz w:val="28"/>
          <w:szCs w:val="28"/>
        </w:rPr>
        <w:t xml:space="preserve"> о предоставлении субсидии П</w:t>
      </w:r>
      <w:r w:rsidR="001B5580" w:rsidRPr="008D6187">
        <w:rPr>
          <w:rFonts w:ascii="PT Astra Serif" w:hAnsi="PT Astra Serif"/>
          <w:sz w:val="28"/>
          <w:szCs w:val="28"/>
        </w:rPr>
        <w:t>олучателю субсидии (далее - С</w:t>
      </w:r>
      <w:r w:rsidR="001B5580" w:rsidRPr="008D6187">
        <w:rPr>
          <w:rFonts w:ascii="PT Astra Serif" w:hAnsi="PT Astra Serif"/>
          <w:sz w:val="28"/>
          <w:szCs w:val="28"/>
        </w:rPr>
        <w:t>о</w:t>
      </w:r>
      <w:r w:rsidR="001B5580" w:rsidRPr="008D6187">
        <w:rPr>
          <w:rFonts w:ascii="PT Astra Serif" w:hAnsi="PT Astra Serif"/>
          <w:sz w:val="28"/>
          <w:szCs w:val="28"/>
        </w:rPr>
        <w:t xml:space="preserve">глашение) </w:t>
      </w:r>
      <w:r w:rsidR="00D80FB3" w:rsidRPr="008D6187">
        <w:rPr>
          <w:rFonts w:ascii="PT Astra Serif" w:hAnsi="PT Astra Serif"/>
          <w:sz w:val="28"/>
          <w:szCs w:val="28"/>
        </w:rPr>
        <w:t xml:space="preserve"> должен соответствовать </w:t>
      </w:r>
      <w:r w:rsidR="002351DF" w:rsidRPr="008D6187">
        <w:rPr>
          <w:rFonts w:ascii="PT Astra Serif" w:hAnsi="PT Astra Serif"/>
          <w:sz w:val="28"/>
          <w:szCs w:val="28"/>
        </w:rPr>
        <w:t>следующим</w:t>
      </w:r>
      <w:r w:rsidR="002351DF">
        <w:rPr>
          <w:rFonts w:ascii="PT Astra Serif" w:hAnsi="PT Astra Serif"/>
          <w:sz w:val="28"/>
          <w:szCs w:val="28"/>
        </w:rPr>
        <w:t xml:space="preserve"> </w:t>
      </w:r>
      <w:r w:rsidR="00D80FB3" w:rsidRPr="001B1D5A">
        <w:rPr>
          <w:rFonts w:ascii="PT Astra Serif" w:hAnsi="PT Astra Serif"/>
          <w:sz w:val="28"/>
          <w:szCs w:val="28"/>
        </w:rPr>
        <w:t>требованиям</w:t>
      </w:r>
      <w:r w:rsidR="00533B84" w:rsidRPr="001B1D5A">
        <w:rPr>
          <w:rFonts w:ascii="PT Astra Serif" w:hAnsi="PT Astra Serif"/>
          <w:sz w:val="28"/>
          <w:szCs w:val="28"/>
        </w:rPr>
        <w:t>:</w:t>
      </w:r>
    </w:p>
    <w:p w:rsidR="00533B84" w:rsidRPr="00B737A6" w:rsidRDefault="00B737A6" w:rsidP="00B73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B737A6">
        <w:rPr>
          <w:rFonts w:ascii="PT Astra Serif" w:hAnsi="PT Astra Serif" w:cs="Arial"/>
          <w:sz w:val="28"/>
          <w:szCs w:val="28"/>
        </w:rPr>
        <w:t xml:space="preserve">1) </w:t>
      </w:r>
      <w:r w:rsidR="003C52B6">
        <w:rPr>
          <w:rFonts w:ascii="PT Astra Serif" w:hAnsi="PT Astra Serif" w:cs="Arial"/>
          <w:sz w:val="28"/>
          <w:szCs w:val="28"/>
        </w:rPr>
        <w:t>П</w:t>
      </w:r>
      <w:r w:rsidR="00533B84" w:rsidRPr="00B737A6">
        <w:rPr>
          <w:rFonts w:ascii="PT Astra Serif" w:hAnsi="PT Astra Serif" w:cs="Arial"/>
          <w:sz w:val="28"/>
          <w:szCs w:val="28"/>
        </w:rPr>
        <w:t>олучатель субсидии не находится в перечне организаций и физич</w:t>
      </w:r>
      <w:r w:rsidR="00533B84" w:rsidRPr="00B737A6">
        <w:rPr>
          <w:rFonts w:ascii="PT Astra Serif" w:hAnsi="PT Astra Serif" w:cs="Arial"/>
          <w:sz w:val="28"/>
          <w:szCs w:val="28"/>
        </w:rPr>
        <w:t>е</w:t>
      </w:r>
      <w:r w:rsidR="00533B84" w:rsidRPr="00B737A6">
        <w:rPr>
          <w:rFonts w:ascii="PT Astra Serif" w:hAnsi="PT Astra Serif" w:cs="Arial"/>
          <w:sz w:val="28"/>
          <w:szCs w:val="28"/>
        </w:rPr>
        <w:t>ских лиц, в отношении которых имеются сведения об их причастности к эк</w:t>
      </w:r>
      <w:r w:rsidR="00533B84" w:rsidRPr="00B737A6">
        <w:rPr>
          <w:rFonts w:ascii="PT Astra Serif" w:hAnsi="PT Astra Serif" w:cs="Arial"/>
          <w:sz w:val="28"/>
          <w:szCs w:val="28"/>
        </w:rPr>
        <w:t>с</w:t>
      </w:r>
      <w:r w:rsidR="00533B84" w:rsidRPr="00B737A6">
        <w:rPr>
          <w:rFonts w:ascii="PT Astra Serif" w:hAnsi="PT Astra Serif" w:cs="Arial"/>
          <w:sz w:val="28"/>
          <w:szCs w:val="28"/>
        </w:rPr>
        <w:t>тремистской деятельности или терроризму;</w:t>
      </w:r>
    </w:p>
    <w:p w:rsidR="00533B84" w:rsidRPr="00B737A6" w:rsidRDefault="003C52B6" w:rsidP="00B73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2</w:t>
      </w:r>
      <w:r w:rsidR="00B737A6" w:rsidRPr="00B737A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 w:cs="Arial"/>
          <w:sz w:val="28"/>
          <w:szCs w:val="28"/>
        </w:rPr>
        <w:t>П</w:t>
      </w:r>
      <w:r w:rsidR="00533B84" w:rsidRPr="00B737A6">
        <w:rPr>
          <w:rFonts w:ascii="PT Astra Serif" w:hAnsi="PT Astra Serif" w:cs="Arial"/>
          <w:sz w:val="28"/>
          <w:szCs w:val="28"/>
        </w:rPr>
        <w:t>олучатель субсидии не находится в составляемых в рамках реализ</w:t>
      </w:r>
      <w:r w:rsidR="00533B84" w:rsidRPr="00B737A6">
        <w:rPr>
          <w:rFonts w:ascii="PT Astra Serif" w:hAnsi="PT Astra Serif" w:cs="Arial"/>
          <w:sz w:val="28"/>
          <w:szCs w:val="28"/>
        </w:rPr>
        <w:t>а</w:t>
      </w:r>
      <w:r w:rsidR="00533B84" w:rsidRPr="00B737A6">
        <w:rPr>
          <w:rFonts w:ascii="PT Astra Serif" w:hAnsi="PT Astra Serif" w:cs="Arial"/>
          <w:sz w:val="28"/>
          <w:szCs w:val="28"/>
        </w:rPr>
        <w:t xml:space="preserve">ции полномочий, предусмотренных </w:t>
      </w:r>
      <w:hyperlink r:id="rId10" w:history="1">
        <w:r w:rsidR="00533B84" w:rsidRPr="007F127F">
          <w:rPr>
            <w:rFonts w:ascii="PT Astra Serif" w:hAnsi="PT Astra Serif" w:cs="Arial"/>
            <w:sz w:val="28"/>
            <w:szCs w:val="28"/>
          </w:rPr>
          <w:t>главой VII</w:t>
        </w:r>
      </w:hyperlink>
      <w:r w:rsidR="00533B84" w:rsidRPr="00B737A6">
        <w:rPr>
          <w:rFonts w:ascii="PT Astra Serif" w:hAnsi="PT Astra Serif" w:cs="Arial"/>
          <w:sz w:val="28"/>
          <w:szCs w:val="28"/>
        </w:rPr>
        <w:t xml:space="preserve"> Устава ООН, Советом Бе</w:t>
      </w:r>
      <w:r w:rsidR="00533B84" w:rsidRPr="00B737A6">
        <w:rPr>
          <w:rFonts w:ascii="PT Astra Serif" w:hAnsi="PT Astra Serif" w:cs="Arial"/>
          <w:sz w:val="28"/>
          <w:szCs w:val="28"/>
        </w:rPr>
        <w:t>з</w:t>
      </w:r>
      <w:r w:rsidR="00533B84" w:rsidRPr="00B737A6">
        <w:rPr>
          <w:rFonts w:ascii="PT Astra Serif" w:hAnsi="PT Astra Serif" w:cs="Arial"/>
          <w:sz w:val="28"/>
          <w:szCs w:val="28"/>
        </w:rPr>
        <w:t>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37A6" w:rsidRDefault="003C52B6" w:rsidP="00B73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Получатель субсидии</w:t>
      </w:r>
      <w:r w:rsidR="00B737A6" w:rsidRPr="00B737A6">
        <w:rPr>
          <w:rFonts w:ascii="PT Astra Serif" w:hAnsi="PT Astra Serif"/>
          <w:sz w:val="28"/>
          <w:szCs w:val="28"/>
        </w:rPr>
        <w:t xml:space="preserve"> не получает средства из бюджета муниципал</w:t>
      </w:r>
      <w:r w:rsidR="00B737A6" w:rsidRPr="00B737A6">
        <w:rPr>
          <w:rFonts w:ascii="PT Astra Serif" w:hAnsi="PT Astra Serif"/>
          <w:sz w:val="28"/>
          <w:szCs w:val="28"/>
        </w:rPr>
        <w:t>ь</w:t>
      </w:r>
      <w:r w:rsidR="00B737A6" w:rsidRPr="00B737A6">
        <w:rPr>
          <w:rFonts w:ascii="PT Astra Serif" w:hAnsi="PT Astra Serif"/>
          <w:sz w:val="28"/>
          <w:szCs w:val="28"/>
        </w:rPr>
        <w:t xml:space="preserve">ного образования «город Ульяновск» </w:t>
      </w:r>
      <w:r w:rsidR="00677EAE" w:rsidRPr="001B1D5A">
        <w:rPr>
          <w:rFonts w:ascii="PT Astra Serif" w:hAnsi="PT Astra Serif"/>
          <w:sz w:val="28"/>
          <w:szCs w:val="28"/>
        </w:rPr>
        <w:t>на основании иных муниципальных нормативных правовых актов муниципального образования «город Уль</w:t>
      </w:r>
      <w:r w:rsidR="00677EAE" w:rsidRPr="001B1D5A">
        <w:rPr>
          <w:rFonts w:ascii="PT Astra Serif" w:hAnsi="PT Astra Serif"/>
          <w:sz w:val="28"/>
          <w:szCs w:val="28"/>
        </w:rPr>
        <w:t>я</w:t>
      </w:r>
      <w:r w:rsidR="00677EAE" w:rsidRPr="001B1D5A">
        <w:rPr>
          <w:rFonts w:ascii="PT Astra Serif" w:hAnsi="PT Astra Serif"/>
          <w:sz w:val="28"/>
          <w:szCs w:val="28"/>
        </w:rPr>
        <w:t xml:space="preserve">новск» </w:t>
      </w:r>
      <w:r w:rsidR="00B737A6" w:rsidRPr="001B1D5A">
        <w:rPr>
          <w:rFonts w:ascii="PT Astra Serif" w:hAnsi="PT Astra Serif"/>
          <w:sz w:val="28"/>
          <w:szCs w:val="28"/>
        </w:rPr>
        <w:t xml:space="preserve">на цели, установленные </w:t>
      </w:r>
      <w:r w:rsidR="00C612F7" w:rsidRPr="001B1D5A">
        <w:rPr>
          <w:rFonts w:ascii="PT Astra Serif" w:hAnsi="PT Astra Serif"/>
          <w:sz w:val="28"/>
          <w:szCs w:val="28"/>
        </w:rPr>
        <w:t>пунктом 1.2</w:t>
      </w:r>
      <w:r w:rsidR="00677EAE" w:rsidRPr="001B1D5A">
        <w:rPr>
          <w:rFonts w:ascii="PT Astra Serif" w:hAnsi="PT Astra Serif"/>
          <w:sz w:val="28"/>
          <w:szCs w:val="28"/>
        </w:rPr>
        <w:t xml:space="preserve"> настоящего раздела</w:t>
      </w:r>
      <w:r w:rsidR="00B737A6" w:rsidRPr="001B1D5A">
        <w:rPr>
          <w:rFonts w:ascii="PT Astra Serif" w:hAnsi="PT Astra Serif"/>
          <w:sz w:val="28"/>
          <w:szCs w:val="28"/>
        </w:rPr>
        <w:t>;</w:t>
      </w:r>
    </w:p>
    <w:p w:rsidR="00533B84" w:rsidRPr="00B737A6" w:rsidRDefault="003C52B6" w:rsidP="00B73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7A6" w:rsidRPr="00B737A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3B84" w:rsidRPr="00B737A6">
        <w:rPr>
          <w:rFonts w:ascii="Times New Roman" w:hAnsi="Times New Roman" w:cs="Times New Roman"/>
          <w:sz w:val="28"/>
          <w:szCs w:val="28"/>
        </w:rPr>
        <w:t>олучатель субсидии не является иностранным агентом в соотве</w:t>
      </w:r>
      <w:r w:rsidR="00533B84" w:rsidRPr="00B737A6">
        <w:rPr>
          <w:rFonts w:ascii="Times New Roman" w:hAnsi="Times New Roman" w:cs="Times New Roman"/>
          <w:sz w:val="28"/>
          <w:szCs w:val="28"/>
        </w:rPr>
        <w:t>т</w:t>
      </w:r>
      <w:r w:rsidR="00533B84" w:rsidRPr="00B737A6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11" w:history="1">
        <w:r w:rsidR="00533B84" w:rsidRPr="007F12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127F">
        <w:rPr>
          <w:rFonts w:ascii="Times New Roman" w:hAnsi="Times New Roman" w:cs="Times New Roman"/>
          <w:sz w:val="28"/>
          <w:szCs w:val="28"/>
        </w:rPr>
        <w:t xml:space="preserve"> </w:t>
      </w:r>
      <w:r w:rsidR="0009391C">
        <w:rPr>
          <w:rFonts w:ascii="Times New Roman" w:hAnsi="Times New Roman" w:cs="Times New Roman"/>
          <w:sz w:val="28"/>
          <w:szCs w:val="28"/>
        </w:rPr>
        <w:t xml:space="preserve">от 14.07.2022 № 255-ФЗ </w:t>
      </w:r>
      <w:r w:rsidR="007F127F">
        <w:rPr>
          <w:rFonts w:ascii="Times New Roman" w:hAnsi="Times New Roman" w:cs="Times New Roman"/>
          <w:sz w:val="28"/>
          <w:szCs w:val="28"/>
        </w:rPr>
        <w:t>«</w:t>
      </w:r>
      <w:r w:rsidR="00533B84" w:rsidRPr="00B737A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33B84" w:rsidRPr="00B737A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33B84" w:rsidRPr="00B737A6">
        <w:rPr>
          <w:rFonts w:ascii="Times New Roman" w:hAnsi="Times New Roman" w:cs="Times New Roman"/>
          <w:sz w:val="28"/>
          <w:szCs w:val="28"/>
        </w:rPr>
        <w:t xml:space="preserve"> де</w:t>
      </w:r>
      <w:r w:rsidR="00533B84" w:rsidRPr="00B737A6">
        <w:rPr>
          <w:rFonts w:ascii="Times New Roman" w:hAnsi="Times New Roman" w:cs="Times New Roman"/>
          <w:sz w:val="28"/>
          <w:szCs w:val="28"/>
        </w:rPr>
        <w:t>я</w:t>
      </w:r>
      <w:r w:rsidR="00533B84" w:rsidRPr="00B737A6">
        <w:rPr>
          <w:rFonts w:ascii="Times New Roman" w:hAnsi="Times New Roman" w:cs="Times New Roman"/>
          <w:sz w:val="28"/>
          <w:szCs w:val="28"/>
        </w:rPr>
        <w:t>тельностью лиц, находящихся под иностранным влия</w:t>
      </w:r>
      <w:r w:rsidR="007F127F">
        <w:rPr>
          <w:rFonts w:ascii="Times New Roman" w:hAnsi="Times New Roman" w:cs="Times New Roman"/>
          <w:sz w:val="28"/>
          <w:szCs w:val="28"/>
        </w:rPr>
        <w:t>нием»</w:t>
      </w:r>
      <w:r w:rsidR="00533B84" w:rsidRPr="00B737A6">
        <w:rPr>
          <w:rFonts w:ascii="Times New Roman" w:hAnsi="Times New Roman" w:cs="Times New Roman"/>
          <w:sz w:val="28"/>
          <w:szCs w:val="28"/>
        </w:rPr>
        <w:t>;</w:t>
      </w:r>
    </w:p>
    <w:p w:rsidR="00533B84" w:rsidRPr="000A7CB0" w:rsidRDefault="008A0C12" w:rsidP="008A0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7F13AF" w:rsidRPr="00A963E1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 w:cs="Arial"/>
          <w:sz w:val="28"/>
          <w:szCs w:val="28"/>
        </w:rPr>
        <w:t>П</w:t>
      </w:r>
      <w:r w:rsidR="00A963E1" w:rsidRPr="00A963E1">
        <w:rPr>
          <w:rFonts w:ascii="PT Astra Serif" w:hAnsi="PT Astra Serif" w:cs="Arial"/>
          <w:sz w:val="28"/>
          <w:szCs w:val="28"/>
        </w:rPr>
        <w:t>олучатель субсидии не находится в процессе реорганизации (за и</w:t>
      </w:r>
      <w:r w:rsidR="00A963E1" w:rsidRPr="00A963E1">
        <w:rPr>
          <w:rFonts w:ascii="PT Astra Serif" w:hAnsi="PT Astra Serif" w:cs="Arial"/>
          <w:sz w:val="28"/>
          <w:szCs w:val="28"/>
        </w:rPr>
        <w:t>с</w:t>
      </w:r>
      <w:r w:rsidR="00A963E1" w:rsidRPr="00A963E1">
        <w:rPr>
          <w:rFonts w:ascii="PT Astra Serif" w:hAnsi="PT Astra Serif" w:cs="Arial"/>
          <w:sz w:val="28"/>
          <w:szCs w:val="28"/>
        </w:rPr>
        <w:t>ключением реорганизации в форме присоединения к муниципальному ун</w:t>
      </w:r>
      <w:r w:rsidR="00A963E1" w:rsidRPr="00A963E1">
        <w:rPr>
          <w:rFonts w:ascii="PT Astra Serif" w:hAnsi="PT Astra Serif" w:cs="Arial"/>
          <w:sz w:val="28"/>
          <w:szCs w:val="28"/>
        </w:rPr>
        <w:t>и</w:t>
      </w:r>
      <w:r w:rsidR="00A963E1" w:rsidRPr="00A963E1">
        <w:rPr>
          <w:rFonts w:ascii="PT Astra Serif" w:hAnsi="PT Astra Serif" w:cs="Arial"/>
          <w:sz w:val="28"/>
          <w:szCs w:val="28"/>
        </w:rPr>
        <w:t>тарному предприятию, являющемус</w:t>
      </w:r>
      <w:r>
        <w:rPr>
          <w:rFonts w:ascii="PT Astra Serif" w:hAnsi="PT Astra Serif" w:cs="Arial"/>
          <w:sz w:val="28"/>
          <w:szCs w:val="28"/>
        </w:rPr>
        <w:t>я П</w:t>
      </w:r>
      <w:r w:rsidR="00A963E1" w:rsidRPr="00A963E1">
        <w:rPr>
          <w:rFonts w:ascii="PT Astra Serif" w:hAnsi="PT Astra Serif" w:cs="Arial"/>
          <w:sz w:val="28"/>
          <w:szCs w:val="28"/>
        </w:rPr>
        <w:t>олучателем субсидии, другого мун</w:t>
      </w:r>
      <w:r w:rsidR="00A963E1" w:rsidRPr="00A963E1">
        <w:rPr>
          <w:rFonts w:ascii="PT Astra Serif" w:hAnsi="PT Astra Serif" w:cs="Arial"/>
          <w:sz w:val="28"/>
          <w:szCs w:val="28"/>
        </w:rPr>
        <w:t>и</w:t>
      </w:r>
      <w:r w:rsidR="00A963E1" w:rsidRPr="00A963E1">
        <w:rPr>
          <w:rFonts w:ascii="PT Astra Serif" w:hAnsi="PT Astra Serif" w:cs="Arial"/>
          <w:sz w:val="28"/>
          <w:szCs w:val="28"/>
        </w:rPr>
        <w:t xml:space="preserve">ципального унитарного предприятия), ликвидации, </w:t>
      </w:r>
      <w:r w:rsidR="00835C49" w:rsidRPr="001B1D5A">
        <w:rPr>
          <w:rFonts w:ascii="PT Astra Serif" w:hAnsi="PT Astra Serif" w:cs="Arial"/>
          <w:sz w:val="28"/>
          <w:szCs w:val="28"/>
        </w:rPr>
        <w:t>в отношении его не вв</w:t>
      </w:r>
      <w:r w:rsidR="00835C49" w:rsidRPr="001B1D5A">
        <w:rPr>
          <w:rFonts w:ascii="PT Astra Serif" w:hAnsi="PT Astra Serif" w:cs="Arial"/>
          <w:sz w:val="28"/>
          <w:szCs w:val="28"/>
        </w:rPr>
        <w:t>е</w:t>
      </w:r>
      <w:r w:rsidR="00835C49" w:rsidRPr="001B1D5A">
        <w:rPr>
          <w:rFonts w:ascii="PT Astra Serif" w:hAnsi="PT Astra Serif" w:cs="Arial"/>
          <w:sz w:val="28"/>
          <w:szCs w:val="28"/>
        </w:rPr>
        <w:t>дена процедура банкротства,</w:t>
      </w:r>
      <w:r w:rsidR="00835C49">
        <w:rPr>
          <w:rFonts w:ascii="PT Astra Serif" w:hAnsi="PT Astra Serif" w:cs="Arial"/>
          <w:sz w:val="28"/>
          <w:szCs w:val="28"/>
        </w:rPr>
        <w:t xml:space="preserve"> </w:t>
      </w:r>
      <w:r w:rsidR="00A963E1" w:rsidRPr="00A963E1">
        <w:rPr>
          <w:rFonts w:ascii="PT Astra Serif" w:hAnsi="PT Astra Serif" w:cs="Arial"/>
          <w:sz w:val="28"/>
          <w:szCs w:val="28"/>
        </w:rPr>
        <w:t>дея</w:t>
      </w:r>
      <w:r>
        <w:rPr>
          <w:rFonts w:ascii="PT Astra Serif" w:hAnsi="PT Astra Serif" w:cs="Arial"/>
          <w:sz w:val="28"/>
          <w:szCs w:val="28"/>
        </w:rPr>
        <w:t>тельность П</w:t>
      </w:r>
      <w:r w:rsidR="00A963E1" w:rsidRPr="00A963E1">
        <w:rPr>
          <w:rFonts w:ascii="PT Astra Serif" w:hAnsi="PT Astra Serif" w:cs="Arial"/>
          <w:sz w:val="28"/>
          <w:szCs w:val="28"/>
        </w:rPr>
        <w:t>олучателя субсидии не приост</w:t>
      </w:r>
      <w:r w:rsidR="00A963E1" w:rsidRPr="00A963E1">
        <w:rPr>
          <w:rFonts w:ascii="PT Astra Serif" w:hAnsi="PT Astra Serif" w:cs="Arial"/>
          <w:sz w:val="28"/>
          <w:szCs w:val="28"/>
        </w:rPr>
        <w:t>а</w:t>
      </w:r>
      <w:r w:rsidR="00A963E1" w:rsidRPr="00A963E1">
        <w:rPr>
          <w:rFonts w:ascii="PT Astra Serif" w:hAnsi="PT Astra Serif" w:cs="Arial"/>
          <w:sz w:val="28"/>
          <w:szCs w:val="28"/>
        </w:rPr>
        <w:t>новлена</w:t>
      </w:r>
      <w:r w:rsidR="00835127">
        <w:rPr>
          <w:rFonts w:ascii="PT Astra Serif" w:hAnsi="PT Astra Serif" w:cs="Arial"/>
          <w:sz w:val="28"/>
          <w:szCs w:val="28"/>
        </w:rPr>
        <w:t xml:space="preserve"> </w:t>
      </w:r>
      <w:r w:rsidR="00835127">
        <w:rPr>
          <w:rFonts w:ascii="PT Astra Serif" w:hAnsi="PT Astra Serif" w:cs="PT Astra Serif"/>
          <w:sz w:val="28"/>
          <w:szCs w:val="28"/>
        </w:rPr>
        <w:t>в порядке, предусмотренном законодательством Российской Фед</w:t>
      </w:r>
      <w:r w:rsidR="00835127">
        <w:rPr>
          <w:rFonts w:ascii="PT Astra Serif" w:hAnsi="PT Astra Serif" w:cs="PT Astra Serif"/>
          <w:sz w:val="28"/>
          <w:szCs w:val="28"/>
        </w:rPr>
        <w:t>е</w:t>
      </w:r>
      <w:r w:rsidR="00835127">
        <w:rPr>
          <w:rFonts w:ascii="PT Astra Serif" w:hAnsi="PT Astra Serif" w:cs="PT Astra Serif"/>
          <w:sz w:val="28"/>
          <w:szCs w:val="28"/>
        </w:rPr>
        <w:t>рации</w:t>
      </w:r>
      <w:r w:rsidR="00A963E1" w:rsidRPr="00A963E1">
        <w:rPr>
          <w:rFonts w:ascii="PT Astra Serif" w:hAnsi="PT Astra Serif" w:cs="Arial"/>
          <w:sz w:val="28"/>
          <w:szCs w:val="28"/>
        </w:rPr>
        <w:t>;</w:t>
      </w:r>
    </w:p>
    <w:p w:rsidR="00533B84" w:rsidRDefault="008A0C12" w:rsidP="00A96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6</w:t>
      </w:r>
      <w:r w:rsidR="00A963E1">
        <w:rPr>
          <w:rFonts w:ascii="PT Astra Serif" w:hAnsi="PT Astra Serif" w:cs="Arial"/>
          <w:sz w:val="28"/>
          <w:szCs w:val="28"/>
        </w:rPr>
        <w:t xml:space="preserve">) </w:t>
      </w:r>
      <w:r w:rsidR="00A963E1" w:rsidRPr="00A963E1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</w:t>
      </w:r>
      <w:r w:rsidR="00A963E1" w:rsidRPr="00A963E1">
        <w:rPr>
          <w:rFonts w:ascii="PT Astra Serif" w:hAnsi="PT Astra Serif"/>
          <w:sz w:val="28"/>
          <w:szCs w:val="28"/>
        </w:rPr>
        <w:t>с</w:t>
      </w:r>
      <w:r w:rsidR="00A963E1" w:rsidRPr="00A963E1">
        <w:rPr>
          <w:rFonts w:ascii="PT Astra Serif" w:hAnsi="PT Astra Serif"/>
          <w:sz w:val="28"/>
          <w:szCs w:val="28"/>
        </w:rPr>
        <w:t>квалифицированн</w:t>
      </w:r>
      <w:r w:rsidR="00835C49">
        <w:rPr>
          <w:rFonts w:ascii="PT Astra Serif" w:hAnsi="PT Astra Serif"/>
          <w:sz w:val="28"/>
          <w:szCs w:val="28"/>
        </w:rPr>
        <w:t>ых</w:t>
      </w:r>
      <w:r w:rsidR="00A963E1" w:rsidRPr="00A963E1">
        <w:rPr>
          <w:rFonts w:ascii="PT Astra Serif" w:hAnsi="PT Astra Serif"/>
          <w:sz w:val="28"/>
          <w:szCs w:val="28"/>
        </w:rPr>
        <w:t xml:space="preserve"> руков</w:t>
      </w:r>
      <w:r>
        <w:rPr>
          <w:rFonts w:ascii="PT Astra Serif" w:hAnsi="PT Astra Serif"/>
          <w:sz w:val="28"/>
          <w:szCs w:val="28"/>
        </w:rPr>
        <w:t>одителе</w:t>
      </w:r>
      <w:r w:rsidR="00835C49">
        <w:rPr>
          <w:rFonts w:ascii="PT Astra Serif" w:hAnsi="PT Astra Serif"/>
          <w:sz w:val="28"/>
          <w:szCs w:val="28"/>
        </w:rPr>
        <w:t xml:space="preserve">, </w:t>
      </w:r>
      <w:r w:rsidR="00835C49" w:rsidRPr="001B1D5A">
        <w:rPr>
          <w:rFonts w:ascii="PT Astra Serif" w:hAnsi="PT Astra Serif"/>
          <w:sz w:val="28"/>
          <w:szCs w:val="28"/>
        </w:rPr>
        <w:t>членах коллегиального исполнительного органа</w:t>
      </w:r>
      <w:r w:rsidR="00131F7E">
        <w:rPr>
          <w:rFonts w:ascii="PT Astra Serif" w:hAnsi="PT Astra Serif"/>
          <w:sz w:val="28"/>
          <w:szCs w:val="28"/>
        </w:rPr>
        <w:t>, лице, исполняющем функции единоличного исполнительного органа</w:t>
      </w:r>
      <w:r>
        <w:rPr>
          <w:rFonts w:ascii="PT Astra Serif" w:hAnsi="PT Astra Serif"/>
          <w:sz w:val="28"/>
          <w:szCs w:val="28"/>
        </w:rPr>
        <w:t xml:space="preserve"> или главном бухгалтере </w:t>
      </w:r>
      <w:r w:rsidR="00343FA1">
        <w:rPr>
          <w:rFonts w:ascii="PT Astra Serif" w:hAnsi="PT Astra Serif"/>
          <w:sz w:val="28"/>
          <w:szCs w:val="28"/>
        </w:rPr>
        <w:t xml:space="preserve">(при наличии) </w:t>
      </w:r>
      <w:r>
        <w:rPr>
          <w:rFonts w:ascii="PT Astra Serif" w:hAnsi="PT Astra Serif"/>
          <w:sz w:val="28"/>
          <w:szCs w:val="28"/>
        </w:rPr>
        <w:t>П</w:t>
      </w:r>
      <w:r w:rsidR="00C33417">
        <w:rPr>
          <w:rFonts w:ascii="PT Astra Serif" w:hAnsi="PT Astra Serif"/>
          <w:sz w:val="28"/>
          <w:szCs w:val="28"/>
        </w:rPr>
        <w:t>олучателя субсидии</w:t>
      </w:r>
      <w:r w:rsidR="00C33417" w:rsidRPr="00C33417">
        <w:rPr>
          <w:rFonts w:ascii="PT Astra Serif" w:hAnsi="PT Astra Serif"/>
          <w:sz w:val="28"/>
          <w:szCs w:val="28"/>
        </w:rPr>
        <w:t>;</w:t>
      </w:r>
      <w:proofErr w:type="gramEnd"/>
    </w:p>
    <w:p w:rsidR="006753D7" w:rsidRPr="00C33417" w:rsidRDefault="006753D7" w:rsidP="00A96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у П</w:t>
      </w:r>
      <w:r w:rsidRPr="006753D7">
        <w:rPr>
          <w:rFonts w:ascii="PT Astra Serif" w:hAnsi="PT Astra Serif"/>
          <w:sz w:val="28"/>
          <w:szCs w:val="28"/>
        </w:rPr>
        <w:t xml:space="preserve">олучателя субсидии </w:t>
      </w:r>
      <w:r>
        <w:rPr>
          <w:rFonts w:ascii="PT Astra Serif" w:hAnsi="PT Astra Serif"/>
          <w:sz w:val="28"/>
          <w:szCs w:val="28"/>
        </w:rPr>
        <w:t>на едином налоговом счё</w:t>
      </w:r>
      <w:r w:rsidRPr="006753D7">
        <w:rPr>
          <w:rFonts w:ascii="PT Astra Serif" w:hAnsi="PT Astra Serif"/>
          <w:sz w:val="28"/>
          <w:szCs w:val="28"/>
        </w:rPr>
        <w:t>те отсутствует и</w:t>
      </w:r>
      <w:r>
        <w:rPr>
          <w:rFonts w:ascii="PT Astra Serif" w:hAnsi="PT Astra Serif"/>
          <w:sz w:val="28"/>
          <w:szCs w:val="28"/>
        </w:rPr>
        <w:t>ли не превышает размер, определё</w:t>
      </w:r>
      <w:r w:rsidRPr="006753D7">
        <w:rPr>
          <w:rFonts w:ascii="PT Astra Serif" w:hAnsi="PT Astra Serif"/>
          <w:sz w:val="28"/>
          <w:szCs w:val="28"/>
        </w:rPr>
        <w:t>нный пунктом 3 статьи 47 Налогового кодекса Российской Федерации, задолженность по уплате налогов, сборов и страх</w:t>
      </w:r>
      <w:r w:rsidRPr="006753D7">
        <w:rPr>
          <w:rFonts w:ascii="PT Astra Serif" w:hAnsi="PT Astra Serif"/>
          <w:sz w:val="28"/>
          <w:szCs w:val="28"/>
        </w:rPr>
        <w:t>о</w:t>
      </w:r>
      <w:r w:rsidRPr="006753D7">
        <w:rPr>
          <w:rFonts w:ascii="PT Astra Serif" w:hAnsi="PT Astra Serif"/>
          <w:sz w:val="28"/>
          <w:szCs w:val="28"/>
        </w:rPr>
        <w:t>вых взносов в бюджеты бюджетной системы Российской Федерации;</w:t>
      </w:r>
    </w:p>
    <w:p w:rsidR="001D4077" w:rsidRPr="001B1D5A" w:rsidRDefault="006753D7" w:rsidP="00C33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</w:t>
      </w:r>
      <w:r w:rsidR="001D4077" w:rsidRPr="001B1D5A">
        <w:rPr>
          <w:rFonts w:ascii="PT Astra Serif" w:hAnsi="PT Astra Serif"/>
          <w:sz w:val="28"/>
          <w:szCs w:val="28"/>
        </w:rPr>
        <w:t xml:space="preserve">) </w:t>
      </w:r>
      <w:r w:rsidR="001D4077" w:rsidRPr="001B1D5A">
        <w:rPr>
          <w:rFonts w:ascii="PT Astra Serif" w:hAnsi="PT Astra Serif" w:cs="PT Astra Serif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</w:t>
      </w:r>
      <w:r w:rsidR="001D4077" w:rsidRPr="001B1D5A">
        <w:rPr>
          <w:rFonts w:ascii="PT Astra Serif" w:hAnsi="PT Astra Serif" w:cs="PT Astra Serif"/>
          <w:sz w:val="28"/>
          <w:szCs w:val="28"/>
        </w:rPr>
        <w:t>о</w:t>
      </w:r>
      <w:r w:rsidR="00343FA1">
        <w:rPr>
          <w:rFonts w:ascii="PT Astra Serif" w:hAnsi="PT Astra Serif" w:cs="PT Astra Serif"/>
          <w:sz w:val="28"/>
          <w:szCs w:val="28"/>
        </w:rPr>
        <w:t>рия, включё</w:t>
      </w:r>
      <w:r>
        <w:rPr>
          <w:rFonts w:ascii="PT Astra Serif" w:hAnsi="PT Astra Serif" w:cs="PT Astra Serif"/>
          <w:sz w:val="28"/>
          <w:szCs w:val="28"/>
        </w:rPr>
        <w:t>нные в утверждё</w:t>
      </w:r>
      <w:r w:rsidR="001D4077" w:rsidRPr="001B1D5A">
        <w:rPr>
          <w:rFonts w:ascii="PT Astra Serif" w:hAnsi="PT Astra Serif" w:cs="PT Astra Serif"/>
          <w:sz w:val="28"/>
          <w:szCs w:val="28"/>
        </w:rPr>
        <w:t>нный Министерством финансов Российской Ф</w:t>
      </w:r>
      <w:r w:rsidR="001D4077" w:rsidRPr="001B1D5A">
        <w:rPr>
          <w:rFonts w:ascii="PT Astra Serif" w:hAnsi="PT Astra Serif" w:cs="PT Astra Serif"/>
          <w:sz w:val="28"/>
          <w:szCs w:val="28"/>
        </w:rPr>
        <w:t>е</w:t>
      </w:r>
      <w:r w:rsidR="001D4077" w:rsidRPr="001B1D5A">
        <w:rPr>
          <w:rFonts w:ascii="PT Astra Serif" w:hAnsi="PT Astra Serif" w:cs="PT Astra Serif"/>
          <w:sz w:val="28"/>
          <w:szCs w:val="28"/>
        </w:rPr>
        <w:t xml:space="preserve">дерации </w:t>
      </w:r>
      <w:hyperlink r:id="rId12" w:history="1">
        <w:r w:rsidR="001D4077" w:rsidRPr="009247EE">
          <w:rPr>
            <w:rFonts w:ascii="PT Astra Serif" w:hAnsi="PT Astra Serif" w:cs="PT Astra Serif"/>
            <w:sz w:val="28"/>
            <w:szCs w:val="28"/>
          </w:rPr>
          <w:t>перечень</w:t>
        </w:r>
      </w:hyperlink>
      <w:r w:rsidR="001D4077" w:rsidRPr="001B1D5A">
        <w:rPr>
          <w:rFonts w:ascii="PT Astra Serif" w:hAnsi="PT Astra Serif" w:cs="PT Astra Serif"/>
          <w:sz w:val="28"/>
          <w:szCs w:val="28"/>
        </w:rPr>
        <w:t xml:space="preserve"> государств и территорий, используемых для промежуто</w:t>
      </w:r>
      <w:r w:rsidR="001D4077" w:rsidRPr="001B1D5A">
        <w:rPr>
          <w:rFonts w:ascii="PT Astra Serif" w:hAnsi="PT Astra Serif" w:cs="PT Astra Serif"/>
          <w:sz w:val="28"/>
          <w:szCs w:val="28"/>
        </w:rPr>
        <w:t>ч</w:t>
      </w:r>
      <w:r w:rsidR="001D4077" w:rsidRPr="001B1D5A">
        <w:rPr>
          <w:rFonts w:ascii="PT Astra Serif" w:hAnsi="PT Astra Serif" w:cs="PT Astra Serif"/>
          <w:sz w:val="28"/>
          <w:szCs w:val="28"/>
        </w:rPr>
        <w:lastRenderedPageBreak/>
        <w:t>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1D4077" w:rsidRPr="001B1D5A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</w:t>
      </w:r>
      <w:r w:rsidR="00343FA1">
        <w:rPr>
          <w:rFonts w:ascii="PT Astra Serif" w:hAnsi="PT Astra Serif" w:cs="PT Astra Serif"/>
          <w:sz w:val="28"/>
          <w:szCs w:val="28"/>
        </w:rPr>
        <w:t xml:space="preserve">Российской Федерации). </w:t>
      </w:r>
      <w:proofErr w:type="gramStart"/>
      <w:r w:rsidR="00343FA1">
        <w:rPr>
          <w:rFonts w:ascii="PT Astra Serif" w:hAnsi="PT Astra Serif" w:cs="PT Astra Serif"/>
          <w:sz w:val="28"/>
          <w:szCs w:val="28"/>
        </w:rPr>
        <w:t>При расчё</w:t>
      </w:r>
      <w:r w:rsidR="001D4077" w:rsidRPr="001B1D5A">
        <w:rPr>
          <w:rFonts w:ascii="PT Astra Serif" w:hAnsi="PT Astra Serif" w:cs="PT Astra Serif"/>
          <w:sz w:val="28"/>
          <w:szCs w:val="28"/>
        </w:rPr>
        <w:t>те доли участия офшорных компаний в капитале российских юр</w:t>
      </w:r>
      <w:r w:rsidR="001D4077" w:rsidRPr="001B1D5A">
        <w:rPr>
          <w:rFonts w:ascii="PT Astra Serif" w:hAnsi="PT Astra Serif" w:cs="PT Astra Serif"/>
          <w:sz w:val="28"/>
          <w:szCs w:val="28"/>
        </w:rPr>
        <w:t>и</w:t>
      </w:r>
      <w:r w:rsidR="001D4077" w:rsidRPr="001B1D5A">
        <w:rPr>
          <w:rFonts w:ascii="PT Astra Serif" w:hAnsi="PT Astra Serif" w:cs="PT Astra Serif"/>
          <w:sz w:val="28"/>
          <w:szCs w:val="28"/>
        </w:rPr>
        <w:t>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 w:rsidR="001D4077" w:rsidRPr="001B1D5A">
        <w:rPr>
          <w:rFonts w:ascii="PT Astra Serif" w:hAnsi="PT Astra Serif" w:cs="PT Astra Serif"/>
          <w:sz w:val="28"/>
          <w:szCs w:val="28"/>
        </w:rPr>
        <w:t>а</w:t>
      </w:r>
      <w:r w:rsidR="001D4077" w:rsidRPr="001B1D5A">
        <w:rPr>
          <w:rFonts w:ascii="PT Astra Serif" w:hAnsi="PT Astra Serif" w:cs="PT Astra Serif"/>
          <w:sz w:val="28"/>
          <w:szCs w:val="28"/>
        </w:rPr>
        <w:t>тусом международной компании), акции которых обращаются на организ</w:t>
      </w:r>
      <w:r w:rsidR="001D4077" w:rsidRPr="001B1D5A">
        <w:rPr>
          <w:rFonts w:ascii="PT Astra Serif" w:hAnsi="PT Astra Serif" w:cs="PT Astra Serif"/>
          <w:sz w:val="28"/>
          <w:szCs w:val="28"/>
        </w:rPr>
        <w:t>о</w:t>
      </w:r>
      <w:r w:rsidR="001D4077" w:rsidRPr="001B1D5A">
        <w:rPr>
          <w:rFonts w:ascii="PT Astra Serif" w:hAnsi="PT Astra Serif" w:cs="PT Astra Serif"/>
          <w:sz w:val="28"/>
          <w:szCs w:val="28"/>
        </w:rPr>
        <w:t>ванных торгах в Российской Федерации, а также косвенное участие офшо</w:t>
      </w:r>
      <w:r w:rsidR="001D4077" w:rsidRPr="001B1D5A">
        <w:rPr>
          <w:rFonts w:ascii="PT Astra Serif" w:hAnsi="PT Astra Serif" w:cs="PT Astra Serif"/>
          <w:sz w:val="28"/>
          <w:szCs w:val="28"/>
        </w:rPr>
        <w:t>р</w:t>
      </w:r>
      <w:r w:rsidR="001D4077" w:rsidRPr="001B1D5A">
        <w:rPr>
          <w:rFonts w:ascii="PT Astra Serif" w:hAnsi="PT Astra Serif" w:cs="PT Astra Serif"/>
          <w:sz w:val="28"/>
          <w:szCs w:val="28"/>
        </w:rPr>
        <w:t>ных компаний в капитале других российских юридических лиц, реализова</w:t>
      </w:r>
      <w:r w:rsidR="001D4077" w:rsidRPr="001B1D5A">
        <w:rPr>
          <w:rFonts w:ascii="PT Astra Serif" w:hAnsi="PT Astra Serif" w:cs="PT Astra Serif"/>
          <w:sz w:val="28"/>
          <w:szCs w:val="28"/>
        </w:rPr>
        <w:t>н</w:t>
      </w:r>
      <w:r w:rsidR="001D4077" w:rsidRPr="001B1D5A">
        <w:rPr>
          <w:rFonts w:ascii="PT Astra Serif" w:hAnsi="PT Astra Serif" w:cs="PT Astra Serif"/>
          <w:sz w:val="28"/>
          <w:szCs w:val="28"/>
        </w:rPr>
        <w:t>ное через участие в капитале указанны</w:t>
      </w:r>
      <w:r w:rsidR="00C33417" w:rsidRPr="001B1D5A">
        <w:rPr>
          <w:rFonts w:ascii="PT Astra Serif" w:hAnsi="PT Astra Serif" w:cs="PT Astra Serif"/>
          <w:sz w:val="28"/>
          <w:szCs w:val="28"/>
        </w:rPr>
        <w:t>х публичных</w:t>
      </w:r>
      <w:proofErr w:type="gramEnd"/>
      <w:r w:rsidR="00C33417" w:rsidRPr="001B1D5A">
        <w:rPr>
          <w:rFonts w:ascii="PT Astra Serif" w:hAnsi="PT Astra Serif" w:cs="PT Astra Serif"/>
          <w:sz w:val="28"/>
          <w:szCs w:val="28"/>
        </w:rPr>
        <w:t xml:space="preserve"> акционерных обществ.</w:t>
      </w:r>
    </w:p>
    <w:p w:rsidR="006753D7" w:rsidRDefault="00A963E1" w:rsidP="00A963E1">
      <w:pPr>
        <w:pStyle w:val="ConsPlusNormal"/>
        <w:tabs>
          <w:tab w:val="left" w:pos="709"/>
        </w:tabs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B1D5A">
        <w:rPr>
          <w:rFonts w:ascii="PT Astra Serif" w:hAnsi="PT Astra Serif"/>
          <w:sz w:val="28"/>
          <w:szCs w:val="28"/>
        </w:rPr>
        <w:tab/>
      </w:r>
      <w:r w:rsidR="009D52BA" w:rsidRPr="001B1D5A">
        <w:rPr>
          <w:rFonts w:ascii="PT Astra Serif" w:hAnsi="PT Astra Serif"/>
          <w:sz w:val="28"/>
          <w:szCs w:val="28"/>
        </w:rPr>
        <w:t>1.7</w:t>
      </w:r>
      <w:r w:rsidR="00335071" w:rsidRPr="001B1D5A">
        <w:rPr>
          <w:rFonts w:ascii="PT Astra Serif" w:hAnsi="PT Astra Serif"/>
          <w:sz w:val="28"/>
          <w:szCs w:val="28"/>
        </w:rPr>
        <w:t xml:space="preserve">. 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Субсидии представляются </w:t>
      </w:r>
      <w:r w:rsidR="001B5580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способом 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>финансового обеспечения за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трат по результатам отбора </w:t>
      </w:r>
      <w:r w:rsidR="006753D7" w:rsidRPr="006753D7">
        <w:rPr>
          <w:rFonts w:ascii="PT Astra Serif" w:hAnsi="PT Astra Serif" w:cs="PT Astra Serif"/>
          <w:color w:val="000000"/>
          <w:sz w:val="28"/>
          <w:szCs w:val="28"/>
        </w:rPr>
        <w:t>в государственной интегрированной информац</w:t>
      </w:r>
      <w:r w:rsidR="006753D7" w:rsidRPr="006753D7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6753D7" w:rsidRPr="006753D7">
        <w:rPr>
          <w:rFonts w:ascii="PT Astra Serif" w:hAnsi="PT Astra Serif" w:cs="PT Astra Serif"/>
          <w:color w:val="000000"/>
          <w:sz w:val="28"/>
          <w:szCs w:val="28"/>
        </w:rPr>
        <w:t>онной системе управления общественными финансами «Электронный бю</w:t>
      </w:r>
      <w:r w:rsidR="006753D7" w:rsidRPr="006753D7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6753D7" w:rsidRPr="006753D7">
        <w:rPr>
          <w:rFonts w:ascii="PT Astra Serif" w:hAnsi="PT Astra Serif" w:cs="PT Astra Serif"/>
          <w:color w:val="000000"/>
          <w:sz w:val="28"/>
          <w:szCs w:val="28"/>
        </w:rPr>
        <w:t>жет» (далее - система «Электронный бюджет»)</w:t>
      </w:r>
      <w:r w:rsidR="006753D7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43B94" w:rsidRDefault="006753D7" w:rsidP="00A963E1">
      <w:pPr>
        <w:pStyle w:val="ConsPlusNormal"/>
        <w:tabs>
          <w:tab w:val="left" w:pos="709"/>
        </w:tabs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1.8.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="001B5580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пособом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проведения отбора является 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>за</w:t>
      </w:r>
      <w:r>
        <w:rPr>
          <w:rFonts w:ascii="PT Astra Serif" w:hAnsi="PT Astra Serif" w:cs="PT Astra Serif"/>
          <w:color w:val="000000"/>
          <w:sz w:val="28"/>
          <w:szCs w:val="28"/>
        </w:rPr>
        <w:t>прос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предложений в соо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1B5580" w:rsidRPr="001B1D5A">
        <w:rPr>
          <w:rFonts w:ascii="PT Astra Serif" w:hAnsi="PT Astra Serif" w:cs="PT Astra Serif"/>
          <w:color w:val="000000"/>
          <w:sz w:val="28"/>
          <w:szCs w:val="28"/>
        </w:rPr>
        <w:t>ветствии с настоящим П</w:t>
      </w:r>
      <w:r w:rsidR="001B5580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орядком.</w:t>
      </w:r>
    </w:p>
    <w:p w:rsidR="00247CD5" w:rsidRDefault="006753D7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9"/>
      <w:bookmarkEnd w:id="2"/>
      <w:r>
        <w:rPr>
          <w:rFonts w:ascii="PT Astra Serif" w:hAnsi="PT Astra Serif"/>
          <w:sz w:val="28"/>
          <w:szCs w:val="28"/>
        </w:rPr>
        <w:t>1.9</w:t>
      </w:r>
      <w:r w:rsidR="005250B4">
        <w:rPr>
          <w:rFonts w:ascii="PT Astra Serif" w:hAnsi="PT Astra Serif"/>
          <w:sz w:val="28"/>
          <w:szCs w:val="28"/>
        </w:rPr>
        <w:t xml:space="preserve">. </w:t>
      </w:r>
      <w:r w:rsidR="00247CD5" w:rsidRPr="005523F4">
        <w:rPr>
          <w:rFonts w:ascii="PT Astra Serif" w:hAnsi="PT Astra Serif"/>
          <w:sz w:val="28"/>
          <w:szCs w:val="28"/>
        </w:rPr>
        <w:t>Предоставление субсиди</w:t>
      </w:r>
      <w:r w:rsidR="003F2CEB">
        <w:rPr>
          <w:rFonts w:ascii="PT Astra Serif" w:hAnsi="PT Astra Serif"/>
          <w:sz w:val="28"/>
          <w:szCs w:val="28"/>
        </w:rPr>
        <w:t>и</w:t>
      </w:r>
      <w:r w:rsidR="00247CD5" w:rsidRPr="005523F4">
        <w:rPr>
          <w:rFonts w:ascii="PT Astra Serif" w:hAnsi="PT Astra Serif"/>
          <w:sz w:val="28"/>
          <w:szCs w:val="28"/>
        </w:rPr>
        <w:t xml:space="preserve"> осуществляется в пределах бюджетных ассигнований, предусмотренных на реализацию настоящего Порядка в бю</w:t>
      </w:r>
      <w:r w:rsidR="00247CD5" w:rsidRPr="005523F4">
        <w:rPr>
          <w:rFonts w:ascii="PT Astra Serif" w:hAnsi="PT Astra Serif"/>
          <w:sz w:val="28"/>
          <w:szCs w:val="28"/>
        </w:rPr>
        <w:t>д</w:t>
      </w:r>
      <w:r w:rsidR="00247CD5" w:rsidRPr="005523F4">
        <w:rPr>
          <w:rFonts w:ascii="PT Astra Serif" w:hAnsi="PT Astra Serif"/>
          <w:sz w:val="28"/>
          <w:szCs w:val="28"/>
        </w:rPr>
        <w:t>жете муниципального образова</w:t>
      </w:r>
      <w:r w:rsidR="002A1D8A" w:rsidRPr="005523F4">
        <w:rPr>
          <w:rFonts w:ascii="PT Astra Serif" w:hAnsi="PT Astra Serif"/>
          <w:sz w:val="28"/>
          <w:szCs w:val="28"/>
        </w:rPr>
        <w:t>ния «</w:t>
      </w:r>
      <w:r w:rsidR="00247CD5" w:rsidRPr="005523F4">
        <w:rPr>
          <w:rFonts w:ascii="PT Astra Serif" w:hAnsi="PT Astra Serif"/>
          <w:sz w:val="28"/>
          <w:szCs w:val="28"/>
        </w:rPr>
        <w:t>город Ульяновск</w:t>
      </w:r>
      <w:r w:rsidR="002A1D8A" w:rsidRPr="005523F4">
        <w:rPr>
          <w:rFonts w:ascii="PT Astra Serif" w:hAnsi="PT Astra Serif"/>
          <w:sz w:val="28"/>
          <w:szCs w:val="28"/>
        </w:rPr>
        <w:t>»</w:t>
      </w:r>
      <w:r w:rsidR="00247CD5" w:rsidRPr="005523F4">
        <w:rPr>
          <w:rFonts w:ascii="PT Astra Serif" w:hAnsi="PT Astra Serif"/>
          <w:sz w:val="28"/>
          <w:szCs w:val="28"/>
        </w:rPr>
        <w:t xml:space="preserve"> на очередной фина</w:t>
      </w:r>
      <w:r w:rsidR="00247CD5" w:rsidRPr="005523F4">
        <w:rPr>
          <w:rFonts w:ascii="PT Astra Serif" w:hAnsi="PT Astra Serif"/>
          <w:sz w:val="28"/>
          <w:szCs w:val="28"/>
        </w:rPr>
        <w:t>н</w:t>
      </w:r>
      <w:r w:rsidR="00247CD5" w:rsidRPr="005523F4">
        <w:rPr>
          <w:rFonts w:ascii="PT Astra Serif" w:hAnsi="PT Astra Serif"/>
          <w:sz w:val="28"/>
          <w:szCs w:val="28"/>
        </w:rPr>
        <w:t xml:space="preserve">совый год и плановый период, на цели, предусмотренные </w:t>
      </w:r>
      <w:r w:rsidR="003F2CEB">
        <w:rPr>
          <w:rFonts w:ascii="PT Astra Serif" w:hAnsi="PT Astra Serif"/>
          <w:sz w:val="28"/>
          <w:szCs w:val="28"/>
        </w:rPr>
        <w:t xml:space="preserve">пунктом 1.2 </w:t>
      </w:r>
      <w:r w:rsidR="00E4658C" w:rsidRPr="005523F4">
        <w:rPr>
          <w:rFonts w:ascii="PT Astra Serif" w:hAnsi="PT Astra Serif"/>
          <w:sz w:val="28"/>
          <w:szCs w:val="28"/>
        </w:rPr>
        <w:t>на</w:t>
      </w:r>
      <w:r w:rsidR="005250B4">
        <w:rPr>
          <w:rFonts w:ascii="PT Astra Serif" w:hAnsi="PT Astra Serif"/>
          <w:sz w:val="28"/>
          <w:szCs w:val="28"/>
        </w:rPr>
        <w:t>ст</w:t>
      </w:r>
      <w:r w:rsidR="005250B4">
        <w:rPr>
          <w:rFonts w:ascii="PT Astra Serif" w:hAnsi="PT Astra Serif"/>
          <w:sz w:val="28"/>
          <w:szCs w:val="28"/>
        </w:rPr>
        <w:t>о</w:t>
      </w:r>
      <w:r w:rsidR="005250B4">
        <w:rPr>
          <w:rFonts w:ascii="PT Astra Serif" w:hAnsi="PT Astra Serif"/>
          <w:sz w:val="28"/>
          <w:szCs w:val="28"/>
        </w:rPr>
        <w:t>ящего раздела</w:t>
      </w:r>
      <w:r w:rsidR="00247CD5" w:rsidRPr="005523F4">
        <w:rPr>
          <w:rFonts w:ascii="PT Astra Serif" w:hAnsi="PT Astra Serif"/>
          <w:sz w:val="28"/>
          <w:szCs w:val="28"/>
        </w:rPr>
        <w:t>.</w:t>
      </w:r>
    </w:p>
    <w:p w:rsidR="00210C1C" w:rsidRPr="001B1D5A" w:rsidRDefault="006753D7" w:rsidP="00210C1C">
      <w:pPr>
        <w:pStyle w:val="ab"/>
        <w:spacing w:after="0"/>
        <w:ind w:firstLine="709"/>
        <w:jc w:val="both"/>
      </w:pPr>
      <w:r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1.10. </w:t>
      </w:r>
      <w:proofErr w:type="gramStart"/>
      <w:r w:rsidR="00E33586" w:rsidRPr="00E3358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Информация о субсидиях, предусмотренных решением Ульяновской Городской Думы об утверждении бюджета города Ульяновска на соответствующий финансовый год и плановый период (далее - решение о бюджете), в том числе решением о внесении изменений в решение о бюджете,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="005B6098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(в разделе единого</w:t>
      </w:r>
      <w:proofErr w:type="gramEnd"/>
      <w:r w:rsidR="005B6098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портала) </w:t>
      </w:r>
      <w:r w:rsidR="00E33586" w:rsidRPr="00E3358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в течение 10 рабочих дней со дня, следующего за днём доведения до Уполномоченного органа бюджетных ассигнований на предоставление субсидий.</w:t>
      </w:r>
    </w:p>
    <w:p w:rsidR="00210C1C" w:rsidRPr="001B1D5A" w:rsidRDefault="00210C1C" w:rsidP="00210C1C">
      <w:pPr>
        <w:pStyle w:val="ConsPlusNormal"/>
        <w:ind w:firstLine="709"/>
        <w:jc w:val="both"/>
      </w:pPr>
      <w:r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Доступ к системе «Электронный бюджет» </w:t>
      </w:r>
      <w:r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осуществляется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с использо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softHyphen/>
        <w:t>ванием федеральной государственной информационной системы «Единая си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softHyphen/>
        <w:t>стема идентификац</w:t>
      </w:r>
      <w:proofErr w:type="gramStart"/>
      <w:r w:rsidRPr="001B1D5A">
        <w:rPr>
          <w:rFonts w:ascii="PT Astra Serif" w:hAnsi="PT Astra Serif" w:cs="PT Astra Serif"/>
          <w:color w:val="000000"/>
          <w:sz w:val="28"/>
          <w:szCs w:val="28"/>
        </w:rPr>
        <w:t>ии и ау</w:t>
      </w:r>
      <w:proofErr w:type="gramEnd"/>
      <w:r w:rsidRPr="001B1D5A">
        <w:rPr>
          <w:rFonts w:ascii="PT Astra Serif" w:hAnsi="PT Astra Serif" w:cs="PT Astra Serif"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10C1C" w:rsidRDefault="00210C1C" w:rsidP="00210C1C">
      <w:pPr>
        <w:pStyle w:val="ConsPlusNormal"/>
        <w:ind w:firstLine="709"/>
        <w:jc w:val="both"/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</w:pP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Осуществление взаимодействия Уполномоченного органа с участник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а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ми отбора </w:t>
      </w:r>
      <w:r w:rsidRPr="001B1D5A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осуществляется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с использованием документов в электронной фо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р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ме в систе</w:t>
      </w:r>
      <w:r w:rsidRPr="001B1D5A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softHyphen/>
        <w:t>ме «Электронный бюджет».</w:t>
      </w:r>
    </w:p>
    <w:p w:rsidR="00155F21" w:rsidRDefault="00155F21" w:rsidP="00DF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1.</w:t>
      </w:r>
      <w:r w:rsidR="00210141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11</w:t>
      </w:r>
      <w:r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До размещения </w:t>
      </w:r>
      <w:r w:rsidR="00210141">
        <w:rPr>
          <w:rFonts w:ascii="PT Astra Serif" w:hAnsi="PT Astra Serif" w:cs="PT Astra Serif"/>
          <w:sz w:val="28"/>
          <w:szCs w:val="28"/>
        </w:rPr>
        <w:t>объявления о проведении отбора П</w:t>
      </w:r>
      <w:r>
        <w:rPr>
          <w:rFonts w:ascii="PT Astra Serif" w:hAnsi="PT Astra Serif" w:cs="PT Astra Serif"/>
          <w:sz w:val="28"/>
          <w:szCs w:val="28"/>
        </w:rPr>
        <w:t xml:space="preserve">олучателей субсидий </w:t>
      </w:r>
      <w:r w:rsidR="00D866AC">
        <w:rPr>
          <w:rFonts w:ascii="PT Astra Serif" w:hAnsi="PT Astra Serif" w:cs="PT Astra Serif"/>
          <w:sz w:val="28"/>
          <w:szCs w:val="28"/>
        </w:rPr>
        <w:t xml:space="preserve">(далее – объявление) </w:t>
      </w:r>
      <w:r>
        <w:rPr>
          <w:rFonts w:ascii="PT Astra Serif" w:hAnsi="PT Astra Serif" w:cs="PT Astra Serif"/>
          <w:sz w:val="28"/>
          <w:szCs w:val="28"/>
        </w:rPr>
        <w:t>на едином пор</w:t>
      </w:r>
      <w:r w:rsidR="00210141">
        <w:rPr>
          <w:rFonts w:ascii="PT Astra Serif" w:hAnsi="PT Astra Serif" w:cs="PT Astra Serif"/>
          <w:sz w:val="28"/>
          <w:szCs w:val="28"/>
        </w:rPr>
        <w:t xml:space="preserve">тале в целях проведения отбора </w:t>
      </w:r>
      <w:r w:rsidR="00210141">
        <w:rPr>
          <w:rFonts w:ascii="PT Astra Serif" w:hAnsi="PT Astra Serif" w:cs="PT Astra Serif"/>
          <w:sz w:val="28"/>
          <w:szCs w:val="28"/>
        </w:rPr>
        <w:lastRenderedPageBreak/>
        <w:t>П</w:t>
      </w:r>
      <w:r>
        <w:rPr>
          <w:rFonts w:ascii="PT Astra Serif" w:hAnsi="PT Astra Serif" w:cs="PT Astra Serif"/>
          <w:sz w:val="28"/>
          <w:szCs w:val="28"/>
        </w:rPr>
        <w:t xml:space="preserve">олучателей </w:t>
      </w:r>
      <w:r w:rsidR="00210141">
        <w:rPr>
          <w:rFonts w:ascii="PT Astra Serif" w:hAnsi="PT Astra Serif" w:cs="PT Astra Serif"/>
          <w:sz w:val="28"/>
          <w:szCs w:val="28"/>
        </w:rPr>
        <w:t xml:space="preserve">субсидий </w:t>
      </w:r>
      <w:r w:rsidR="005B6098">
        <w:rPr>
          <w:rFonts w:ascii="PT Astra Serif" w:hAnsi="PT Astra Serif" w:cs="PT Astra Serif"/>
          <w:sz w:val="28"/>
          <w:szCs w:val="28"/>
        </w:rPr>
        <w:t xml:space="preserve">(далее – отбор) </w:t>
      </w:r>
      <w:r>
        <w:rPr>
          <w:rFonts w:ascii="PT Astra Serif" w:hAnsi="PT Astra Serif" w:cs="PT Astra Serif"/>
          <w:sz w:val="28"/>
          <w:szCs w:val="28"/>
        </w:rPr>
        <w:t xml:space="preserve">Уполномоченный орган </w:t>
      </w:r>
      <w:r w:rsidR="00D866AC">
        <w:rPr>
          <w:rFonts w:ascii="PT Astra Serif" w:hAnsi="PT Astra Serif" w:cs="PT Astra Serif"/>
          <w:sz w:val="28"/>
          <w:szCs w:val="28"/>
        </w:rPr>
        <w:t>принимает</w:t>
      </w:r>
      <w:r>
        <w:rPr>
          <w:rFonts w:ascii="PT Astra Serif" w:hAnsi="PT Astra Serif" w:cs="PT Astra Serif"/>
          <w:sz w:val="28"/>
          <w:szCs w:val="28"/>
        </w:rPr>
        <w:t xml:space="preserve"> решение о коллегиальном рассмотрении и</w:t>
      </w:r>
      <w:r w:rsidR="005B6098">
        <w:rPr>
          <w:rFonts w:ascii="PT Astra Serif" w:hAnsi="PT Astra Serif" w:cs="PT Astra Serif"/>
          <w:sz w:val="28"/>
          <w:szCs w:val="28"/>
        </w:rPr>
        <w:t>ли</w:t>
      </w:r>
      <w:r>
        <w:rPr>
          <w:rFonts w:ascii="PT Astra Serif" w:hAnsi="PT Astra Serif" w:cs="PT Astra Serif"/>
          <w:sz w:val="28"/>
          <w:szCs w:val="28"/>
        </w:rPr>
        <w:t xml:space="preserve"> рассмотрении и оценке заявок </w:t>
      </w:r>
      <w:r w:rsidR="005B6098">
        <w:rPr>
          <w:rFonts w:ascii="PT Astra Serif" w:hAnsi="PT Astra Serif" w:cs="PT Astra Serif"/>
          <w:sz w:val="28"/>
          <w:szCs w:val="28"/>
        </w:rPr>
        <w:t>Получателей субсидий</w:t>
      </w:r>
      <w:r>
        <w:rPr>
          <w:rFonts w:ascii="PT Astra Serif" w:hAnsi="PT Astra Serif" w:cs="PT Astra Serif"/>
          <w:sz w:val="28"/>
          <w:szCs w:val="28"/>
        </w:rPr>
        <w:t xml:space="preserve"> в составе комиссии, создаваемой в целях проведения отбора (далее - комиссия). </w:t>
      </w:r>
    </w:p>
    <w:p w:rsidR="00155F21" w:rsidRDefault="00155F21" w:rsidP="007B0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210141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.Указанное решение должно содержать:</w:t>
      </w:r>
    </w:p>
    <w:p w:rsidR="00155F21" w:rsidRDefault="00155F21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информацию о </w:t>
      </w:r>
      <w:r w:rsidR="00A50D97">
        <w:rPr>
          <w:rFonts w:ascii="PT Astra Serif" w:hAnsi="PT Astra Serif" w:cs="PT Astra Serif"/>
          <w:sz w:val="28"/>
          <w:szCs w:val="28"/>
        </w:rPr>
        <w:t>персональном составе комиссии, порядке её работы. В состав комиссии входят председатель комиссии, заместитель председателя комиссии, секретарь комиссии, члены комиссии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155F21" w:rsidRDefault="00155F21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информацию о полномочиях комиссии, к которым относятся:</w:t>
      </w:r>
    </w:p>
    <w:p w:rsidR="00155F21" w:rsidRDefault="00D866AC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</w:t>
      </w:r>
      <w:r w:rsidR="00155F21">
        <w:rPr>
          <w:rFonts w:ascii="PT Astra Serif" w:hAnsi="PT Astra Serif" w:cs="PT Astra Serif"/>
          <w:sz w:val="28"/>
          <w:szCs w:val="28"/>
        </w:rPr>
        <w:t xml:space="preserve">) рассмотрение или рассмотрение и оценка заявок </w:t>
      </w:r>
      <w:r w:rsidR="005B6098">
        <w:rPr>
          <w:rFonts w:ascii="PT Astra Serif" w:hAnsi="PT Astra Serif" w:cs="PT Astra Serif"/>
          <w:sz w:val="28"/>
          <w:szCs w:val="28"/>
        </w:rPr>
        <w:t>П</w:t>
      </w:r>
      <w:r w:rsidR="00315936">
        <w:rPr>
          <w:rFonts w:ascii="PT Astra Serif" w:hAnsi="PT Astra Serif" w:cs="PT Astra Serif"/>
          <w:sz w:val="28"/>
          <w:szCs w:val="28"/>
        </w:rPr>
        <w:t>олучателей субс</w:t>
      </w:r>
      <w:r w:rsidR="00315936">
        <w:rPr>
          <w:rFonts w:ascii="PT Astra Serif" w:hAnsi="PT Astra Serif" w:cs="PT Astra Serif"/>
          <w:sz w:val="28"/>
          <w:szCs w:val="28"/>
        </w:rPr>
        <w:t>и</w:t>
      </w:r>
      <w:r w:rsidR="00315936">
        <w:rPr>
          <w:rFonts w:ascii="PT Astra Serif" w:hAnsi="PT Astra Serif" w:cs="PT Astra Serif"/>
          <w:sz w:val="28"/>
          <w:szCs w:val="28"/>
        </w:rPr>
        <w:t>дии</w:t>
      </w:r>
      <w:r w:rsidR="00155F21">
        <w:rPr>
          <w:rFonts w:ascii="PT Astra Serif" w:hAnsi="PT Astra Serif" w:cs="PT Astra Serif"/>
          <w:sz w:val="28"/>
          <w:szCs w:val="28"/>
        </w:rPr>
        <w:t xml:space="preserve"> (единственной заявки </w:t>
      </w:r>
      <w:r w:rsidR="005B6098">
        <w:rPr>
          <w:rFonts w:ascii="PT Astra Serif" w:hAnsi="PT Astra Serif" w:cs="PT Astra Serif"/>
          <w:sz w:val="28"/>
          <w:szCs w:val="28"/>
        </w:rPr>
        <w:t>П</w:t>
      </w:r>
      <w:r w:rsidR="00315936" w:rsidRPr="00315936">
        <w:rPr>
          <w:rFonts w:ascii="PT Astra Serif" w:hAnsi="PT Astra Serif" w:cs="PT Astra Serif"/>
          <w:sz w:val="28"/>
          <w:szCs w:val="28"/>
        </w:rPr>
        <w:t>олучател</w:t>
      </w:r>
      <w:r w:rsidR="005B6098">
        <w:rPr>
          <w:rFonts w:ascii="PT Astra Serif" w:hAnsi="PT Astra Serif" w:cs="PT Astra Serif"/>
          <w:sz w:val="28"/>
          <w:szCs w:val="28"/>
        </w:rPr>
        <w:t>я</w:t>
      </w:r>
      <w:r w:rsidR="00315936" w:rsidRPr="00315936">
        <w:rPr>
          <w:rFonts w:ascii="PT Astra Serif" w:hAnsi="PT Astra Serif" w:cs="PT Astra Serif"/>
          <w:sz w:val="28"/>
          <w:szCs w:val="28"/>
        </w:rPr>
        <w:t xml:space="preserve"> субсидии</w:t>
      </w:r>
      <w:r w:rsidR="00210141">
        <w:rPr>
          <w:rFonts w:ascii="PT Astra Serif" w:hAnsi="PT Astra Serif" w:cs="PT Astra Serif"/>
          <w:sz w:val="28"/>
          <w:szCs w:val="28"/>
        </w:rPr>
        <w:t>)</w:t>
      </w:r>
      <w:r w:rsidR="00155F21">
        <w:rPr>
          <w:rFonts w:ascii="PT Astra Serif" w:hAnsi="PT Astra Serif" w:cs="PT Astra Serif"/>
          <w:sz w:val="28"/>
          <w:szCs w:val="28"/>
        </w:rPr>
        <w:t>, принятие решения о пр</w:t>
      </w:r>
      <w:r w:rsidR="00155F21">
        <w:rPr>
          <w:rFonts w:ascii="PT Astra Serif" w:hAnsi="PT Astra Serif" w:cs="PT Astra Serif"/>
          <w:sz w:val="28"/>
          <w:szCs w:val="28"/>
        </w:rPr>
        <w:t>и</w:t>
      </w:r>
      <w:r w:rsidR="00155F21">
        <w:rPr>
          <w:rFonts w:ascii="PT Astra Serif" w:hAnsi="PT Astra Serif" w:cs="PT Astra Serif"/>
          <w:sz w:val="28"/>
          <w:szCs w:val="28"/>
        </w:rPr>
        <w:t xml:space="preserve">знании отбора </w:t>
      </w:r>
      <w:proofErr w:type="gramStart"/>
      <w:r w:rsidR="00155F21">
        <w:rPr>
          <w:rFonts w:ascii="PT Astra Serif" w:hAnsi="PT Astra Serif" w:cs="PT Astra Serif"/>
          <w:sz w:val="28"/>
          <w:szCs w:val="28"/>
        </w:rPr>
        <w:t>несостоявшимся</w:t>
      </w:r>
      <w:proofErr w:type="gramEnd"/>
      <w:r w:rsidR="00155F21">
        <w:rPr>
          <w:rFonts w:ascii="PT Astra Serif" w:hAnsi="PT Astra Serif" w:cs="PT Astra Serif"/>
          <w:sz w:val="28"/>
          <w:szCs w:val="28"/>
        </w:rPr>
        <w:t>;</w:t>
      </w:r>
    </w:p>
    <w:p w:rsidR="00155F21" w:rsidRDefault="00D866AC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</w:t>
      </w:r>
      <w:r w:rsidR="00155F21">
        <w:rPr>
          <w:rFonts w:ascii="PT Astra Serif" w:hAnsi="PT Astra Serif" w:cs="PT Astra Serif"/>
          <w:sz w:val="28"/>
          <w:szCs w:val="28"/>
        </w:rPr>
        <w:t>) подписание протоколов, формируемых в процессе проведения отбора, содержащих информацию о принятых комиссией решениях;</w:t>
      </w:r>
    </w:p>
    <w:p w:rsidR="00155F21" w:rsidRDefault="00D866AC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="007B022F">
        <w:rPr>
          <w:rFonts w:ascii="PT Astra Serif" w:hAnsi="PT Astra Serif" w:cs="PT Astra Serif"/>
          <w:sz w:val="28"/>
          <w:szCs w:val="28"/>
        </w:rPr>
        <w:t xml:space="preserve">) </w:t>
      </w:r>
      <w:r w:rsidR="00155F21">
        <w:rPr>
          <w:rFonts w:ascii="PT Astra Serif" w:hAnsi="PT Astra Serif" w:cs="PT Astra Serif"/>
          <w:sz w:val="28"/>
          <w:szCs w:val="28"/>
        </w:rPr>
        <w:t xml:space="preserve">осуществление запроса у </w:t>
      </w:r>
      <w:r w:rsidR="005B6098">
        <w:rPr>
          <w:rFonts w:ascii="PT Astra Serif" w:hAnsi="PT Astra Serif" w:cs="PT Astra Serif"/>
          <w:sz w:val="28"/>
          <w:szCs w:val="28"/>
        </w:rPr>
        <w:t>П</w:t>
      </w:r>
      <w:r w:rsidR="00315936" w:rsidRPr="00315936">
        <w:rPr>
          <w:rFonts w:ascii="PT Astra Serif" w:hAnsi="PT Astra Serif" w:cs="PT Astra Serif"/>
          <w:sz w:val="28"/>
          <w:szCs w:val="28"/>
        </w:rPr>
        <w:t xml:space="preserve">олучателей субсидии </w:t>
      </w:r>
      <w:r w:rsidR="00155F21">
        <w:rPr>
          <w:rFonts w:ascii="PT Astra Serif" w:hAnsi="PT Astra Serif" w:cs="PT Astra Serif"/>
          <w:sz w:val="28"/>
          <w:szCs w:val="28"/>
        </w:rPr>
        <w:t xml:space="preserve">разъяснения в </w:t>
      </w:r>
      <w:proofErr w:type="gramStart"/>
      <w:r w:rsidR="00155F21">
        <w:rPr>
          <w:rFonts w:ascii="PT Astra Serif" w:hAnsi="PT Astra Serif" w:cs="PT Astra Serif"/>
          <w:sz w:val="28"/>
          <w:szCs w:val="28"/>
        </w:rPr>
        <w:t>отн</w:t>
      </w:r>
      <w:r w:rsidR="00155F21">
        <w:rPr>
          <w:rFonts w:ascii="PT Astra Serif" w:hAnsi="PT Astra Serif" w:cs="PT Astra Serif"/>
          <w:sz w:val="28"/>
          <w:szCs w:val="28"/>
        </w:rPr>
        <w:t>о</w:t>
      </w:r>
      <w:r w:rsidR="00155F21">
        <w:rPr>
          <w:rFonts w:ascii="PT Astra Serif" w:hAnsi="PT Astra Serif" w:cs="PT Astra Serif"/>
          <w:sz w:val="28"/>
          <w:szCs w:val="28"/>
        </w:rPr>
        <w:t>шении</w:t>
      </w:r>
      <w:proofErr w:type="gramEnd"/>
      <w:r w:rsidR="00155F21">
        <w:rPr>
          <w:rFonts w:ascii="PT Astra Serif" w:hAnsi="PT Astra Serif" w:cs="PT Astra Serif"/>
          <w:sz w:val="28"/>
          <w:szCs w:val="28"/>
        </w:rPr>
        <w:t xml:space="preserve"> представленных им</w:t>
      </w:r>
      <w:r w:rsidR="005B6098">
        <w:rPr>
          <w:rFonts w:ascii="PT Astra Serif" w:hAnsi="PT Astra Serif" w:cs="PT Astra Serif"/>
          <w:sz w:val="28"/>
          <w:szCs w:val="28"/>
        </w:rPr>
        <w:t>и</w:t>
      </w:r>
      <w:r w:rsidR="00155F21">
        <w:rPr>
          <w:rFonts w:ascii="PT Astra Serif" w:hAnsi="PT Astra Serif" w:cs="PT Astra Serif"/>
          <w:sz w:val="28"/>
          <w:szCs w:val="28"/>
        </w:rPr>
        <w:t xml:space="preserve"> документов и информации (при необходимости);</w:t>
      </w:r>
    </w:p>
    <w:p w:rsidR="00155F21" w:rsidRDefault="00D866AC" w:rsidP="00DF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</w:t>
      </w:r>
      <w:r w:rsidR="007B022F">
        <w:rPr>
          <w:rFonts w:ascii="PT Astra Serif" w:hAnsi="PT Astra Serif" w:cs="PT Astra Serif"/>
          <w:sz w:val="28"/>
          <w:szCs w:val="28"/>
        </w:rPr>
        <w:t xml:space="preserve">) </w:t>
      </w:r>
      <w:r w:rsidR="00155F21">
        <w:rPr>
          <w:rFonts w:ascii="PT Astra Serif" w:hAnsi="PT Astra Serif" w:cs="PT Astra Serif"/>
          <w:sz w:val="28"/>
          <w:szCs w:val="28"/>
        </w:rPr>
        <w:t>единоличное подписание председателем комиссии протоколов, фо</w:t>
      </w:r>
      <w:r w:rsidR="00155F21">
        <w:rPr>
          <w:rFonts w:ascii="PT Astra Serif" w:hAnsi="PT Astra Serif" w:cs="PT Astra Serif"/>
          <w:sz w:val="28"/>
          <w:szCs w:val="28"/>
        </w:rPr>
        <w:t>р</w:t>
      </w:r>
      <w:r w:rsidR="00155F21">
        <w:rPr>
          <w:rFonts w:ascii="PT Astra Serif" w:hAnsi="PT Astra Serif" w:cs="PT Astra Serif"/>
          <w:sz w:val="28"/>
          <w:szCs w:val="28"/>
        </w:rPr>
        <w:t xml:space="preserve">мируемых в процессе проведения отбора </w:t>
      </w:r>
      <w:r w:rsidR="00315936" w:rsidRPr="00315936">
        <w:rPr>
          <w:rFonts w:ascii="PT Astra Serif" w:hAnsi="PT Astra Serif" w:cs="PT Astra Serif"/>
          <w:sz w:val="28"/>
          <w:szCs w:val="28"/>
        </w:rPr>
        <w:t xml:space="preserve">получателей субсидии </w:t>
      </w:r>
      <w:r w:rsidR="00155F21">
        <w:rPr>
          <w:rFonts w:ascii="PT Astra Serif" w:hAnsi="PT Astra Serif" w:cs="PT Astra Serif"/>
          <w:sz w:val="28"/>
          <w:szCs w:val="28"/>
        </w:rPr>
        <w:t>(при необх</w:t>
      </w:r>
      <w:r w:rsidR="00155F21">
        <w:rPr>
          <w:rFonts w:ascii="PT Astra Serif" w:hAnsi="PT Astra Serif" w:cs="PT Astra Serif"/>
          <w:sz w:val="28"/>
          <w:szCs w:val="28"/>
        </w:rPr>
        <w:t>о</w:t>
      </w:r>
      <w:r w:rsidR="00155F21">
        <w:rPr>
          <w:rFonts w:ascii="PT Astra Serif" w:hAnsi="PT Astra Serif" w:cs="PT Astra Serif"/>
          <w:sz w:val="28"/>
          <w:szCs w:val="28"/>
        </w:rPr>
        <w:t>димости);</w:t>
      </w:r>
    </w:p>
    <w:p w:rsidR="007B022F" w:rsidRDefault="00D866AC" w:rsidP="007B0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</w:t>
      </w:r>
      <w:r w:rsidR="007B022F">
        <w:rPr>
          <w:rFonts w:ascii="PT Astra Serif" w:hAnsi="PT Astra Serif" w:cs="PT Astra Serif"/>
          <w:sz w:val="28"/>
          <w:szCs w:val="28"/>
        </w:rPr>
        <w:t xml:space="preserve">) </w:t>
      </w:r>
      <w:r w:rsidR="00155F21">
        <w:rPr>
          <w:rFonts w:ascii="PT Astra Serif" w:hAnsi="PT Astra Serif" w:cs="PT Astra Serif"/>
          <w:sz w:val="28"/>
          <w:szCs w:val="28"/>
        </w:rPr>
        <w:t>иные полномочия, не противоречащие законодательству Российской Федерации.</w:t>
      </w:r>
    </w:p>
    <w:p w:rsidR="007B022F" w:rsidRDefault="007B022F" w:rsidP="000C3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210141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. Решения </w:t>
      </w:r>
      <w:r w:rsidR="000C35C1">
        <w:rPr>
          <w:rFonts w:ascii="PT Astra Serif" w:hAnsi="PT Astra Serif" w:cs="PT Astra Serif"/>
          <w:sz w:val="28"/>
          <w:szCs w:val="28"/>
        </w:rPr>
        <w:t>Уполномоченного органа</w:t>
      </w:r>
      <w:r>
        <w:rPr>
          <w:rFonts w:ascii="PT Astra Serif" w:hAnsi="PT Astra Serif" w:cs="PT Astra Serif"/>
          <w:sz w:val="28"/>
          <w:szCs w:val="28"/>
        </w:rPr>
        <w:t xml:space="preserve"> о создании комиссии, привлеч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нии экспертов (экспертных организаций) принимаются в форме правового акта и размещаются на едином портале. Информация о принятых </w:t>
      </w:r>
      <w:r w:rsidR="000C35C1">
        <w:rPr>
          <w:rFonts w:ascii="PT Astra Serif" w:hAnsi="PT Astra Serif" w:cs="PT Astra Serif"/>
          <w:sz w:val="28"/>
          <w:szCs w:val="28"/>
        </w:rPr>
        <w:t>Уполном</w:t>
      </w:r>
      <w:r w:rsidR="000C35C1">
        <w:rPr>
          <w:rFonts w:ascii="PT Astra Serif" w:hAnsi="PT Astra Serif" w:cs="PT Astra Serif"/>
          <w:sz w:val="28"/>
          <w:szCs w:val="28"/>
        </w:rPr>
        <w:t>о</w:t>
      </w:r>
      <w:r w:rsidR="000C35C1">
        <w:rPr>
          <w:rFonts w:ascii="PT Astra Serif" w:hAnsi="PT Astra Serif" w:cs="PT Astra Serif"/>
          <w:sz w:val="28"/>
          <w:szCs w:val="28"/>
        </w:rPr>
        <w:t>ченным органом</w:t>
      </w:r>
      <w:r>
        <w:rPr>
          <w:rFonts w:ascii="PT Astra Serif" w:hAnsi="PT Astra Serif" w:cs="PT Astra Serif"/>
          <w:sz w:val="28"/>
          <w:szCs w:val="28"/>
        </w:rPr>
        <w:t xml:space="preserve"> решениях о создании комиссии, привлечении экспертов (экспертных орган</w:t>
      </w:r>
      <w:r w:rsidR="00210141">
        <w:rPr>
          <w:rFonts w:ascii="PT Astra Serif" w:hAnsi="PT Astra Serif" w:cs="PT Astra Serif"/>
          <w:sz w:val="28"/>
          <w:szCs w:val="28"/>
        </w:rPr>
        <w:t>изаций) включается в объявление.</w:t>
      </w:r>
    </w:p>
    <w:p w:rsidR="007B022F" w:rsidRDefault="000C35C1" w:rsidP="000C3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7B022F">
        <w:rPr>
          <w:rFonts w:ascii="PT Astra Serif" w:hAnsi="PT Astra Serif" w:cs="PT Astra Serif"/>
          <w:sz w:val="28"/>
          <w:szCs w:val="28"/>
        </w:rPr>
        <w:t>1</w:t>
      </w:r>
      <w:r w:rsidR="00210141">
        <w:rPr>
          <w:rFonts w:ascii="PT Astra Serif" w:hAnsi="PT Astra Serif" w:cs="PT Astra Serif"/>
          <w:sz w:val="28"/>
          <w:szCs w:val="28"/>
        </w:rPr>
        <w:t>4</w:t>
      </w:r>
      <w:r w:rsidR="007B022F">
        <w:rPr>
          <w:rFonts w:ascii="PT Astra Serif" w:hAnsi="PT Astra Serif" w:cs="PT Astra Serif"/>
          <w:sz w:val="28"/>
          <w:szCs w:val="28"/>
        </w:rPr>
        <w:t xml:space="preserve">. Представители </w:t>
      </w:r>
      <w:r>
        <w:rPr>
          <w:rFonts w:ascii="PT Astra Serif" w:hAnsi="PT Astra Serif" w:cs="PT Astra Serif"/>
          <w:sz w:val="28"/>
          <w:szCs w:val="28"/>
        </w:rPr>
        <w:t>Уполномоченного органа</w:t>
      </w:r>
      <w:r w:rsidR="007B022F">
        <w:rPr>
          <w:rFonts w:ascii="PT Astra Serif" w:hAnsi="PT Astra Serif" w:cs="PT Astra Serif"/>
          <w:sz w:val="28"/>
          <w:szCs w:val="28"/>
        </w:rPr>
        <w:t>, члены комиссии, экспе</w:t>
      </w:r>
      <w:r w:rsidR="007B022F">
        <w:rPr>
          <w:rFonts w:ascii="PT Astra Serif" w:hAnsi="PT Astra Serif" w:cs="PT Astra Serif"/>
          <w:sz w:val="28"/>
          <w:szCs w:val="28"/>
        </w:rPr>
        <w:t>р</w:t>
      </w:r>
      <w:r w:rsidR="007B022F">
        <w:rPr>
          <w:rFonts w:ascii="PT Astra Serif" w:hAnsi="PT Astra Serif" w:cs="PT Astra Serif"/>
          <w:sz w:val="28"/>
          <w:szCs w:val="28"/>
        </w:rPr>
        <w:t xml:space="preserve">ты (экспертные организации) в случае наличия у них признаков </w:t>
      </w:r>
      <w:proofErr w:type="spellStart"/>
      <w:r w:rsidR="007B022F">
        <w:rPr>
          <w:rFonts w:ascii="PT Astra Serif" w:hAnsi="PT Astra Serif" w:cs="PT Astra Serif"/>
          <w:sz w:val="28"/>
          <w:szCs w:val="28"/>
        </w:rPr>
        <w:t>аффилир</w:t>
      </w:r>
      <w:r w:rsidR="007B022F">
        <w:rPr>
          <w:rFonts w:ascii="PT Astra Serif" w:hAnsi="PT Astra Serif" w:cs="PT Astra Serif"/>
          <w:sz w:val="28"/>
          <w:szCs w:val="28"/>
        </w:rPr>
        <w:t>о</w:t>
      </w:r>
      <w:r w:rsidR="007B022F">
        <w:rPr>
          <w:rFonts w:ascii="PT Astra Serif" w:hAnsi="PT Astra Serif" w:cs="PT Astra Serif"/>
          <w:sz w:val="28"/>
          <w:szCs w:val="28"/>
        </w:rPr>
        <w:t>ванности</w:t>
      </w:r>
      <w:proofErr w:type="spellEnd"/>
      <w:r w:rsidR="007B022F">
        <w:rPr>
          <w:rFonts w:ascii="PT Astra Serif" w:hAnsi="PT Astra Serif" w:cs="PT Astra Serif"/>
          <w:sz w:val="28"/>
          <w:szCs w:val="28"/>
        </w:rPr>
        <w:t xml:space="preserve"> с </w:t>
      </w:r>
      <w:r w:rsidR="005B6098">
        <w:rPr>
          <w:rFonts w:ascii="PT Astra Serif" w:hAnsi="PT Astra Serif" w:cs="PT Astra Serif"/>
          <w:sz w:val="28"/>
          <w:szCs w:val="28"/>
        </w:rPr>
        <w:t>П</w:t>
      </w:r>
      <w:r w:rsidR="00315936" w:rsidRPr="00315936">
        <w:rPr>
          <w:rFonts w:ascii="PT Astra Serif" w:hAnsi="PT Astra Serif" w:cs="PT Astra Serif"/>
          <w:sz w:val="28"/>
          <w:szCs w:val="28"/>
        </w:rPr>
        <w:t>олучател</w:t>
      </w:r>
      <w:r w:rsidR="00315936">
        <w:rPr>
          <w:rFonts w:ascii="PT Astra Serif" w:hAnsi="PT Astra Serif" w:cs="PT Astra Serif"/>
          <w:sz w:val="28"/>
          <w:szCs w:val="28"/>
        </w:rPr>
        <w:t>ями</w:t>
      </w:r>
      <w:r w:rsidR="00315936" w:rsidRPr="00315936">
        <w:rPr>
          <w:rFonts w:ascii="PT Astra Serif" w:hAnsi="PT Astra Serif" w:cs="PT Astra Serif"/>
          <w:sz w:val="28"/>
          <w:szCs w:val="28"/>
        </w:rPr>
        <w:t xml:space="preserve"> субсидии </w:t>
      </w:r>
      <w:r w:rsidR="007B022F">
        <w:rPr>
          <w:rFonts w:ascii="PT Astra Serif" w:hAnsi="PT Astra Serif" w:cs="PT Astra Serif"/>
          <w:sz w:val="28"/>
          <w:szCs w:val="28"/>
        </w:rPr>
        <w:t xml:space="preserve">не допускаются до рассмотрения и (или) оценки заявок, поданных такими </w:t>
      </w:r>
      <w:r w:rsidR="005B6098">
        <w:rPr>
          <w:rFonts w:ascii="PT Astra Serif" w:hAnsi="PT Astra Serif" w:cs="PT Astra Serif"/>
          <w:sz w:val="28"/>
          <w:szCs w:val="28"/>
        </w:rPr>
        <w:t>получателями</w:t>
      </w:r>
      <w:r w:rsidR="007B022F">
        <w:rPr>
          <w:rFonts w:ascii="PT Astra Serif" w:hAnsi="PT Astra Serif" w:cs="PT Astra Serif"/>
          <w:sz w:val="28"/>
          <w:szCs w:val="28"/>
        </w:rPr>
        <w:t>, и (или) отстраняются от их рассмотрения.</w:t>
      </w:r>
    </w:p>
    <w:p w:rsidR="00BD5DA8" w:rsidRPr="00AE4D59" w:rsidRDefault="000C35C1" w:rsidP="00AE4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7B022F">
        <w:rPr>
          <w:rFonts w:ascii="PT Astra Serif" w:hAnsi="PT Astra Serif" w:cs="PT Astra Serif"/>
          <w:sz w:val="28"/>
          <w:szCs w:val="28"/>
        </w:rPr>
        <w:t>1</w:t>
      </w:r>
      <w:r w:rsidR="00210141">
        <w:rPr>
          <w:rFonts w:ascii="PT Astra Serif" w:hAnsi="PT Astra Serif" w:cs="PT Astra Serif"/>
          <w:sz w:val="28"/>
          <w:szCs w:val="28"/>
        </w:rPr>
        <w:t>5</w:t>
      </w:r>
      <w:r w:rsidR="007B022F">
        <w:rPr>
          <w:rFonts w:ascii="PT Astra Serif" w:hAnsi="PT Astra Serif" w:cs="PT Astra Serif"/>
          <w:sz w:val="28"/>
          <w:szCs w:val="28"/>
        </w:rPr>
        <w:t xml:space="preserve">. Взаимодействие </w:t>
      </w:r>
      <w:r>
        <w:rPr>
          <w:rFonts w:ascii="PT Astra Serif" w:hAnsi="PT Astra Serif" w:cs="PT Astra Serif"/>
          <w:sz w:val="28"/>
          <w:szCs w:val="28"/>
        </w:rPr>
        <w:t>Уполномоченного органа</w:t>
      </w:r>
      <w:r w:rsidR="007B022F">
        <w:rPr>
          <w:rFonts w:ascii="PT Astra Serif" w:hAnsi="PT Astra Serif" w:cs="PT Astra Serif"/>
          <w:sz w:val="28"/>
          <w:szCs w:val="28"/>
        </w:rPr>
        <w:t xml:space="preserve">, комиссии и экспертов (экспертных организаций) с </w:t>
      </w:r>
      <w:r w:rsidR="005B6098">
        <w:rPr>
          <w:rFonts w:ascii="PT Astra Serif" w:hAnsi="PT Astra Serif" w:cs="PT Astra Serif"/>
          <w:sz w:val="28"/>
          <w:szCs w:val="28"/>
        </w:rPr>
        <w:t>Получателями субсидии</w:t>
      </w:r>
      <w:r w:rsidR="007B022F">
        <w:rPr>
          <w:rFonts w:ascii="PT Astra Serif" w:hAnsi="PT Astra Serif" w:cs="PT Astra Serif"/>
          <w:sz w:val="28"/>
          <w:szCs w:val="28"/>
        </w:rPr>
        <w:t xml:space="preserve"> осуществляется с и</w:t>
      </w:r>
      <w:r w:rsidR="007B022F">
        <w:rPr>
          <w:rFonts w:ascii="PT Astra Serif" w:hAnsi="PT Astra Serif" w:cs="PT Astra Serif"/>
          <w:sz w:val="28"/>
          <w:szCs w:val="28"/>
        </w:rPr>
        <w:t>с</w:t>
      </w:r>
      <w:r w:rsidR="007B022F">
        <w:rPr>
          <w:rFonts w:ascii="PT Astra Serif" w:hAnsi="PT Astra Serif" w:cs="PT Astra Serif"/>
          <w:sz w:val="28"/>
          <w:szCs w:val="28"/>
        </w:rPr>
        <w:t>пользованием документов в электронной форме.</w:t>
      </w:r>
    </w:p>
    <w:p w:rsidR="00210141" w:rsidRDefault="000C35C1" w:rsidP="00210141">
      <w:pPr>
        <w:pStyle w:val="ConsPlusNormal"/>
        <w:ind w:firstLine="54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1.1</w:t>
      </w:r>
      <w:r w:rsidR="00210141">
        <w:rPr>
          <w:rFonts w:ascii="PT Astra Serif" w:hAnsi="PT Astra Serif"/>
          <w:sz w:val="28"/>
          <w:szCs w:val="28"/>
        </w:rPr>
        <w:t>6</w:t>
      </w:r>
      <w:r w:rsidR="00711E96">
        <w:rPr>
          <w:rFonts w:ascii="PT Astra Serif" w:hAnsi="PT Astra Serif"/>
          <w:sz w:val="28"/>
          <w:szCs w:val="28"/>
        </w:rPr>
        <w:t xml:space="preserve">. 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Результатом предоставления субсидии является факт государстве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ной регистрации в установленном законом порядке </w:t>
      </w:r>
      <w:r w:rsidR="00315936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внесённых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изменений в устав предприятия об увеличении уставного фо</w:t>
      </w:r>
      <w:r w:rsid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нда в размере субсидии, определё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нном в</w:t>
      </w:r>
      <w:r w:rsidR="007B695D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5B609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="00210141" w:rsidRP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оглашении.</w:t>
      </w:r>
    </w:p>
    <w:p w:rsidR="00D64E98" w:rsidRPr="00D64E98" w:rsidRDefault="00D64E98" w:rsidP="00210141">
      <w:pPr>
        <w:pStyle w:val="ConsPlusNormal"/>
        <w:ind w:firstLine="540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1.1</w:t>
      </w:r>
      <w:r w:rsidR="0021014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7</w:t>
      </w:r>
      <w:r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целях подтверждения соответствия 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 субсидии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установленным требованиям не вправе требовать от 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лучателя субсидии </w:t>
      </w:r>
      <w:r>
        <w:rPr>
          <w:rFonts w:ascii="PT Astra Serif" w:hAnsi="PT Astra Serif" w:cs="PT Astra Serif"/>
          <w:color w:val="000000"/>
          <w:sz w:val="28"/>
          <w:szCs w:val="28"/>
        </w:rPr>
        <w:t>представления документов и информации при наличии соответствующей информации в государственных информационных сист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мах, доступ к которым у 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имеется в рамках межв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домственного электронного взаимодействия, за исключением случая, если </w:t>
      </w:r>
      <w:r w:rsidR="00AE4D59">
        <w:rPr>
          <w:rFonts w:ascii="PT Astra Serif" w:hAnsi="PT Astra Serif" w:cs="PT Astra Serif"/>
          <w:color w:val="000000"/>
          <w:sz w:val="28"/>
          <w:szCs w:val="28"/>
        </w:rPr>
        <w:lastRenderedPageBreak/>
        <w:t>Получатель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готов представить указанные документы и информ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цию </w:t>
      </w:r>
      <w:r w:rsidR="001A3A4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Уполномоченному органу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по собственной инициативе.</w:t>
      </w:r>
      <w:proofErr w:type="gramEnd"/>
    </w:p>
    <w:p w:rsidR="00210C1C" w:rsidRDefault="000C35C1" w:rsidP="00210C1C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>1.1</w:t>
      </w:r>
      <w:r w:rsidR="00210141">
        <w:rPr>
          <w:rFonts w:ascii="PT Astra Serif" w:hAnsi="PT Astra Serif"/>
          <w:sz w:val="28"/>
          <w:szCs w:val="28"/>
        </w:rPr>
        <w:t>8</w:t>
      </w:r>
      <w:r w:rsidR="00210C1C">
        <w:rPr>
          <w:rFonts w:ascii="PT Astra Serif" w:hAnsi="PT Astra Serif"/>
          <w:sz w:val="28"/>
          <w:szCs w:val="28"/>
        </w:rPr>
        <w:t xml:space="preserve">. 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Проверка </w:t>
      </w:r>
      <w:r w:rsidR="008F599C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 соответствие требованиям, указанным в </w:t>
      </w:r>
      <w:r w:rsidR="00210C1C" w:rsidRPr="008F599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8F599C" w:rsidRPr="008F599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1</w:t>
      </w:r>
      <w:r w:rsidR="00210C1C" w:rsidRPr="008F599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="008F599C" w:rsidRPr="008F599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</w:t>
      </w:r>
      <w:r w:rsidR="00210C1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, осуществляется автоматически в системе «Электронный бюджет» 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>на основании данных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государственных и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формационных систем, в том числе с использованием единой системы ме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ж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ведомственного электронного взаимодействия (при наличии технической возможности автоматической проверки). </w:t>
      </w:r>
    </w:p>
    <w:p w:rsidR="00210C1C" w:rsidRDefault="00372908" w:rsidP="00210C1C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1.19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. Подтверждение соответствия </w:t>
      </w:r>
      <w:r w:rsidR="006B0529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</w:t>
      </w:r>
      <w:r w:rsidR="00210C1C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6B0529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210C1C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6B0529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6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, в случае отсутствия технической возможности осуществления автоматической проверки, указанной пункте </w:t>
      </w:r>
      <w:r w:rsidR="006B0529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B0529"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, производится путём проставления в электронном виде </w:t>
      </w:r>
      <w:r w:rsidR="00AE4D59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210C1C" w:rsidRDefault="006B0529" w:rsidP="00210C1C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37290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20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. В случае отсутствия технической возможности автоматической проверки, указанной пункте </w:t>
      </w: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 xml:space="preserve"> вправе запросить у П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олучателя субсидии документы для подтверждения его соответствия требованиям, указанным в </w:t>
      </w:r>
      <w:r w:rsidR="00210C1C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210C1C"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Pr="006B0529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6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210C1C" w:rsidRDefault="00210C1C" w:rsidP="00210C1C">
      <w:pPr>
        <w:pStyle w:val="ab"/>
        <w:spacing w:after="0" w:line="285" w:lineRule="atLeast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Ответственность за достоверность сведений,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 xml:space="preserve"> содержащихся в представленных 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олучателем субсидии в соответствии с пунктом </w:t>
      </w:r>
      <w:r w:rsidR="006B0529"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B0529">
        <w:rPr>
          <w:rFonts w:ascii="PT Astra Serif" w:hAnsi="PT Astra Serif" w:cs="PT Astra Serif"/>
          <w:color w:val="000000"/>
          <w:sz w:val="28"/>
          <w:szCs w:val="28"/>
        </w:rPr>
        <w:t>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раздела</w:t>
      </w:r>
      <w:r w:rsidR="006B0529">
        <w:rPr>
          <w:rFonts w:ascii="PT Astra Serif" w:hAnsi="PT Astra Serif" w:cs="PT Astra Serif"/>
          <w:color w:val="000000"/>
          <w:sz w:val="28"/>
          <w:szCs w:val="28"/>
        </w:rPr>
        <w:t xml:space="preserve"> документах, несёт 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олучатель субсидии. </w:t>
      </w:r>
    </w:p>
    <w:p w:rsidR="004A2C0D" w:rsidRDefault="004A2C0D" w:rsidP="004A2C0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582A" w:rsidRDefault="006102D6" w:rsidP="004B582A">
      <w:pPr>
        <w:pStyle w:val="ConsPlusNormal"/>
        <w:ind w:firstLine="709"/>
        <w:jc w:val="center"/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2</w:t>
      </w:r>
      <w:r w:rsidR="004B582A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размещения</w:t>
      </w:r>
    </w:p>
    <w:p w:rsidR="004B582A" w:rsidRPr="006102D6" w:rsidRDefault="004B582A" w:rsidP="004B582A">
      <w:pPr>
        <w:pStyle w:val="ConsPlusNormal"/>
        <w:ind w:firstLine="709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объявления </w:t>
      </w:r>
      <w:r w:rsidRPr="006102D6">
        <w:rPr>
          <w:rStyle w:val="a4"/>
          <w:rFonts w:ascii="PT Astra Serif" w:eastAsia="Times New Roman" w:hAnsi="PT Astra Serif" w:cs="PT Astra Serif"/>
          <w:b/>
          <w:bCs/>
          <w:color w:val="000000"/>
          <w:sz w:val="28"/>
          <w:szCs w:val="28"/>
          <w:u w:val="none"/>
          <w:lang w:eastAsia="zh-CN"/>
        </w:rPr>
        <w:t xml:space="preserve">о проведении отбора </w:t>
      </w:r>
    </w:p>
    <w:p w:rsidR="004B582A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Default="006102D6" w:rsidP="004B582A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4B582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Объявление размещается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не позднее 5 </w:t>
      </w:r>
      <w:r w:rsidR="00AF6DA2">
        <w:rPr>
          <w:rFonts w:ascii="PT Astra Serif" w:hAnsi="PT Astra Serif" w:cs="PT Astra Serif"/>
          <w:color w:val="000000"/>
          <w:sz w:val="28"/>
          <w:szCs w:val="28"/>
        </w:rPr>
        <w:t xml:space="preserve">календарных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дней до дня начала приёма заявок после публикации на едином портале информации о субсидии, подписанной усиленной квалифицирова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ной электронной подписью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(уполн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моченного им лица).</w:t>
      </w:r>
    </w:p>
    <w:p w:rsidR="004B582A" w:rsidRDefault="006102D6" w:rsidP="004B582A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.2. Объявление формируется в электронной фор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ме посредством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з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полнения соответствующих экранных форм веб-интерфейса системы «Эле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тронный бюджет», подписывается усиленной квалифицированной электро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ной подписью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(уполномоченного им лица), публикуется на едином портале и включает в себя следующую инфо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мацию: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 способ проведения отбора в соответствии с </w:t>
      </w:r>
      <w:r w:rsidR="0037290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</w:t>
      </w:r>
      <w:r w:rsidR="005B609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ом</w:t>
      </w:r>
      <w:r w:rsidR="0037290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1.8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6102D6" w:rsidP="004B582A">
      <w:pPr>
        <w:pStyle w:val="ConsPlusNormal"/>
        <w:ind w:firstLine="709"/>
        <w:jc w:val="both"/>
      </w:pPr>
      <w:bookmarkStart w:id="3" w:name="Par141"/>
      <w:bookmarkEnd w:id="3"/>
      <w:r>
        <w:rPr>
          <w:rFonts w:ascii="PT Astra Serif" w:hAnsi="PT Astra Serif" w:cs="PT Astra Serif"/>
          <w:color w:val="000000"/>
          <w:sz w:val="28"/>
          <w:szCs w:val="28"/>
        </w:rPr>
        <w:t>б) сроки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проведения от</w:t>
      </w:r>
      <w:r>
        <w:rPr>
          <w:rFonts w:ascii="PT Astra Serif" w:hAnsi="PT Astra Serif" w:cs="PT Astra Serif"/>
          <w:color w:val="000000"/>
          <w:sz w:val="28"/>
          <w:szCs w:val="28"/>
        </w:rPr>
        <w:t>бора, а также при необходимости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информаци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о возможности проведения нескольких этапов отбора с указанием сроков их проведения;</w:t>
      </w:r>
    </w:p>
    <w:p w:rsidR="004B582A" w:rsidRPr="00344D49" w:rsidRDefault="00372908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в) дату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и время на</w:t>
      </w:r>
      <w:r>
        <w:rPr>
          <w:rFonts w:ascii="PT Astra Serif" w:hAnsi="PT Astra Serif" w:cs="PT Astra Serif"/>
          <w:color w:val="000000"/>
          <w:sz w:val="28"/>
          <w:szCs w:val="28"/>
        </w:rPr>
        <w:t>чала подачи заявок, а также дату и время окончания приё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ма заявок </w:t>
      </w:r>
      <w:r w:rsidR="00AF6DA2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, при этом дата окончания приёма з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явок не может быть ранее </w:t>
      </w:r>
      <w:r w:rsidR="004B582A">
        <w:rPr>
          <w:rStyle w:val="aa"/>
          <w:rFonts w:ascii="PT Astra Serif" w:hAnsi="PT Astra Serif" w:cs="PT Astra Serif"/>
          <w:color w:val="000000"/>
          <w:sz w:val="28"/>
          <w:szCs w:val="28"/>
        </w:rPr>
        <w:t>5-го календарного дня, следующего за днём ра</w:t>
      </w:r>
      <w:r w:rsidR="004B582A">
        <w:rPr>
          <w:rStyle w:val="aa"/>
          <w:rFonts w:ascii="PT Astra Serif" w:hAnsi="PT Astra Serif" w:cs="PT Astra Serif"/>
          <w:color w:val="000000"/>
          <w:sz w:val="28"/>
          <w:szCs w:val="28"/>
        </w:rPr>
        <w:t>з</w:t>
      </w:r>
      <w:r w:rsidR="004B582A">
        <w:rPr>
          <w:rStyle w:val="aa"/>
          <w:rFonts w:ascii="PT Astra Serif" w:hAnsi="PT Astra Serif" w:cs="PT Astra Serif"/>
          <w:color w:val="000000"/>
          <w:sz w:val="28"/>
          <w:szCs w:val="28"/>
        </w:rPr>
        <w:t>мещения объявления</w:t>
      </w:r>
      <w:r w:rsidR="00344D49" w:rsidRPr="00344D49">
        <w:rPr>
          <w:rStyle w:val="aa"/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г) наименование, место нахождения, почтовый адрес, доменное имя,</w:t>
      </w:r>
      <w:r>
        <w:rPr>
          <w:rFonts w:ascii="PT Astra Serif" w:hAnsi="PT Astra Serif" w:cs="PT Astra Serif"/>
          <w:color w:val="00A933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адрес электронной почты, контактный телефон </w:t>
      </w:r>
      <w:r w:rsidR="00496B47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4B582A" w:rsidP="004B582A">
      <w:pPr>
        <w:pStyle w:val="ConsPlusNormal"/>
        <w:ind w:firstLine="709"/>
        <w:jc w:val="both"/>
      </w:pPr>
      <w:bookmarkStart w:id="4" w:name="Par146"/>
      <w:bookmarkEnd w:id="4"/>
      <w:r>
        <w:rPr>
          <w:rFonts w:ascii="PT Astra Serif" w:hAnsi="PT Astra Serif" w:cs="PT Astra Serif"/>
          <w:color w:val="000000"/>
          <w:sz w:val="28"/>
          <w:szCs w:val="28"/>
        </w:rPr>
        <w:t>д) результаты предоставления субсидии, определённые в соответствии с пунктом 1.</w:t>
      </w:r>
      <w:r w:rsidR="00496B47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>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>
        <w:rPr>
          <w:rFonts w:ascii="PT Astra Serif" w:hAnsi="PT Astra Serif" w:cs="PT Astra Serif"/>
          <w:color w:val="000000"/>
          <w:sz w:val="28"/>
          <w:szCs w:val="28"/>
        </w:rPr>
        <w:t>, а также при необходимости их характеристики (показатели, необходимые для достижения результатов предоставления субсидии);</w:t>
      </w:r>
    </w:p>
    <w:p w:rsidR="004B582A" w:rsidRPr="00344D49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е) требования к </w:t>
      </w:r>
      <w:r w:rsidR="00344D49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344D49">
        <w:rPr>
          <w:rFonts w:ascii="PT Astra Serif" w:hAnsi="PT Astra Serif" w:cs="PT Astra Serif"/>
          <w:color w:val="000000"/>
          <w:sz w:val="28"/>
          <w:szCs w:val="28"/>
        </w:rPr>
        <w:t>, определё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нные в соответствии с пунктом </w:t>
      </w:r>
      <w:r w:rsidR="00496B47"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496B47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71666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раздела </w:t>
      </w:r>
      <w:r w:rsidR="00496B47"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настоящего Порядка </w:t>
      </w:r>
      <w:r>
        <w:rPr>
          <w:rFonts w:ascii="PT Astra Serif" w:hAnsi="PT Astra Serif" w:cs="PT Astra Serif"/>
          <w:color w:val="000000"/>
          <w:sz w:val="28"/>
          <w:szCs w:val="28"/>
        </w:rPr>
        <w:t>и к перечню документов, пре</w:t>
      </w:r>
      <w:r>
        <w:rPr>
          <w:rFonts w:ascii="PT Astra Serif" w:hAnsi="PT Astra Serif" w:cs="PT Astra Serif"/>
          <w:color w:val="000000"/>
          <w:sz w:val="28"/>
          <w:szCs w:val="28"/>
        </w:rPr>
        <w:t>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ставляемых </w:t>
      </w:r>
      <w:r w:rsidR="00344D49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="00716669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для подтверждения соответствия ук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занным требованиям</w:t>
      </w:r>
      <w:r w:rsidRPr="00196283">
        <w:rPr>
          <w:rFonts w:ascii="PT Astra Serif" w:hAnsi="PT Astra Serif" w:cs="PT Astra Serif"/>
          <w:sz w:val="28"/>
          <w:szCs w:val="28"/>
        </w:rPr>
        <w:t>, в соответствии с пункт</w:t>
      </w:r>
      <w:r w:rsidR="00344D49">
        <w:rPr>
          <w:rFonts w:ascii="PT Astra Serif" w:hAnsi="PT Astra Serif" w:cs="PT Astra Serif"/>
          <w:sz w:val="28"/>
          <w:szCs w:val="28"/>
        </w:rPr>
        <w:t>ом</w:t>
      </w:r>
      <w:r w:rsidRPr="00196283">
        <w:rPr>
          <w:rFonts w:ascii="PT Astra Serif" w:hAnsi="PT Astra Serif" w:cs="PT Astra Serif"/>
          <w:sz w:val="28"/>
          <w:szCs w:val="28"/>
        </w:rPr>
        <w:t xml:space="preserve"> </w:t>
      </w:r>
      <w:r w:rsidR="00196283" w:rsidRPr="00196283">
        <w:rPr>
          <w:rFonts w:ascii="PT Astra Serif" w:hAnsi="PT Astra Serif" w:cs="PT Astra Serif"/>
          <w:sz w:val="28"/>
          <w:szCs w:val="28"/>
        </w:rPr>
        <w:t>4.8</w:t>
      </w:r>
      <w:r w:rsidRPr="00196283">
        <w:rPr>
          <w:rFonts w:ascii="PT Astra Serif" w:hAnsi="PT Astra Serif" w:cs="PT Astra Serif"/>
          <w:sz w:val="28"/>
          <w:szCs w:val="28"/>
        </w:rPr>
        <w:t xml:space="preserve"> раздела </w:t>
      </w:r>
      <w:r w:rsidR="00196283" w:rsidRPr="00196283">
        <w:rPr>
          <w:rFonts w:ascii="PT Astra Serif" w:hAnsi="PT Astra Serif" w:cs="PT Astra Serif"/>
          <w:sz w:val="28"/>
          <w:szCs w:val="28"/>
        </w:rPr>
        <w:t>4</w:t>
      </w:r>
      <w:r w:rsidRPr="00196283">
        <w:rPr>
          <w:rFonts w:ascii="PT Astra Serif" w:hAnsi="PT Astra Serif" w:cs="PT Astra Serif"/>
          <w:sz w:val="28"/>
          <w:szCs w:val="28"/>
        </w:rPr>
        <w:t xml:space="preserve"> </w:t>
      </w:r>
      <w:r w:rsidRPr="00196283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настоящего П</w:t>
      </w:r>
      <w:r w:rsidRPr="00196283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о</w:t>
      </w:r>
      <w:r w:rsidRPr="00196283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рядка</w:t>
      </w:r>
      <w:r w:rsidR="00344D49" w:rsidRPr="00344D49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;</w:t>
      </w:r>
    </w:p>
    <w:p w:rsidR="00344D49" w:rsidRPr="00344D49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ж)</w:t>
      </w:r>
      <w:r w:rsidR="00344D49">
        <w:rPr>
          <w:rFonts w:ascii="PT Astra Serif" w:hAnsi="PT Astra Serif" w:cs="PT Astra Serif"/>
          <w:color w:val="000000"/>
          <w:sz w:val="28"/>
          <w:szCs w:val="28"/>
        </w:rPr>
        <w:t xml:space="preserve"> категории и (или) критерии отбора</w:t>
      </w:r>
      <w:r w:rsidR="00344D49" w:rsidRPr="00344D49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з) 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порядок подачи заявок и требования, предъявляемые к форме и с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держанию заявок;</w:t>
      </w:r>
    </w:p>
    <w:p w:rsidR="004B582A" w:rsidRDefault="00344D49" w:rsidP="004B582A">
      <w:pPr>
        <w:pStyle w:val="ConsPlusNormal"/>
        <w:ind w:firstLine="709"/>
        <w:jc w:val="both"/>
      </w:pPr>
      <w:bookmarkStart w:id="5" w:name="Par149"/>
      <w:bookmarkEnd w:id="5"/>
      <w:r>
        <w:rPr>
          <w:rFonts w:ascii="PT Astra Serif" w:hAnsi="PT Astra Serif" w:cs="PT Astra Serif"/>
          <w:color w:val="000000"/>
          <w:sz w:val="28"/>
          <w:szCs w:val="28"/>
        </w:rPr>
        <w:t>и) 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порядок отзыва </w:t>
      </w:r>
      <w:r w:rsidR="00042269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дий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заявок, включающий в себя возможность или отсутствие возможности отзыва заявок, а также условия 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зыва заявок: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отзыв в любое время до даты окончания проведения отбора;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отзыв до наступления даты окончания приёма заявок;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отзыв до окончания приёма заявок, но не позднее даты, определённой </w:t>
      </w:r>
      <w:r w:rsidR="000226A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к) 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порядок внесения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изменений в заявки, включающий в себя возможность или отсутствие возможности внесения и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з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менений в заявки, а также условия внесения изменений в заявки:</w:t>
      </w:r>
    </w:p>
    <w:p w:rsidR="004B582A" w:rsidRPr="00372908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внесение изменений до дня окончания срока приёма заявок после фо</w:t>
      </w: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мирования </w:t>
      </w:r>
      <w:r w:rsidR="000226A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участниками отбора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электронной форме уведомления об отзыве заявки и последу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>ющего формирования новой заявки</w:t>
      </w:r>
      <w:r w:rsidR="00372908" w:rsidRPr="00372908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л)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4B582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равила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рассмотрения заявок </w:t>
      </w:r>
      <w:r w:rsidR="004B582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соответствии </w:t>
      </w:r>
      <w:r w:rsidR="004B582A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 разделом </w:t>
      </w:r>
      <w:r w:rsidR="001B1D5A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B582A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настоящ</w:t>
      </w:r>
      <w:r w:rsidR="004B582A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</w:t>
      </w:r>
      <w:r w:rsidR="004B582A"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го Порядка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м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) порядок возврата </w:t>
      </w:r>
      <w:r>
        <w:rPr>
          <w:rFonts w:ascii="PT Astra Serif" w:hAnsi="PT Astra Serif" w:cs="PT Astra Serif"/>
          <w:color w:val="000000"/>
          <w:sz w:val="28"/>
          <w:szCs w:val="28"/>
        </w:rPr>
        <w:t>Получателями субсидий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26A1">
        <w:rPr>
          <w:rFonts w:ascii="PT Astra Serif" w:hAnsi="PT Astra Serif" w:cs="PT Astra Serif"/>
          <w:color w:val="000000"/>
          <w:sz w:val="28"/>
          <w:szCs w:val="28"/>
        </w:rPr>
        <w:t xml:space="preserve">заявок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на доработку, определяющий в том числе: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возможность или отсутствие возможности возврата заявок на дорабо</w:t>
      </w:r>
      <w:r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ку;</w:t>
      </w:r>
    </w:p>
    <w:p w:rsidR="004B582A" w:rsidRDefault="004B582A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срок, не позднее которого </w:t>
      </w:r>
      <w:r w:rsidR="00344D49">
        <w:rPr>
          <w:rFonts w:ascii="PT Astra Serif" w:hAnsi="PT Astra Serif" w:cs="PT Astra Serif"/>
          <w:color w:val="000000"/>
          <w:sz w:val="28"/>
          <w:szCs w:val="28"/>
        </w:rPr>
        <w:t>Получатель субсидий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должен направить скорректированную заявку, после возврата его заявки на доработку;</w:t>
      </w:r>
    </w:p>
    <w:p w:rsidR="004B582A" w:rsidRDefault="000E2484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основания для возврата заявки на доработку;</w:t>
      </w:r>
    </w:p>
    <w:p w:rsidR="004B582A" w:rsidRDefault="00344D49" w:rsidP="004B582A">
      <w:pPr>
        <w:pStyle w:val="ConsPlusNormal"/>
        <w:ind w:firstLine="709"/>
        <w:jc w:val="both"/>
      </w:pPr>
      <w:bookmarkStart w:id="6" w:name="Par158"/>
      <w:bookmarkEnd w:id="6"/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) порядок отклонения заявок, а также информацию об основаниях их отклонения в соответствии 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с </w:t>
      </w:r>
      <w:r w:rsidR="004B582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5.7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раздела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1B1D5A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) объём распределяемой субсидии в рамках отбора, порядок расчёта размера субсидии, установленный решением о порядке предоставления су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сидии, правила распределения субсидии по результатам отбора, которые м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гут включать максимальный, минимальный размер субсидии, предоставля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lastRenderedPageBreak/>
        <w:t>мой победителю (победителям) отбора, а также предельное количество поб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дителей отбора;</w:t>
      </w:r>
    </w:p>
    <w:p w:rsidR="004B582A" w:rsidRDefault="00344D49" w:rsidP="004B582A">
      <w:pPr>
        <w:pStyle w:val="ConsPlusNormal"/>
        <w:ind w:firstLine="709"/>
        <w:jc w:val="both"/>
      </w:pPr>
      <w:bookmarkStart w:id="7" w:name="Par163"/>
      <w:bookmarkEnd w:id="7"/>
      <w:r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) порядок предоставления </w:t>
      </w:r>
      <w:r w:rsidR="004B582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 отбора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разъяснений положений объявления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, установленный </w:t>
      </w:r>
      <w:r w:rsidR="004B582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пунктами </w:t>
      </w:r>
      <w:r w:rsidR="001B1D5A" w:rsidRPr="001B1D5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4B582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1B1D5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 w:rsidR="001B1D5A" w:rsidRPr="001B1D5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1B1D5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.12</w:t>
      </w:r>
      <w:r w:rsidR="004B582A" w:rsidRPr="001B1D5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раздела </w:t>
      </w:r>
      <w:r w:rsidR="001B1D5A" w:rsidRPr="001B1D5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1B1D5A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</w:t>
      </w:r>
      <w:r w:rsidR="004B582A" w:rsidRPr="001B1D5A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о</w:t>
      </w:r>
      <w:r w:rsidR="004B582A" w:rsidRPr="001B1D5A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рядка</w:t>
      </w:r>
      <w:r w:rsidR="004B582A" w:rsidRPr="001B1D5A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даты начала и окончания срока такого предоставления;</w:t>
      </w:r>
    </w:p>
    <w:p w:rsidR="004B582A" w:rsidRDefault="00344D49" w:rsidP="004B582A">
      <w:pPr>
        <w:pStyle w:val="ConsPlusNormal"/>
        <w:ind w:firstLine="709"/>
        <w:jc w:val="both"/>
      </w:pPr>
      <w:bookmarkStart w:id="8" w:name="Par164"/>
      <w:bookmarkEnd w:id="8"/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) срок, в течение которого победитель (победители) отбора должен (должны) подписать Соглашение, который не должен быть не позднее 10-го рабочего дня со дня поступления </w:t>
      </w:r>
      <w:r w:rsidR="004B582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«Электронный бюджет»;</w:t>
      </w:r>
    </w:p>
    <w:p w:rsidR="004B582A" w:rsidRDefault="00344D49" w:rsidP="004B582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="004B582A">
        <w:rPr>
          <w:rFonts w:ascii="PT Astra Serif" w:hAnsi="PT Astra Serif" w:cs="PT Astra Serif"/>
          <w:color w:val="000000"/>
          <w:sz w:val="28"/>
          <w:szCs w:val="28"/>
        </w:rPr>
        <w:t>уклонившимся</w:t>
      </w:r>
      <w:proofErr w:type="gramEnd"/>
      <w:r w:rsidR="004B582A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Соглашения:</w:t>
      </w:r>
    </w:p>
    <w:p w:rsidR="004B582A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если победитель отбора не подписал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оглашение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в течение указанного в объявлении количества рабочих дней со дня поступления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«Электронный бюджет» и не направил возражения по проекту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>
        <w:rPr>
          <w:rFonts w:ascii="PT Astra Serif" w:hAnsi="PT Astra Serif" w:cs="PT Astra Serif"/>
          <w:color w:val="000000"/>
          <w:sz w:val="28"/>
          <w:szCs w:val="28"/>
        </w:rPr>
        <w:t>оглашения</w:t>
      </w:r>
      <w:r w:rsidR="00557598" w:rsidRPr="00557598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37777A" w:rsidRDefault="00557598" w:rsidP="0037777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т) сроки размещения протокола подведения итогов отбора (документа об итогах проведения отбора) на едином портале, а также на сайте Уполн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>моченного органа в информационно-телекоммуникационной сети «Инте</w:t>
      </w: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>
        <w:rPr>
          <w:rFonts w:ascii="PT Astra Serif" w:hAnsi="PT Astra Serif" w:cs="PT Astra Serif"/>
          <w:color w:val="000000"/>
          <w:sz w:val="28"/>
          <w:szCs w:val="28"/>
        </w:rPr>
        <w:t>нет».</w:t>
      </w:r>
    </w:p>
    <w:p w:rsidR="002011CC" w:rsidRDefault="002011CC" w:rsidP="002011CC">
      <w:pPr>
        <w:pStyle w:val="ConsPlusNormal"/>
        <w:ind w:firstLine="709"/>
        <w:jc w:val="center"/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3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. Порядок и случаи отмены проведения отбора </w:t>
      </w:r>
    </w:p>
    <w:p w:rsidR="002011CC" w:rsidRDefault="002011CC" w:rsidP="00DE2E30">
      <w:pPr>
        <w:pStyle w:val="ConsPlusNormal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011CC" w:rsidRPr="00BF1095" w:rsidRDefault="002011CC" w:rsidP="00DE2E30">
      <w:pPr>
        <w:spacing w:after="0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3.1. В случае </w:t>
      </w:r>
      <w:r w:rsidR="0037777A">
        <w:rPr>
          <w:rFonts w:ascii="PT Astra Serif" w:hAnsi="PT Astra Serif"/>
          <w:sz w:val="28"/>
          <w:szCs w:val="28"/>
        </w:rPr>
        <w:t>уменьшения Уполномоченному органу раннее доведё</w:t>
      </w:r>
      <w:r w:rsidR="0037777A">
        <w:rPr>
          <w:rFonts w:ascii="PT Astra Serif" w:hAnsi="PT Astra Serif"/>
          <w:sz w:val="28"/>
          <w:szCs w:val="28"/>
        </w:rPr>
        <w:t>н</w:t>
      </w:r>
      <w:r w:rsidR="0037777A">
        <w:rPr>
          <w:rFonts w:ascii="PT Astra Serif" w:hAnsi="PT Astra Serif"/>
          <w:sz w:val="28"/>
          <w:szCs w:val="28"/>
        </w:rPr>
        <w:t>ных</w:t>
      </w:r>
      <w:r w:rsidR="00BF1095" w:rsidRPr="00026C11">
        <w:rPr>
          <w:rFonts w:ascii="PT Astra Serif" w:hAnsi="PT Astra Serif"/>
          <w:sz w:val="28"/>
          <w:szCs w:val="28"/>
        </w:rPr>
        <w:t xml:space="preserve"> лимитов бюджетных обязательств</w:t>
      </w:r>
      <w:r w:rsidR="00C7717F">
        <w:rPr>
          <w:rFonts w:ascii="PT Astra Serif" w:hAnsi="PT Astra Serif"/>
          <w:sz w:val="28"/>
          <w:szCs w:val="28"/>
        </w:rPr>
        <w:t>, указанных в пункте 1.</w:t>
      </w:r>
      <w:r w:rsidR="005B6098">
        <w:rPr>
          <w:rFonts w:ascii="PT Astra Serif" w:hAnsi="PT Astra Serif"/>
          <w:sz w:val="28"/>
          <w:szCs w:val="28"/>
        </w:rPr>
        <w:t>9</w:t>
      </w:r>
      <w:r w:rsidR="00C7717F">
        <w:rPr>
          <w:rFonts w:ascii="PT Astra Serif" w:hAnsi="PT Astra Serif"/>
          <w:sz w:val="28"/>
          <w:szCs w:val="28"/>
        </w:rPr>
        <w:t xml:space="preserve"> раздела 1 настоящего Порядка, приводящего к невозможности предоставления субс</w:t>
      </w:r>
      <w:r w:rsidR="00C7717F">
        <w:rPr>
          <w:rFonts w:ascii="PT Astra Serif" w:hAnsi="PT Astra Serif"/>
          <w:sz w:val="28"/>
          <w:szCs w:val="28"/>
        </w:rPr>
        <w:t>и</w:t>
      </w:r>
      <w:r w:rsidR="00C7717F">
        <w:rPr>
          <w:rFonts w:ascii="PT Astra Serif" w:hAnsi="PT Astra Serif"/>
          <w:sz w:val="28"/>
          <w:szCs w:val="28"/>
        </w:rPr>
        <w:t>дий,</w:t>
      </w:r>
      <w:r w:rsidR="00BF1095" w:rsidRPr="00026C11">
        <w:rPr>
          <w:rFonts w:ascii="PT Astra Serif" w:hAnsi="PT Astra Serif"/>
          <w:sz w:val="28"/>
          <w:szCs w:val="28"/>
        </w:rPr>
        <w:t xml:space="preserve"> </w:t>
      </w:r>
      <w:r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проведение отбора отменяется.</w:t>
      </w:r>
    </w:p>
    <w:p w:rsidR="002011CC" w:rsidRDefault="00DE2E30" w:rsidP="00DE2E30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.2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 xml:space="preserve">. Размещение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 xml:space="preserve"> объявления об отмене пр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ведения отбора на едином портале допускается не позднее чем за один раб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чий день до даты окончания срока подачи заявок.</w:t>
      </w:r>
    </w:p>
    <w:p w:rsidR="002011CC" w:rsidRDefault="00D64E98" w:rsidP="00DE2E30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 Объявление об отмене отбора формируется в электронной форме посредством заполнения соответствующих экранн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ых форм веб-интерфейса системы 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«Электронный бюджет», подписывается усиленной квалифицир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 xml:space="preserve">ванной электронной подписью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лица), размещается на едином портале и содержит и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формацию о причинах отмены отбора.</w:t>
      </w:r>
    </w:p>
    <w:p w:rsidR="002011CC" w:rsidRDefault="00D64E98" w:rsidP="002011CC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C771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субсидий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2011CC" w:rsidRDefault="00D64E98" w:rsidP="002011CC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2011CC">
        <w:rPr>
          <w:rFonts w:ascii="PT Astra Serif" w:hAnsi="PT Astra Serif" w:cs="PT Astra Serif"/>
          <w:color w:val="000000"/>
          <w:sz w:val="28"/>
          <w:szCs w:val="28"/>
        </w:rPr>
        <w:t>. Отбор считается отмененным со дня размещения объявления о его отмене на едином портале.</w:t>
      </w:r>
    </w:p>
    <w:p w:rsidR="00C7717F" w:rsidRDefault="00C7717F" w:rsidP="001A3A47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1A3A47" w:rsidRDefault="001A3A47" w:rsidP="001A3A47">
      <w:pPr>
        <w:pStyle w:val="ConsPlusNormal"/>
        <w:ind w:firstLine="709"/>
        <w:jc w:val="center"/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подачи</w:t>
      </w:r>
    </w:p>
    <w:p w:rsidR="001A3A47" w:rsidRDefault="001A3A47" w:rsidP="001A3A47">
      <w:pPr>
        <w:pStyle w:val="ConsPlusNormal"/>
        <w:ind w:firstLine="709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участниками отбора заявок</w:t>
      </w:r>
    </w:p>
    <w:p w:rsidR="001A3A47" w:rsidRDefault="001A3A47" w:rsidP="001A3A47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6658" w:rsidRDefault="001A3A47" w:rsidP="00D8549B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4.1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 К участию в отборе допускаются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>, соотве</w:t>
      </w:r>
      <w:r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ствующие требо</w:t>
      </w:r>
      <w:r w:rsidR="00C7717F">
        <w:rPr>
          <w:rFonts w:ascii="PT Astra Serif" w:hAnsi="PT Astra Serif" w:cs="PT Astra Serif"/>
          <w:color w:val="000000"/>
          <w:sz w:val="28"/>
          <w:szCs w:val="28"/>
        </w:rPr>
        <w:t>ва</w:t>
      </w:r>
      <w:r w:rsidR="00C7717F">
        <w:rPr>
          <w:rFonts w:ascii="PT Astra Serif" w:hAnsi="PT Astra Serif" w:cs="PT Astra Serif"/>
          <w:color w:val="000000"/>
          <w:sz w:val="28"/>
          <w:szCs w:val="28"/>
        </w:rPr>
        <w:softHyphen/>
        <w:t>ниям, указанным в объявлении.</w:t>
      </w:r>
    </w:p>
    <w:p w:rsidR="00026658" w:rsidRDefault="0002665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>.2. Заявка подаётся в соответствии с требованиями и в сроки, указан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ные в объявлении.</w:t>
      </w:r>
    </w:p>
    <w:p w:rsidR="00372908" w:rsidRDefault="00026658" w:rsidP="0002665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.3. Заявки формируются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электронной форме посредством за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полнения соответствующих экранных форм веб-интерфейса системы «Элек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тронный бюджет» и представления в систему «Электронный бюджет» элек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тронных копий документов (документов на бумажном носит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>ле, преобразо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ванных в электронную форму путём сканирования) и матери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лов, представ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ление кот</w:t>
      </w:r>
      <w:r w:rsidR="00372908">
        <w:rPr>
          <w:rFonts w:ascii="PT Astra Serif" w:hAnsi="PT Astra Serif" w:cs="PT Astra Serif"/>
          <w:color w:val="000000"/>
          <w:sz w:val="28"/>
          <w:szCs w:val="28"/>
        </w:rPr>
        <w:t>орых предусмотрено в объявлении.</w:t>
      </w:r>
    </w:p>
    <w:p w:rsidR="00026658" w:rsidRDefault="0002665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.4. Заявка подписывается усиленной квалифицированной электронной подписью руководителя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или уполномоченного им л</w:t>
      </w:r>
      <w:r>
        <w:rPr>
          <w:rFonts w:ascii="PT Astra Serif" w:hAnsi="PT Astra Serif" w:cs="PT Astra Serif"/>
          <w:color w:val="000000"/>
          <w:sz w:val="28"/>
          <w:szCs w:val="28"/>
        </w:rPr>
        <w:t>и</w:t>
      </w:r>
      <w:r>
        <w:rPr>
          <w:rFonts w:ascii="PT Astra Serif" w:hAnsi="PT Astra Serif" w:cs="PT Astra Serif"/>
          <w:color w:val="000000"/>
          <w:sz w:val="28"/>
          <w:szCs w:val="28"/>
        </w:rPr>
        <w:t>ца</w:t>
      </w:r>
      <w:r w:rsidR="00C7717F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Default="0002665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4.5</w:t>
      </w:r>
      <w:r>
        <w:rPr>
          <w:rFonts w:ascii="PT Astra Serif" w:hAnsi="PT Astra Serif" w:cs="PT Astra Serif"/>
          <w:color w:val="000000"/>
          <w:sz w:val="28"/>
          <w:szCs w:val="28"/>
        </w:rPr>
        <w:t>. Ответственность за полноту и достоверность информации и доку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ментов, содержащихся в заявке, а также за своевременность их представле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ния несёт </w:t>
      </w:r>
      <w:r w:rsidR="00AD700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законодательством Росси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>
        <w:rPr>
          <w:rFonts w:ascii="PT Astra Serif" w:hAnsi="PT Astra Serif" w:cs="PT Astra Serif"/>
          <w:color w:val="000000"/>
          <w:sz w:val="28"/>
          <w:szCs w:val="28"/>
        </w:rPr>
        <w:t>ской Федерации.</w:t>
      </w:r>
    </w:p>
    <w:p w:rsidR="00026658" w:rsidRDefault="00026658" w:rsidP="00026658">
      <w:pPr>
        <w:pStyle w:val="ConsPlusNormal"/>
        <w:ind w:firstLine="709"/>
        <w:jc w:val="both"/>
      </w:pPr>
      <w:r w:rsidRPr="001B1D5A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t>.6. Электронные копии документов и материалы, включаемые в заяв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softHyphen/>
        <w:t>ку, должны иметь распространённые открытые форматы, обеспечивающие возможность просмотра всего документа либо его фрагмента средствами об</w:t>
      </w:r>
      <w:r w:rsidRPr="001B1D5A">
        <w:rPr>
          <w:rFonts w:ascii="PT Astra Serif" w:hAnsi="PT Astra Serif" w:cs="PT Astra Serif"/>
          <w:color w:val="000000"/>
          <w:sz w:val="28"/>
          <w:szCs w:val="28"/>
        </w:rPr>
        <w:softHyphen/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26658" w:rsidRDefault="00026658" w:rsidP="000C35C1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.7. Датой и временем представления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заявки считаются дата и время подписания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указанной заявки с присвоением ей регистрационно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>го номера в системе «Электронный бю</w:t>
      </w:r>
      <w:r>
        <w:rPr>
          <w:rFonts w:ascii="PT Astra Serif" w:hAnsi="PT Astra Serif" w:cs="PT Astra Serif"/>
          <w:color w:val="000000"/>
          <w:sz w:val="28"/>
          <w:szCs w:val="28"/>
        </w:rPr>
        <w:t>д</w:t>
      </w:r>
      <w:r>
        <w:rPr>
          <w:rFonts w:ascii="PT Astra Serif" w:hAnsi="PT Astra Serif" w:cs="PT Astra Serif"/>
          <w:color w:val="000000"/>
          <w:sz w:val="28"/>
          <w:szCs w:val="28"/>
        </w:rPr>
        <w:t>жет».</w:t>
      </w:r>
    </w:p>
    <w:p w:rsidR="00C7717F" w:rsidRDefault="00AD7001" w:rsidP="000C35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4.8. </w:t>
      </w:r>
      <w:r w:rsidR="00C7717F">
        <w:rPr>
          <w:rFonts w:ascii="PT Astra Serif" w:hAnsi="PT Astra Serif"/>
          <w:sz w:val="28"/>
          <w:szCs w:val="28"/>
        </w:rPr>
        <w:t>Заявка содержит следующие сведения:</w:t>
      </w:r>
    </w:p>
    <w:p w:rsidR="00AD7001" w:rsidRDefault="00AD7001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23F4">
        <w:rPr>
          <w:rFonts w:ascii="PT Astra Serif" w:hAnsi="PT Astra Serif"/>
          <w:sz w:val="28"/>
          <w:szCs w:val="28"/>
        </w:rPr>
        <w:t>1</w:t>
      </w:r>
      <w:r w:rsidRPr="000C35C1">
        <w:rPr>
          <w:rFonts w:ascii="PT Astra Serif" w:hAnsi="PT Astra Serif"/>
          <w:sz w:val="28"/>
          <w:szCs w:val="28"/>
        </w:rPr>
        <w:t xml:space="preserve">) </w:t>
      </w:r>
      <w:r w:rsidR="0002776B">
        <w:rPr>
          <w:rFonts w:ascii="PT Astra Serif" w:hAnsi="PT Astra Serif"/>
          <w:sz w:val="28"/>
          <w:szCs w:val="28"/>
        </w:rPr>
        <w:t xml:space="preserve">информация </w:t>
      </w:r>
      <w:r w:rsidR="000E2484" w:rsidRPr="000E2484">
        <w:rPr>
          <w:rFonts w:ascii="PT Astra Serif" w:hAnsi="PT Astra Serif"/>
          <w:sz w:val="28"/>
          <w:szCs w:val="28"/>
        </w:rPr>
        <w:t>об участнике отбора:</w:t>
      </w:r>
      <w:r w:rsidR="000E2484">
        <w:rPr>
          <w:rFonts w:ascii="PT Astra Serif" w:hAnsi="PT Astra Serif"/>
          <w:sz w:val="28"/>
          <w:szCs w:val="28"/>
        </w:rPr>
        <w:t xml:space="preserve"> </w:t>
      </w:r>
    </w:p>
    <w:p w:rsidR="000E2484" w:rsidRPr="000E2484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0E2484">
        <w:rPr>
          <w:rFonts w:ascii="PT Astra Serif" w:hAnsi="PT Astra Serif"/>
          <w:sz w:val="28"/>
          <w:szCs w:val="28"/>
        </w:rPr>
        <w:t>полное и сокращённое  наименование Получателя субсидии</w:t>
      </w:r>
      <w:r w:rsidR="000E2484" w:rsidRPr="000E2484">
        <w:rPr>
          <w:rFonts w:ascii="PT Astra Serif" w:hAnsi="PT Astra Serif"/>
          <w:sz w:val="28"/>
          <w:szCs w:val="28"/>
        </w:rPr>
        <w:t>;</w:t>
      </w:r>
    </w:p>
    <w:p w:rsidR="000E2484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0E2484">
        <w:rPr>
          <w:rFonts w:ascii="PT Astra Serif" w:hAnsi="PT Astra Serif"/>
          <w:sz w:val="28"/>
          <w:szCs w:val="28"/>
        </w:rPr>
        <w:t>основной государственный регистрационный номер Получателя су</w:t>
      </w:r>
      <w:r w:rsidR="000E2484">
        <w:rPr>
          <w:rFonts w:ascii="PT Astra Serif" w:hAnsi="PT Astra Serif"/>
          <w:sz w:val="28"/>
          <w:szCs w:val="28"/>
        </w:rPr>
        <w:t>б</w:t>
      </w:r>
      <w:r w:rsidR="000E2484">
        <w:rPr>
          <w:rFonts w:ascii="PT Astra Serif" w:hAnsi="PT Astra Serif"/>
          <w:sz w:val="28"/>
          <w:szCs w:val="28"/>
        </w:rPr>
        <w:t>сидии</w:t>
      </w:r>
      <w:r w:rsidR="000E2484" w:rsidRPr="000E2484">
        <w:rPr>
          <w:rFonts w:ascii="PT Astra Serif" w:hAnsi="PT Astra Serif"/>
          <w:sz w:val="28"/>
          <w:szCs w:val="28"/>
        </w:rPr>
        <w:t>;</w:t>
      </w:r>
    </w:p>
    <w:p w:rsidR="000E2484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0E2484">
        <w:rPr>
          <w:rFonts w:ascii="PT Astra Serif" w:hAnsi="PT Astra Serif"/>
          <w:sz w:val="28"/>
          <w:szCs w:val="28"/>
        </w:rPr>
        <w:t>идентификационный номер налогоплательщика Получателя субс</w:t>
      </w:r>
      <w:r w:rsidR="000E2484">
        <w:rPr>
          <w:rFonts w:ascii="PT Astra Serif" w:hAnsi="PT Astra Serif"/>
          <w:sz w:val="28"/>
          <w:szCs w:val="28"/>
        </w:rPr>
        <w:t>и</w:t>
      </w:r>
      <w:r w:rsidR="000E2484">
        <w:rPr>
          <w:rFonts w:ascii="PT Astra Serif" w:hAnsi="PT Astra Serif"/>
          <w:sz w:val="28"/>
          <w:szCs w:val="28"/>
        </w:rPr>
        <w:t>дии</w:t>
      </w:r>
      <w:r w:rsidR="000E2484" w:rsidRPr="000E2484">
        <w:rPr>
          <w:rFonts w:ascii="PT Astra Serif" w:hAnsi="PT Astra Serif"/>
          <w:sz w:val="28"/>
          <w:szCs w:val="28"/>
        </w:rPr>
        <w:t>;</w:t>
      </w:r>
    </w:p>
    <w:p w:rsidR="00640C76" w:rsidRPr="00640C76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640C76">
        <w:rPr>
          <w:rFonts w:ascii="PT Astra Serif" w:hAnsi="PT Astra Serif"/>
          <w:sz w:val="28"/>
          <w:szCs w:val="28"/>
        </w:rPr>
        <w:t>дата и код причины постановки на учёт в налоговом органе</w:t>
      </w:r>
      <w:r w:rsidR="00640C76" w:rsidRPr="00640C76">
        <w:rPr>
          <w:rFonts w:ascii="PT Astra Serif" w:hAnsi="PT Astra Serif"/>
          <w:sz w:val="28"/>
          <w:szCs w:val="28"/>
        </w:rPr>
        <w:t>;</w:t>
      </w:r>
    </w:p>
    <w:p w:rsidR="00640C76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 w:rsidR="00640C76">
        <w:rPr>
          <w:rFonts w:ascii="PT Astra Serif" w:hAnsi="PT Astra Serif"/>
          <w:sz w:val="28"/>
          <w:szCs w:val="28"/>
        </w:rPr>
        <w:t xml:space="preserve"> номер контактного телефона, почтовый адрес с адрес электронной почты для направления юридически значимых сообщений</w:t>
      </w:r>
      <w:r w:rsidR="00640C76" w:rsidRPr="00640C76">
        <w:rPr>
          <w:rFonts w:ascii="PT Astra Serif" w:hAnsi="PT Astra Serif"/>
          <w:sz w:val="28"/>
          <w:szCs w:val="28"/>
        </w:rPr>
        <w:t>;</w:t>
      </w:r>
    </w:p>
    <w:p w:rsidR="00640C76" w:rsidRDefault="00652BAF" w:rsidP="003226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="00640C76">
        <w:rPr>
          <w:rFonts w:ascii="PT Astra Serif" w:hAnsi="PT Astra Serif"/>
          <w:sz w:val="28"/>
          <w:szCs w:val="28"/>
        </w:rPr>
        <w:t xml:space="preserve"> информация о руководителе Получателя субсидии (фамилия, имя, отчество (при наличии), идентификационный номер налогоплательщика, должность)</w:t>
      </w:r>
      <w:r w:rsidR="00640C76" w:rsidRPr="00640C76">
        <w:rPr>
          <w:rFonts w:ascii="PT Astra Serif" w:hAnsi="PT Astra Serif"/>
          <w:sz w:val="28"/>
          <w:szCs w:val="28"/>
        </w:rPr>
        <w:t>;</w:t>
      </w:r>
    </w:p>
    <w:p w:rsidR="00640C76" w:rsidRPr="00042269" w:rsidRDefault="00372908" w:rsidP="0037290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52BAF">
        <w:rPr>
          <w:rFonts w:ascii="PT Astra Serif" w:hAnsi="PT Astra Serif"/>
          <w:sz w:val="28"/>
          <w:szCs w:val="28"/>
        </w:rPr>
        <w:t xml:space="preserve">ж) </w:t>
      </w:r>
      <w:r w:rsidR="00640C76">
        <w:rPr>
          <w:rFonts w:ascii="PT Astra Serif" w:hAnsi="PT Astra Serif"/>
          <w:sz w:val="28"/>
          <w:szCs w:val="28"/>
        </w:rPr>
        <w:t xml:space="preserve">перечень основных и дополнительных видов деятельности, которые Получатель субсидии вправе осуществлять в соответствии с учредительными документами </w:t>
      </w:r>
      <w:r w:rsidR="009247EE">
        <w:rPr>
          <w:rFonts w:ascii="PT Astra Serif" w:hAnsi="PT Astra Serif"/>
          <w:sz w:val="28"/>
          <w:szCs w:val="28"/>
        </w:rPr>
        <w:t>организации</w:t>
      </w:r>
      <w:r w:rsidR="009247EE" w:rsidRPr="009247EE">
        <w:rPr>
          <w:rFonts w:ascii="PT Astra Serif" w:hAnsi="PT Astra Serif"/>
          <w:sz w:val="28"/>
          <w:szCs w:val="28"/>
        </w:rPr>
        <w:t>;</w:t>
      </w:r>
    </w:p>
    <w:p w:rsidR="003226B7" w:rsidRDefault="00372908" w:rsidP="0037290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52BAF">
        <w:rPr>
          <w:rFonts w:ascii="PT Astra Serif" w:hAnsi="PT Astra Serif"/>
          <w:sz w:val="28"/>
          <w:szCs w:val="28"/>
        </w:rPr>
        <w:t xml:space="preserve">з) </w:t>
      </w:r>
      <w:r w:rsidR="009247EE">
        <w:rPr>
          <w:rFonts w:ascii="PT Astra Serif" w:hAnsi="PT Astra Serif"/>
          <w:sz w:val="28"/>
          <w:szCs w:val="28"/>
        </w:rPr>
        <w:t>информация о реквизитах счёта, открытого в кредитной организации в установленном порядке</w:t>
      </w:r>
      <w:r>
        <w:rPr>
          <w:rFonts w:ascii="PT Astra Serif" w:hAnsi="PT Astra Serif"/>
          <w:sz w:val="28"/>
          <w:szCs w:val="28"/>
        </w:rPr>
        <w:t>,</w:t>
      </w:r>
      <w:r w:rsidR="009247EE">
        <w:rPr>
          <w:rFonts w:ascii="PT Astra Serif" w:hAnsi="PT Astra Serif"/>
          <w:sz w:val="28"/>
          <w:szCs w:val="28"/>
        </w:rPr>
        <w:t xml:space="preserve"> для перечисления субсидии</w:t>
      </w:r>
      <w:r w:rsidR="005B6098">
        <w:rPr>
          <w:rFonts w:ascii="PT Astra Serif" w:hAnsi="PT Astra Serif"/>
          <w:sz w:val="28"/>
          <w:szCs w:val="28"/>
        </w:rPr>
        <w:t>;</w:t>
      </w:r>
      <w:r w:rsidR="009247EE">
        <w:rPr>
          <w:rFonts w:ascii="PT Astra Serif" w:hAnsi="PT Astra Serif"/>
          <w:sz w:val="28"/>
          <w:szCs w:val="28"/>
        </w:rPr>
        <w:t xml:space="preserve"> </w:t>
      </w:r>
    </w:p>
    <w:p w:rsidR="009247EE" w:rsidRDefault="00372908" w:rsidP="00640C7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2541F8">
        <w:rPr>
          <w:rFonts w:ascii="PT Astra Serif" w:hAnsi="PT Astra Serif"/>
          <w:sz w:val="28"/>
          <w:szCs w:val="28"/>
        </w:rPr>
        <w:t>и) </w:t>
      </w:r>
      <w:r w:rsidR="003226B7">
        <w:rPr>
          <w:rFonts w:ascii="PT Astra Serif" w:hAnsi="PT Astra Serif"/>
          <w:sz w:val="28"/>
          <w:szCs w:val="28"/>
        </w:rPr>
        <w:t xml:space="preserve">информация </w:t>
      </w:r>
      <w:r w:rsidR="009247EE">
        <w:rPr>
          <w:rFonts w:ascii="PT Astra Serif" w:hAnsi="PT Astra Serif"/>
          <w:sz w:val="28"/>
          <w:szCs w:val="28"/>
        </w:rPr>
        <w:t>о размере</w:t>
      </w:r>
      <w:r w:rsidR="003226B7">
        <w:rPr>
          <w:rFonts w:ascii="PT Astra Serif" w:hAnsi="PT Astra Serif"/>
          <w:sz w:val="28"/>
          <w:szCs w:val="28"/>
        </w:rPr>
        <w:t xml:space="preserve"> запрашиваемой субсидии</w:t>
      </w:r>
      <w:r w:rsidR="009247EE">
        <w:rPr>
          <w:rFonts w:ascii="PT Astra Serif" w:hAnsi="PT Astra Serif"/>
          <w:sz w:val="28"/>
          <w:szCs w:val="28"/>
        </w:rPr>
        <w:t>, а также о лице, уполномо</w:t>
      </w:r>
      <w:r w:rsidR="002948C8">
        <w:rPr>
          <w:rFonts w:ascii="PT Astra Serif" w:hAnsi="PT Astra Serif"/>
          <w:sz w:val="28"/>
          <w:szCs w:val="28"/>
        </w:rPr>
        <w:t>ченном на подписание Соглашения</w:t>
      </w:r>
      <w:r w:rsidR="002948C8" w:rsidRPr="002948C8">
        <w:rPr>
          <w:rFonts w:ascii="PT Astra Serif" w:hAnsi="PT Astra Serif"/>
          <w:sz w:val="28"/>
          <w:szCs w:val="28"/>
        </w:rPr>
        <w:t>;</w:t>
      </w:r>
      <w:r w:rsidR="009247EE">
        <w:rPr>
          <w:rFonts w:ascii="PT Astra Serif" w:hAnsi="PT Astra Serif"/>
          <w:sz w:val="28"/>
          <w:szCs w:val="28"/>
        </w:rPr>
        <w:t xml:space="preserve"> </w:t>
      </w:r>
    </w:p>
    <w:p w:rsidR="00372908" w:rsidRDefault="002541F8" w:rsidP="00640C7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к) </w:t>
      </w:r>
      <w:r w:rsidR="00FB7581" w:rsidRPr="00FB7581">
        <w:rPr>
          <w:rFonts w:ascii="PT Astra Serif" w:hAnsi="PT Astra Serif"/>
          <w:sz w:val="28"/>
          <w:szCs w:val="28"/>
        </w:rPr>
        <w:t>информация о предлагаемых Получателем субсидии значениях р</w:t>
      </w:r>
      <w:r w:rsidR="00FB7581" w:rsidRPr="00FB7581">
        <w:rPr>
          <w:rFonts w:ascii="PT Astra Serif" w:hAnsi="PT Astra Serif"/>
          <w:sz w:val="28"/>
          <w:szCs w:val="28"/>
        </w:rPr>
        <w:t>е</w:t>
      </w:r>
      <w:r w:rsidR="00FB7581" w:rsidRPr="00FB7581">
        <w:rPr>
          <w:rFonts w:ascii="PT Astra Serif" w:hAnsi="PT Astra Serif"/>
          <w:sz w:val="28"/>
          <w:szCs w:val="28"/>
        </w:rPr>
        <w:t>з</w:t>
      </w:r>
      <w:r w:rsidR="00FB7581">
        <w:rPr>
          <w:rFonts w:ascii="PT Astra Serif" w:hAnsi="PT Astra Serif"/>
          <w:sz w:val="28"/>
          <w:szCs w:val="28"/>
        </w:rPr>
        <w:t>ультата предоставления субсидий</w:t>
      </w:r>
      <w:r w:rsidR="00372908" w:rsidRPr="00372908">
        <w:rPr>
          <w:rFonts w:ascii="PT Astra Serif" w:hAnsi="PT Astra Serif"/>
          <w:sz w:val="28"/>
          <w:szCs w:val="28"/>
        </w:rPr>
        <w:t>;</w:t>
      </w:r>
    </w:p>
    <w:p w:rsidR="00652BAF" w:rsidRDefault="002541F8" w:rsidP="002948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2) </w:t>
      </w:r>
      <w:r w:rsidR="002948C8">
        <w:rPr>
          <w:rFonts w:ascii="PT Astra Serif" w:hAnsi="PT Astra Serif"/>
          <w:sz w:val="28"/>
          <w:szCs w:val="28"/>
        </w:rPr>
        <w:t>д</w:t>
      </w:r>
      <w:r w:rsidR="00652BAF">
        <w:rPr>
          <w:rFonts w:ascii="PT Astra Serif" w:hAnsi="PT Astra Serif"/>
          <w:sz w:val="28"/>
          <w:szCs w:val="28"/>
        </w:rPr>
        <w:t xml:space="preserve">окументы, </w:t>
      </w:r>
      <w:r w:rsidR="0002776B">
        <w:rPr>
          <w:rFonts w:ascii="PT Astra Serif" w:hAnsi="PT Astra Serif"/>
          <w:sz w:val="28"/>
          <w:szCs w:val="28"/>
        </w:rPr>
        <w:t xml:space="preserve">подтверждающие соответствие </w:t>
      </w:r>
      <w:r w:rsidR="005B6098">
        <w:rPr>
          <w:rFonts w:ascii="PT Astra Serif" w:hAnsi="PT Astra Serif"/>
          <w:sz w:val="28"/>
          <w:szCs w:val="28"/>
        </w:rPr>
        <w:t>Получателя субсидии</w:t>
      </w:r>
      <w:r w:rsidR="0002776B">
        <w:rPr>
          <w:rFonts w:ascii="PT Astra Serif" w:hAnsi="PT Astra Serif"/>
          <w:sz w:val="28"/>
          <w:szCs w:val="28"/>
        </w:rPr>
        <w:t xml:space="preserve"> требованиям</w:t>
      </w:r>
      <w:r w:rsidR="00652BAF">
        <w:rPr>
          <w:rFonts w:ascii="PT Astra Serif" w:hAnsi="PT Astra Serif"/>
          <w:sz w:val="28"/>
          <w:szCs w:val="28"/>
        </w:rPr>
        <w:t>:</w:t>
      </w:r>
    </w:p>
    <w:p w:rsidR="000C35C1" w:rsidRPr="00D04AA1" w:rsidRDefault="002541F8" w:rsidP="002541F8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2BAF">
        <w:rPr>
          <w:rFonts w:ascii="PT Astra Serif" w:hAnsi="PT Astra Serif"/>
          <w:sz w:val="28"/>
          <w:szCs w:val="28"/>
        </w:rPr>
        <w:t xml:space="preserve"> </w:t>
      </w:r>
      <w:r w:rsidR="002948C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) </w:t>
      </w:r>
      <w:r w:rsidR="00711F6C" w:rsidRPr="00D04AA1">
        <w:rPr>
          <w:rFonts w:ascii="PT Astra Serif" w:hAnsi="PT Astra Serif"/>
          <w:sz w:val="28"/>
          <w:szCs w:val="28"/>
        </w:rPr>
        <w:t>гарантийное письмо за подписью руководителя и главного бухгалт</w:t>
      </w:r>
      <w:r w:rsidR="00711F6C" w:rsidRPr="00D04AA1">
        <w:rPr>
          <w:rFonts w:ascii="PT Astra Serif" w:hAnsi="PT Astra Serif"/>
          <w:sz w:val="28"/>
          <w:szCs w:val="28"/>
        </w:rPr>
        <w:t>е</w:t>
      </w:r>
      <w:r w:rsidR="00711F6C" w:rsidRPr="00D04AA1">
        <w:rPr>
          <w:rFonts w:ascii="PT Astra Serif" w:hAnsi="PT Astra Serif"/>
          <w:sz w:val="28"/>
          <w:szCs w:val="28"/>
        </w:rPr>
        <w:t>ра (при наличии) Получателя субсидии, подтверждающее соответствие П</w:t>
      </w:r>
      <w:r w:rsidR="00711F6C" w:rsidRPr="00D04AA1">
        <w:rPr>
          <w:rFonts w:ascii="PT Astra Serif" w:hAnsi="PT Astra Serif"/>
          <w:sz w:val="28"/>
          <w:szCs w:val="28"/>
        </w:rPr>
        <w:t>о</w:t>
      </w:r>
      <w:r w:rsidR="00711F6C" w:rsidRPr="00D04AA1">
        <w:rPr>
          <w:rFonts w:ascii="PT Astra Serif" w:hAnsi="PT Astra Serif"/>
          <w:sz w:val="28"/>
          <w:szCs w:val="28"/>
        </w:rPr>
        <w:t>лучателя субсидии требованию, установленному под</w:t>
      </w:r>
      <w:hyperlink w:anchor="P65">
        <w:r w:rsidR="00711F6C" w:rsidRPr="00D04AA1">
          <w:rPr>
            <w:rFonts w:ascii="PT Astra Serif" w:hAnsi="PT Astra Serif"/>
            <w:sz w:val="28"/>
            <w:szCs w:val="28"/>
          </w:rPr>
          <w:t>пунктом</w:t>
        </w:r>
      </w:hyperlink>
      <w:r w:rsidR="00711F6C" w:rsidRPr="00D04AA1">
        <w:rPr>
          <w:rFonts w:ascii="PT Astra Serif" w:hAnsi="PT Astra Serif"/>
          <w:sz w:val="28"/>
          <w:szCs w:val="28"/>
        </w:rPr>
        <w:t xml:space="preserve"> 3 пункта 1.5 раздела 1 настоящего Порядка;</w:t>
      </w:r>
    </w:p>
    <w:p w:rsidR="00D04AA1" w:rsidRPr="00D04AA1" w:rsidRDefault="00D04AA1" w:rsidP="00D04A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4AA1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2948C8">
        <w:rPr>
          <w:rFonts w:ascii="PT Astra Serif" w:hAnsi="PT Astra Serif"/>
          <w:sz w:val="28"/>
          <w:szCs w:val="28"/>
        </w:rPr>
        <w:t>б</w:t>
      </w:r>
      <w:r w:rsidR="00AD7001" w:rsidRPr="00D04AA1">
        <w:rPr>
          <w:rFonts w:ascii="PT Astra Serif" w:hAnsi="PT Astra Serif"/>
          <w:sz w:val="28"/>
          <w:szCs w:val="28"/>
        </w:rPr>
        <w:t>)</w:t>
      </w:r>
      <w:r w:rsidRPr="00D04AA1">
        <w:rPr>
          <w:rFonts w:ascii="PT Astra Serif" w:hAnsi="PT Astra Serif"/>
          <w:sz w:val="28"/>
          <w:szCs w:val="28"/>
        </w:rPr>
        <w:t xml:space="preserve"> справку, подписанную руководителем и главным бухгалтером </w:t>
      </w:r>
      <w:r w:rsidR="005B6098">
        <w:rPr>
          <w:rFonts w:ascii="PT Astra Serif" w:hAnsi="PT Astra Serif"/>
          <w:sz w:val="28"/>
          <w:szCs w:val="28"/>
        </w:rPr>
        <w:t xml:space="preserve">(при наличии) </w:t>
      </w:r>
      <w:r w:rsidRPr="00D04AA1">
        <w:rPr>
          <w:rFonts w:ascii="PT Astra Serif" w:hAnsi="PT Astra Serif"/>
          <w:sz w:val="28"/>
          <w:szCs w:val="28"/>
        </w:rPr>
        <w:t>Получателя субсидии, о том, что претенденту на получение субс</w:t>
      </w:r>
      <w:r w:rsidRPr="00D04AA1">
        <w:rPr>
          <w:rFonts w:ascii="PT Astra Serif" w:hAnsi="PT Astra Serif"/>
          <w:sz w:val="28"/>
          <w:szCs w:val="28"/>
        </w:rPr>
        <w:t>и</w:t>
      </w:r>
      <w:r w:rsidRPr="00D04AA1">
        <w:rPr>
          <w:rFonts w:ascii="PT Astra Serif" w:hAnsi="PT Astra Serif"/>
          <w:sz w:val="28"/>
          <w:szCs w:val="28"/>
        </w:rPr>
        <w:t>дии не предоставлялось имущество (ценные бумаги, имуще</w:t>
      </w:r>
      <w:r w:rsidR="002948C8">
        <w:rPr>
          <w:rFonts w:ascii="PT Astra Serif" w:hAnsi="PT Astra Serif"/>
          <w:sz w:val="28"/>
          <w:szCs w:val="28"/>
        </w:rPr>
        <w:t>ственные и др</w:t>
      </w:r>
      <w:r w:rsidR="002948C8">
        <w:rPr>
          <w:rFonts w:ascii="PT Astra Serif" w:hAnsi="PT Astra Serif"/>
          <w:sz w:val="28"/>
          <w:szCs w:val="28"/>
        </w:rPr>
        <w:t>у</w:t>
      </w:r>
      <w:r w:rsidR="002948C8">
        <w:rPr>
          <w:rFonts w:ascii="PT Astra Serif" w:hAnsi="PT Astra Serif"/>
          <w:sz w:val="28"/>
          <w:szCs w:val="28"/>
        </w:rPr>
        <w:t>гие права), за счё</w:t>
      </w:r>
      <w:r w:rsidRPr="00D04AA1">
        <w:rPr>
          <w:rFonts w:ascii="PT Astra Serif" w:hAnsi="PT Astra Serif"/>
          <w:sz w:val="28"/>
          <w:szCs w:val="28"/>
        </w:rPr>
        <w:t>т которого может формироваться (увеличиваться) уставный фонд муниципального унитарного предприятия, либо о том, что данного имущества недостаточно для формирования (увеличения) уставного фонда муниципального унитарного предприятия;</w:t>
      </w:r>
      <w:proofErr w:type="gramEnd"/>
    </w:p>
    <w:p w:rsidR="00D04AA1" w:rsidRPr="00D04AA1" w:rsidRDefault="002541F8" w:rsidP="00D04A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2948C8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) </w:t>
      </w:r>
      <w:r w:rsidR="002948C8">
        <w:rPr>
          <w:rFonts w:ascii="PT Astra Serif" w:hAnsi="PT Astra Serif"/>
          <w:sz w:val="28"/>
          <w:szCs w:val="28"/>
        </w:rPr>
        <w:t>расчё</w:t>
      </w:r>
      <w:r w:rsidR="00D04AA1" w:rsidRPr="00D04AA1">
        <w:rPr>
          <w:rFonts w:ascii="PT Astra Serif" w:hAnsi="PT Astra Serif"/>
          <w:sz w:val="28"/>
          <w:szCs w:val="28"/>
        </w:rPr>
        <w:t xml:space="preserve">т </w:t>
      </w:r>
      <w:proofErr w:type="gramStart"/>
      <w:r w:rsidR="00D04AA1" w:rsidRPr="00D04AA1">
        <w:rPr>
          <w:rFonts w:ascii="PT Astra Serif" w:hAnsi="PT Astra Serif"/>
          <w:sz w:val="28"/>
          <w:szCs w:val="28"/>
        </w:rPr>
        <w:t>необходимости увеличения уставного фонда Получателя су</w:t>
      </w:r>
      <w:r w:rsidR="00D04AA1" w:rsidRPr="00D04AA1">
        <w:rPr>
          <w:rFonts w:ascii="PT Astra Serif" w:hAnsi="PT Astra Serif"/>
          <w:sz w:val="28"/>
          <w:szCs w:val="28"/>
        </w:rPr>
        <w:t>б</w:t>
      </w:r>
      <w:r w:rsidR="00D04AA1" w:rsidRPr="00D04AA1">
        <w:rPr>
          <w:rFonts w:ascii="PT Astra Serif" w:hAnsi="PT Astra Serif"/>
          <w:sz w:val="28"/>
          <w:szCs w:val="28"/>
        </w:rPr>
        <w:t>сидии</w:t>
      </w:r>
      <w:proofErr w:type="gramEnd"/>
      <w:r w:rsidR="00D04AA1" w:rsidRPr="00D04AA1">
        <w:rPr>
          <w:rFonts w:ascii="PT Astra Serif" w:hAnsi="PT Astra Serif"/>
          <w:sz w:val="28"/>
          <w:szCs w:val="28"/>
        </w:rPr>
        <w:t xml:space="preserve"> с указанием суммы необходимых средств и обоснованием невозмо</w:t>
      </w:r>
      <w:r w:rsidR="00D04AA1" w:rsidRPr="00D04AA1">
        <w:rPr>
          <w:rFonts w:ascii="PT Astra Serif" w:hAnsi="PT Astra Serif"/>
          <w:sz w:val="28"/>
          <w:szCs w:val="28"/>
        </w:rPr>
        <w:t>ж</w:t>
      </w:r>
      <w:r w:rsidR="00D04AA1" w:rsidRPr="00D04AA1">
        <w:rPr>
          <w:rFonts w:ascii="PT Astra Serif" w:hAnsi="PT Astra Serif"/>
          <w:sz w:val="28"/>
          <w:szCs w:val="28"/>
        </w:rPr>
        <w:t>ности использования иных источников финансирования;</w:t>
      </w:r>
    </w:p>
    <w:p w:rsidR="00D04AA1" w:rsidRPr="00D04AA1" w:rsidRDefault="002541F8" w:rsidP="00D04A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2948C8">
        <w:rPr>
          <w:rFonts w:ascii="PT Astra Serif" w:hAnsi="PT Astra Serif"/>
          <w:sz w:val="28"/>
          <w:szCs w:val="28"/>
        </w:rPr>
        <w:t>г</w:t>
      </w:r>
      <w:r w:rsidR="00D04AA1" w:rsidRPr="00D04AA1">
        <w:rPr>
          <w:rFonts w:ascii="PT Astra Serif" w:hAnsi="PT Astra Serif"/>
          <w:sz w:val="28"/>
          <w:szCs w:val="28"/>
        </w:rPr>
        <w:t>) копии утвержд</w:t>
      </w:r>
      <w:r w:rsidR="002948C8">
        <w:rPr>
          <w:rFonts w:ascii="PT Astra Serif" w:hAnsi="PT Astra Serif"/>
          <w:sz w:val="28"/>
          <w:szCs w:val="28"/>
        </w:rPr>
        <w:t>ё</w:t>
      </w:r>
      <w:r w:rsidR="00D04AA1" w:rsidRPr="00D04AA1">
        <w:rPr>
          <w:rFonts w:ascii="PT Astra Serif" w:hAnsi="PT Astra Serif"/>
          <w:sz w:val="28"/>
          <w:szCs w:val="28"/>
        </w:rPr>
        <w:t>нной годовой бухгалтерской отч</w:t>
      </w:r>
      <w:r w:rsidR="002948C8">
        <w:rPr>
          <w:rFonts w:ascii="PT Astra Serif" w:hAnsi="PT Astra Serif"/>
          <w:sz w:val="28"/>
          <w:szCs w:val="28"/>
        </w:rPr>
        <w:t>ё</w:t>
      </w:r>
      <w:r w:rsidR="00D04AA1" w:rsidRPr="00D04AA1">
        <w:rPr>
          <w:rFonts w:ascii="PT Astra Serif" w:hAnsi="PT Astra Serif"/>
          <w:sz w:val="28"/>
          <w:szCs w:val="28"/>
        </w:rPr>
        <w:t>тности Получателя субсидии за истекший финансовый год, а также информацию о наличии д</w:t>
      </w:r>
      <w:r w:rsidR="00D04AA1" w:rsidRPr="00D04AA1">
        <w:rPr>
          <w:rFonts w:ascii="PT Astra Serif" w:hAnsi="PT Astra Serif"/>
          <w:sz w:val="28"/>
          <w:szCs w:val="28"/>
        </w:rPr>
        <w:t>е</w:t>
      </w:r>
      <w:r w:rsidR="00D04AA1" w:rsidRPr="00D04AA1">
        <w:rPr>
          <w:rFonts w:ascii="PT Astra Serif" w:hAnsi="PT Astra Serif"/>
          <w:sz w:val="28"/>
          <w:szCs w:val="28"/>
        </w:rPr>
        <w:t>биторской и кредиторской задолженности;</w:t>
      </w:r>
    </w:p>
    <w:p w:rsidR="00D04AA1" w:rsidRPr="00D04AA1" w:rsidRDefault="002541F8" w:rsidP="00D04A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2948C8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) </w:t>
      </w:r>
      <w:r w:rsidR="00D04AA1" w:rsidRPr="00D04AA1">
        <w:rPr>
          <w:rFonts w:ascii="PT Astra Serif" w:hAnsi="PT Astra Serif"/>
          <w:sz w:val="28"/>
          <w:szCs w:val="28"/>
        </w:rPr>
        <w:t>справку, подписанную руководителем Получателя субсидии и зав</w:t>
      </w:r>
      <w:r w:rsidR="00D04AA1" w:rsidRPr="00D04AA1">
        <w:rPr>
          <w:rFonts w:ascii="PT Astra Serif" w:hAnsi="PT Astra Serif"/>
          <w:sz w:val="28"/>
          <w:szCs w:val="28"/>
        </w:rPr>
        <w:t>е</w:t>
      </w:r>
      <w:r w:rsidR="00D04AA1" w:rsidRPr="00D04AA1">
        <w:rPr>
          <w:rFonts w:ascii="PT Astra Serif" w:hAnsi="PT Astra Serif"/>
          <w:sz w:val="28"/>
          <w:szCs w:val="28"/>
        </w:rPr>
        <w:t>ренную печатью Получателя субсидии, об отсутствии просроченной кред</w:t>
      </w:r>
      <w:r w:rsidR="00D04AA1" w:rsidRPr="00D04AA1">
        <w:rPr>
          <w:rFonts w:ascii="PT Astra Serif" w:hAnsi="PT Astra Serif"/>
          <w:sz w:val="28"/>
          <w:szCs w:val="28"/>
        </w:rPr>
        <w:t>и</w:t>
      </w:r>
      <w:r w:rsidR="00D04AA1" w:rsidRPr="00D04AA1">
        <w:rPr>
          <w:rFonts w:ascii="PT Astra Serif" w:hAnsi="PT Astra Serif"/>
          <w:sz w:val="28"/>
          <w:szCs w:val="28"/>
        </w:rPr>
        <w:t>торской задолженности по выплате заработной платы работникам предпри</w:t>
      </w:r>
      <w:r w:rsidR="00D04AA1" w:rsidRPr="00D04AA1">
        <w:rPr>
          <w:rFonts w:ascii="PT Astra Serif" w:hAnsi="PT Astra Serif"/>
          <w:sz w:val="28"/>
          <w:szCs w:val="28"/>
        </w:rPr>
        <w:t>я</w:t>
      </w:r>
      <w:r w:rsidR="00D04AA1" w:rsidRPr="00D04AA1">
        <w:rPr>
          <w:rFonts w:ascii="PT Astra Serif" w:hAnsi="PT Astra Serif"/>
          <w:sz w:val="28"/>
          <w:szCs w:val="28"/>
        </w:rPr>
        <w:t>тия;</w:t>
      </w:r>
    </w:p>
    <w:p w:rsidR="00042269" w:rsidRPr="00736A6A" w:rsidRDefault="00F80A51" w:rsidP="002948C8">
      <w:pPr>
        <w:pStyle w:val="ConsPlusNormal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541F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 w:rsidR="002948C8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) информация и документы, представляемые при проведении отбора в процессе документооборота - подтверждение согласия на публикацию (раз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softHyphen/>
        <w:t>мещение) в информационно-телекоммуникационной сети «Интернет» ин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формации о </w:t>
      </w:r>
      <w:r w:rsidR="0088329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, о подаваемой Получателем субсидии з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 xml:space="preserve">явке, а также иной информации о </w:t>
      </w:r>
      <w:r w:rsidR="0088329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, связанной с соотве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ствующим отбором и результатом предоставления субсидии, подаваемое п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>стемы «Электронный бюджет»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026658" w:rsidRDefault="00DD3868" w:rsidP="007E04F4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. Внесение изменений в заявку или отзыв заявки осуществляется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в порядке, аналогичном порядку формирования зая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, указанно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му в </w:t>
      </w:r>
      <w:r w:rsidR="00026658" w:rsidRPr="000A74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0A7467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026658" w:rsidRPr="000A7467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.3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раздела.</w:t>
      </w:r>
    </w:p>
    <w:p w:rsidR="00026658" w:rsidRDefault="00A77AF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В случае если объявлением в соответствии с </w:t>
      </w:r>
      <w:r w:rsidR="00026658" w:rsidRPr="000A74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7E04F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м</w:t>
      </w:r>
      <w:r w:rsidR="00026658" w:rsidRPr="000A74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Pr="000A7467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026658" w:rsidRPr="000A74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Pr="000A74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6658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предусмотрена возможность возвр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та заявок </w:t>
      </w:r>
      <w:r>
        <w:rPr>
          <w:rFonts w:ascii="PT Astra Serif" w:hAnsi="PT Astra Serif" w:cs="PT Astra Serif"/>
          <w:color w:val="000000"/>
          <w:sz w:val="28"/>
          <w:szCs w:val="28"/>
        </w:rPr>
        <w:t>Получател</w:t>
      </w:r>
      <w:r w:rsidR="007E04F4">
        <w:rPr>
          <w:rFonts w:ascii="PT Astra Serif" w:hAnsi="PT Astra Serif" w:cs="PT Astra Serif"/>
          <w:color w:val="000000"/>
          <w:sz w:val="28"/>
          <w:szCs w:val="28"/>
        </w:rPr>
        <w:t>ей субсидий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доработку, решения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о возврате заявок 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Получателей субсидий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 принимаются в равно</w:t>
      </w:r>
      <w:r w:rsidR="007E04F4">
        <w:rPr>
          <w:rFonts w:ascii="PT Astra Serif" w:hAnsi="PT Astra Serif" w:cs="PT Astra Serif"/>
          <w:color w:val="000000"/>
          <w:sz w:val="28"/>
          <w:szCs w:val="28"/>
        </w:rPr>
        <w:t>й мере ко всем Получателям субсидий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, при рассмотрении заявок кот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рых выявлены основания для их воз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врата на доработку, а также доводятся до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Получате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лей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дий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с использованием</w:t>
      </w:r>
      <w:proofErr w:type="gramEnd"/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>щихся в доработке.</w:t>
      </w:r>
    </w:p>
    <w:p w:rsidR="00026658" w:rsidRDefault="00A77AF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. Любой 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субсидий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на едином портале и не позднее 3-го рабочего дня до дня </w:t>
      </w:r>
      <w:r w:rsidR="0002665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окончания срока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под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чи заявок вправе направить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органу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 не более 5 запросов о разъяснении положений объявления путём формиро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>вания в системе «Эле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тронный бюджет» соответствующего запроса.</w:t>
      </w:r>
    </w:p>
    <w:p w:rsidR="00026658" w:rsidRDefault="00A77AF8" w:rsidP="00026658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. 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Уполномоченный орган 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 xml:space="preserve">в ответ на запрос, указанный в </w:t>
      </w:r>
      <w:r w:rsidR="00026658" w:rsidRPr="00A77AF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77AF8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026658" w:rsidRPr="00A77AF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2948C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8D1123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026658" w:rsidRPr="00A77AF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настоя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>щего раздела,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путём формирования в системе «Эле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тронный бюджет» соответствующего разъяснения. Представ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ленное </w:t>
      </w:r>
      <w:r w:rsidR="0085247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85247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85247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моченным органом </w:t>
      </w:r>
      <w:r w:rsidR="00026658">
        <w:rPr>
          <w:rFonts w:ascii="PT Astra Serif" w:hAnsi="PT Astra Serif" w:cs="PT Astra Serif"/>
          <w:color w:val="000000"/>
          <w:sz w:val="28"/>
          <w:szCs w:val="28"/>
        </w:rPr>
        <w:t>разъяснение положений объявления не должно изменять суть информации, содержащейся в указанном объявлении.</w:t>
      </w:r>
    </w:p>
    <w:p w:rsidR="001A3A47" w:rsidRDefault="00026658" w:rsidP="00BD494D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9" w:name="Par233"/>
      <w:bookmarkEnd w:id="9"/>
      <w:r>
        <w:rPr>
          <w:rFonts w:ascii="PT Astra Serif" w:hAnsi="PT Astra Serif" w:cs="PT Astra Serif"/>
          <w:color w:val="000000"/>
          <w:sz w:val="28"/>
          <w:szCs w:val="28"/>
        </w:rPr>
        <w:t>Доступ к разъяснению, формируемому в системе «Электронный бюд</w:t>
      </w:r>
      <w:r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жет» в соответствии с </w:t>
      </w:r>
      <w:r w:rsidRPr="00AD16C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абзацем первым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пункта, предоставляется всем </w:t>
      </w:r>
      <w:r w:rsidR="007E04F4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86545F" w:rsidRPr="00BD494D" w:rsidRDefault="0086545F" w:rsidP="00BD494D">
      <w:pPr>
        <w:pStyle w:val="ConsPlusNormal"/>
        <w:ind w:firstLine="709"/>
        <w:jc w:val="both"/>
      </w:pPr>
    </w:p>
    <w:p w:rsidR="008A09C2" w:rsidRDefault="008A09C2" w:rsidP="008A09C2">
      <w:pPr>
        <w:pStyle w:val="ConsPlusNormal"/>
        <w:ind w:firstLine="709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5. Порядок рассмотрения заявок</w:t>
      </w:r>
      <w:r w:rsidR="00D51B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</w:t>
      </w:r>
    </w:p>
    <w:p w:rsidR="008A09C2" w:rsidRDefault="008A09C2" w:rsidP="00D51BCE">
      <w:pPr>
        <w:pStyle w:val="ConsPlusNormal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определения победителей отбора </w:t>
      </w:r>
    </w:p>
    <w:p w:rsidR="0086545F" w:rsidRPr="000A1D8A" w:rsidRDefault="0086545F" w:rsidP="000A1D8A">
      <w:pPr>
        <w:pStyle w:val="ConsPlusNormal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5.1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 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орган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7E04F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и комиссии </w:t>
      </w:r>
      <w:r>
        <w:rPr>
          <w:rFonts w:ascii="PT Astra Serif" w:hAnsi="PT Astra Serif" w:cs="PT Astra Serif"/>
          <w:color w:val="000000"/>
          <w:sz w:val="28"/>
          <w:szCs w:val="28"/>
        </w:rPr>
        <w:t>к пода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ным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</w:t>
      </w:r>
      <w:r w:rsidR="003157C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3157C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заявкам для их рассмотрения.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.2. 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может быть определена дата до оконч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ния срока подачи заявок, после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наступления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которой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D05F78">
        <w:rPr>
          <w:rFonts w:ascii="PT Astra Serif" w:hAnsi="PT Astra Serif" w:cs="PT Astra Serif"/>
          <w:color w:val="000000"/>
          <w:sz w:val="28"/>
          <w:szCs w:val="28"/>
        </w:rPr>
        <w:t xml:space="preserve">и комиссии </w:t>
      </w:r>
      <w:r>
        <w:rPr>
          <w:rFonts w:ascii="PT Astra Serif" w:hAnsi="PT Astra Serif" w:cs="PT Astra Serif"/>
          <w:color w:val="000000"/>
          <w:sz w:val="28"/>
          <w:szCs w:val="28"/>
        </w:rPr>
        <w:t>открывается доступ в системе «Электронный бюджет» к п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данным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</w:t>
      </w:r>
      <w:r w:rsidR="002948C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субсидии </w:t>
      </w:r>
      <w:r>
        <w:rPr>
          <w:rFonts w:ascii="PT Astra Serif" w:hAnsi="PT Astra Serif" w:cs="PT Astra Serif"/>
          <w:color w:val="000000"/>
          <w:sz w:val="28"/>
          <w:szCs w:val="28"/>
        </w:rPr>
        <w:t>заявкам.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.3.  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Руководитель </w:t>
      </w:r>
      <w:r w:rsidR="0053027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</w:t>
      </w:r>
      <w:r w:rsidR="005B609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ого</w:t>
      </w:r>
      <w:r w:rsidR="0053027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орган</w:t>
      </w:r>
      <w:r w:rsidR="005B609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3F067F" w:rsidRPr="003F067F">
        <w:rPr>
          <w:rFonts w:ascii="PT Astra Serif" w:hAnsi="PT Astra Serif" w:cs="PT Astra Serif"/>
          <w:color w:val="000000"/>
          <w:sz w:val="28"/>
          <w:szCs w:val="28"/>
        </w:rPr>
        <w:t>(уполномоченное им л</w:t>
      </w:r>
      <w:r w:rsidR="003F067F" w:rsidRPr="003F067F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3F067F" w:rsidRPr="003F067F">
        <w:rPr>
          <w:rFonts w:ascii="PT Astra Serif" w:hAnsi="PT Astra Serif" w:cs="PT Astra Serif"/>
          <w:color w:val="000000"/>
          <w:sz w:val="28"/>
          <w:szCs w:val="28"/>
        </w:rPr>
        <w:t>цо</w:t>
      </w:r>
      <w:r w:rsidR="003F067F">
        <w:rPr>
          <w:rFonts w:ascii="PT Astra Serif" w:hAnsi="PT Astra Serif" w:cs="PT Astra Serif"/>
          <w:color w:val="000000"/>
          <w:sz w:val="28"/>
          <w:szCs w:val="28"/>
        </w:rPr>
        <w:t>)</w:t>
      </w:r>
      <w:r w:rsidR="003F067F" w:rsidRPr="003F06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не позднее одного рабочего дня, следующего за днём вскрытия заявок, установленного в объявлении, подписывает протокол вскрытия заявок, с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>держащий следующую информацию о поступивших для участия в отборе з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явках: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а) регистрационный номер заявки;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б) дата и время поступления заявки;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в) полное наименование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г) адрес Получателя субсидии;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д) запрашиваемый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размер субсидии.</w:t>
      </w:r>
    </w:p>
    <w:p w:rsidR="00C50F22" w:rsidRDefault="00C50F22" w:rsidP="00C50F22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.4. Протокол вскрытия заявок формируется на едином портале автом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тически и подписывается усиленной квалифицированной электронной по</w:t>
      </w:r>
      <w:r>
        <w:rPr>
          <w:rFonts w:ascii="PT Astra Serif" w:hAnsi="PT Astra Serif" w:cs="PT Astra Serif"/>
          <w:color w:val="000000"/>
          <w:sz w:val="28"/>
          <w:szCs w:val="28"/>
        </w:rPr>
        <w:t>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писью 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3F06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Уполномоченного органа </w:t>
      </w:r>
      <w:r w:rsidR="003F067F" w:rsidRPr="003F06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(уполномоченно</w:t>
      </w:r>
      <w:r w:rsidR="003F06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го</w:t>
      </w:r>
      <w:r w:rsidR="003F067F" w:rsidRPr="003F06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им лиц</w:t>
      </w:r>
      <w:r w:rsidR="005B609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3F067F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)</w:t>
      </w:r>
      <w:r w:rsidR="00D05F7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в системе «Электронный бюджет», а также размещается на едином портале не позднее рабочего дня, следующего за днём его подписания.</w:t>
      </w:r>
    </w:p>
    <w:p w:rsidR="00D446D1" w:rsidRDefault="0020787A" w:rsidP="00D446D1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5</w:t>
      </w:r>
      <w:r w:rsidR="00C50F22">
        <w:rPr>
          <w:rFonts w:ascii="PT Astra Serif" w:hAnsi="PT Astra Serif" w:cs="PT Astra Serif"/>
          <w:color w:val="000000"/>
          <w:sz w:val="28"/>
          <w:szCs w:val="28"/>
        </w:rPr>
        <w:t>.5. Заявка признается надлежащей, если она соответствует требован</w:t>
      </w:r>
      <w:r w:rsidR="00C50F22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C50F22">
        <w:rPr>
          <w:rFonts w:ascii="PT Astra Serif" w:hAnsi="PT Astra Serif" w:cs="PT Astra Serif"/>
          <w:color w:val="000000"/>
          <w:sz w:val="28"/>
          <w:szCs w:val="28"/>
        </w:rPr>
        <w:t>ям, указанным в объявлении и при отсутствии оснований для отклонения з</w:t>
      </w:r>
      <w:r w:rsidR="00C50F2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>
        <w:rPr>
          <w:rFonts w:ascii="PT Astra Serif" w:hAnsi="PT Astra Serif" w:cs="PT Astra Serif"/>
          <w:color w:val="000000"/>
          <w:sz w:val="28"/>
          <w:szCs w:val="28"/>
        </w:rPr>
        <w:t>явки.</w:t>
      </w:r>
    </w:p>
    <w:p w:rsidR="008C3D1C" w:rsidRPr="008C3D1C" w:rsidRDefault="008C3D1C" w:rsidP="008C3D1C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Решения о соответствии заявки требованиям, указанным в объявлении, принимаются 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>Уполномоченным органом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на даты получения результатов проверки представленных Получателями субсидий информации и докуме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тов, поданных в составе заявки</w:t>
      </w:r>
      <w:r w:rsidR="00FA71C7">
        <w:rPr>
          <w:rFonts w:ascii="PT Astra Serif" w:hAnsi="PT Astra Serif" w:cs="PT Astra Serif"/>
          <w:color w:val="000000"/>
          <w:sz w:val="28"/>
          <w:szCs w:val="28"/>
        </w:rPr>
        <w:t xml:space="preserve"> в течение 10 календарных дней со дня вскр</w:t>
      </w:r>
      <w:r w:rsidR="00FA71C7">
        <w:rPr>
          <w:rFonts w:ascii="PT Astra Serif" w:hAnsi="PT Astra Serif" w:cs="PT Astra Serif"/>
          <w:color w:val="000000"/>
          <w:sz w:val="28"/>
          <w:szCs w:val="28"/>
        </w:rPr>
        <w:t>ы</w:t>
      </w:r>
      <w:r w:rsidR="00FA71C7">
        <w:rPr>
          <w:rFonts w:ascii="PT Astra Serif" w:hAnsi="PT Astra Serif" w:cs="PT Astra Serif"/>
          <w:color w:val="000000"/>
          <w:sz w:val="28"/>
          <w:szCs w:val="28"/>
        </w:rPr>
        <w:t>тия заявок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D8549B" w:rsidRPr="00D8549B" w:rsidRDefault="00D8549B" w:rsidP="00C50F2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8549B">
        <w:rPr>
          <w:rFonts w:ascii="PT Astra Serif" w:hAnsi="PT Astra Serif"/>
          <w:sz w:val="28"/>
          <w:szCs w:val="28"/>
        </w:rPr>
        <w:t>5.6. Заявка отклоняется в случае наличия оснований для отклонения з</w:t>
      </w:r>
      <w:r w:rsidRPr="00D8549B">
        <w:rPr>
          <w:rFonts w:ascii="PT Astra Serif" w:hAnsi="PT Astra Serif"/>
          <w:sz w:val="28"/>
          <w:szCs w:val="28"/>
        </w:rPr>
        <w:t>а</w:t>
      </w:r>
      <w:r w:rsidRPr="00D8549B">
        <w:rPr>
          <w:rFonts w:ascii="PT Astra Serif" w:hAnsi="PT Astra Serif"/>
          <w:sz w:val="28"/>
          <w:szCs w:val="28"/>
        </w:rPr>
        <w:t>явки, предусмотренных пунктом 5.7 настоящего раздела.</w:t>
      </w:r>
    </w:p>
    <w:p w:rsidR="0020787A" w:rsidRDefault="0020787A" w:rsidP="002078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7</w:t>
      </w:r>
      <w:r>
        <w:rPr>
          <w:rFonts w:ascii="PT Astra Serif" w:hAnsi="PT Astra Serif" w:cs="PT Astra Serif"/>
          <w:color w:val="000000"/>
          <w:sz w:val="28"/>
          <w:szCs w:val="28"/>
        </w:rPr>
        <w:t>. На стадии рассмотрения заявки основаниями для отклонения зая</w:t>
      </w:r>
      <w:r>
        <w:rPr>
          <w:rFonts w:ascii="PT Astra Serif" w:hAnsi="PT Astra Serif" w:cs="PT Astra Serif"/>
          <w:color w:val="000000"/>
          <w:sz w:val="28"/>
          <w:szCs w:val="28"/>
        </w:rPr>
        <w:t>в</w:t>
      </w:r>
      <w:r>
        <w:rPr>
          <w:rFonts w:ascii="PT Astra Serif" w:hAnsi="PT Astra Serif" w:cs="PT Astra Serif"/>
          <w:color w:val="000000"/>
          <w:sz w:val="28"/>
          <w:szCs w:val="28"/>
        </w:rPr>
        <w:t>ки</w:t>
      </w:r>
      <w:r w:rsidR="0088329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FF3992">
        <w:rPr>
          <w:rFonts w:ascii="PT Astra Serif" w:hAnsi="PT Astra Serif"/>
          <w:sz w:val="28"/>
          <w:szCs w:val="28"/>
        </w:rPr>
        <w:t>являются:</w:t>
      </w:r>
    </w:p>
    <w:p w:rsidR="000029B6" w:rsidRPr="000029B6" w:rsidRDefault="008C3D1C" w:rsidP="000029B6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а) несоответствие Получателя субсидий тре</w:t>
      </w:r>
      <w:r w:rsidR="000029B6">
        <w:rPr>
          <w:rFonts w:ascii="PT Astra Serif" w:hAnsi="PT Astra Serif" w:cs="PT Astra Serif"/>
          <w:color w:val="000000"/>
          <w:sz w:val="28"/>
          <w:szCs w:val="28"/>
        </w:rPr>
        <w:t>бованиям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, указанным в объявлении</w:t>
      </w:r>
      <w:r w:rsidR="000029B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в соответствии с пунктом</w:t>
      </w:r>
      <w:r w:rsidR="000029B6">
        <w:rPr>
          <w:rFonts w:ascii="PT Astra Serif" w:hAnsi="PT Astra Serif" w:cs="PT Astra Serif"/>
          <w:color w:val="000000"/>
          <w:sz w:val="28"/>
          <w:szCs w:val="28"/>
        </w:rPr>
        <w:t xml:space="preserve"> 1.6 раздела 1 настоящего Порядка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0029B6" w:rsidRDefault="008C3D1C" w:rsidP="000029B6">
      <w:pPr>
        <w:pStyle w:val="ConsPlusNormal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б) </w:t>
      </w:r>
      <w:r w:rsidR="000029B6">
        <w:rPr>
          <w:rFonts w:ascii="PT Astra Serif" w:hAnsi="PT Astra Serif" w:cs="PT Astra Serif"/>
          <w:color w:val="000000"/>
          <w:sz w:val="28"/>
          <w:szCs w:val="28"/>
        </w:rPr>
        <w:t>непредставление (представление не в полном объёме) документов, указанных в объявлении;</w:t>
      </w:r>
    </w:p>
    <w:p w:rsidR="000029B6" w:rsidRPr="000029B6" w:rsidRDefault="000029B6" w:rsidP="008C3D1C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029B6">
        <w:rPr>
          <w:rFonts w:ascii="PT Astra Serif" w:hAnsi="PT Astra Serif" w:cs="PT Astra Serif"/>
          <w:sz w:val="28"/>
          <w:szCs w:val="28"/>
        </w:rPr>
        <w:t xml:space="preserve">в) несоответствие представленных Получателем субсидии документов требованиям, </w:t>
      </w:r>
      <w:r w:rsidR="008C4443">
        <w:rPr>
          <w:rFonts w:ascii="PT Astra Serif" w:hAnsi="PT Astra Serif" w:cs="PT Astra Serif"/>
          <w:sz w:val="28"/>
          <w:szCs w:val="28"/>
        </w:rPr>
        <w:t>указанным в объявлении,</w:t>
      </w:r>
      <w:r w:rsidR="008C4443">
        <w:rPr>
          <w:rFonts w:ascii="PT Astra Serif" w:hAnsi="PT Astra Serif"/>
          <w:sz w:val="28"/>
          <w:szCs w:val="28"/>
        </w:rPr>
        <w:t xml:space="preserve"> в соответствии с</w:t>
      </w:r>
      <w:hyperlink w:anchor="P79"/>
      <w:r w:rsidR="008C4443">
        <w:rPr>
          <w:rFonts w:ascii="PT Astra Serif" w:hAnsi="PT Astra Serif"/>
          <w:sz w:val="28"/>
          <w:szCs w:val="28"/>
        </w:rPr>
        <w:t xml:space="preserve"> пунктом</w:t>
      </w:r>
      <w:r w:rsidRPr="000029B6">
        <w:rPr>
          <w:rFonts w:ascii="PT Astra Serif" w:hAnsi="PT Astra Serif"/>
          <w:sz w:val="28"/>
          <w:szCs w:val="28"/>
        </w:rPr>
        <w:t xml:space="preserve"> 4.8 раздела</w:t>
      </w:r>
      <w:r w:rsidRPr="000029B6">
        <w:rPr>
          <w:rFonts w:ascii="PT Astra Serif" w:hAnsi="PT Astra Serif" w:cs="PT Astra Serif"/>
          <w:sz w:val="28"/>
          <w:szCs w:val="28"/>
        </w:rPr>
        <w:t xml:space="preserve"> 4 настоящего Порядка</w:t>
      </w:r>
      <w:r w:rsidRPr="000029B6">
        <w:rPr>
          <w:rFonts w:ascii="PT Astra Serif" w:hAnsi="PT Astra Serif"/>
          <w:sz w:val="28"/>
          <w:szCs w:val="28"/>
        </w:rPr>
        <w:t>;</w:t>
      </w:r>
    </w:p>
    <w:p w:rsidR="008C3D1C" w:rsidRDefault="00D616BE" w:rsidP="008C3D1C">
      <w:pPr>
        <w:pStyle w:val="ConsPlusNormal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г) </w:t>
      </w:r>
      <w:r w:rsidR="008C3D1C">
        <w:rPr>
          <w:rFonts w:ascii="PT Astra Serif" w:hAnsi="PT Astra Serif" w:cs="PT Astra Serif"/>
          <w:sz w:val="28"/>
          <w:szCs w:val="28"/>
        </w:rPr>
        <w:t>недостоверность информации, содержащейся в документах, пре</w:t>
      </w:r>
      <w:r w:rsidR="008C3D1C">
        <w:rPr>
          <w:rFonts w:ascii="PT Astra Serif" w:hAnsi="PT Astra Serif" w:cs="PT Astra Serif"/>
          <w:sz w:val="28"/>
          <w:szCs w:val="28"/>
        </w:rPr>
        <w:t>д</w:t>
      </w:r>
      <w:r w:rsidR="008C3D1C">
        <w:rPr>
          <w:rFonts w:ascii="PT Astra Serif" w:hAnsi="PT Astra Serif" w:cs="PT Astra Serif"/>
          <w:sz w:val="28"/>
          <w:szCs w:val="28"/>
        </w:rPr>
        <w:t>ставленных в составе заявки</w:t>
      </w:r>
      <w:r w:rsidR="008D6187">
        <w:rPr>
          <w:rFonts w:ascii="PT Astra Serif" w:hAnsi="PT Astra Serif" w:cs="PT Astra Serif"/>
          <w:sz w:val="28"/>
          <w:szCs w:val="28"/>
        </w:rPr>
        <w:t xml:space="preserve"> Получателя субсидии</w:t>
      </w:r>
      <w:r w:rsidR="008C3D1C">
        <w:rPr>
          <w:rFonts w:ascii="PT Astra Serif" w:hAnsi="PT Astra Serif" w:cs="PT Astra Serif"/>
          <w:sz w:val="28"/>
          <w:szCs w:val="28"/>
        </w:rPr>
        <w:t>;</w:t>
      </w:r>
    </w:p>
    <w:p w:rsidR="00D1319E" w:rsidRPr="00D446D1" w:rsidRDefault="00883294" w:rsidP="00D446D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8C3D1C">
        <w:rPr>
          <w:rFonts w:ascii="PT Astra Serif" w:hAnsi="PT Astra Serif" w:cs="PT Astra Serif"/>
          <w:color w:val="000000"/>
          <w:sz w:val="28"/>
          <w:szCs w:val="28"/>
        </w:rPr>
        <w:t xml:space="preserve">) подача </w:t>
      </w:r>
      <w:r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8C3D1C">
        <w:rPr>
          <w:rFonts w:ascii="PT Astra Serif" w:hAnsi="PT Astra Serif" w:cs="PT Astra Serif"/>
          <w:color w:val="000000"/>
          <w:sz w:val="28"/>
          <w:szCs w:val="28"/>
        </w:rPr>
        <w:t xml:space="preserve"> заявки после даты и (или) времени, опреде</w:t>
      </w:r>
      <w:r>
        <w:rPr>
          <w:rFonts w:ascii="PT Astra Serif" w:hAnsi="PT Astra Serif" w:cs="PT Astra Serif"/>
          <w:color w:val="000000"/>
          <w:sz w:val="28"/>
          <w:szCs w:val="28"/>
        </w:rPr>
        <w:t>лё</w:t>
      </w:r>
      <w:r w:rsidR="002948C8">
        <w:rPr>
          <w:rFonts w:ascii="PT Astra Serif" w:hAnsi="PT Astra Serif" w:cs="PT Astra Serif"/>
          <w:color w:val="000000"/>
          <w:sz w:val="28"/>
          <w:szCs w:val="28"/>
        </w:rPr>
        <w:t>нных для подачи заявок.</w:t>
      </w:r>
      <w:r w:rsidR="008C3D1C">
        <w:rPr>
          <w:rFonts w:ascii="PT Astra Serif" w:hAnsi="PT Astra Serif" w:cs="PT Astra Serif"/>
          <w:sz w:val="28"/>
          <w:szCs w:val="28"/>
        </w:rPr>
        <w:t xml:space="preserve"> </w:t>
      </w:r>
    </w:p>
    <w:p w:rsidR="0020787A" w:rsidRDefault="0020787A" w:rsidP="007A1174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5.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8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C190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рассмотрения заявок не позднее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окончания срока рассмотрения заявок подготавливается протокол ра</w:t>
      </w:r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смотрения заявок, включающий информацию о количестве поступивших и рассмотренных заявок, а также информацию по каждому 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Получателю субс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о признании его заявки надлежащей или об отклонении его заявки с ук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занием оснований для отклонения.</w:t>
      </w:r>
    </w:p>
    <w:p w:rsidR="0020787A" w:rsidRDefault="0020787A" w:rsidP="0020787A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786461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786461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602CB">
        <w:rPr>
          <w:rFonts w:ascii="PT Astra Serif" w:hAnsi="PT Astra Serif" w:cs="PT Astra Serif"/>
          <w:color w:val="000000"/>
          <w:sz w:val="28"/>
          <w:szCs w:val="28"/>
        </w:rPr>
        <w:t xml:space="preserve"> Протокол </w:t>
      </w:r>
      <w:r>
        <w:rPr>
          <w:rFonts w:ascii="PT Astra Serif" w:hAnsi="PT Astra Serif" w:cs="PT Astra Serif"/>
          <w:color w:val="000000"/>
          <w:sz w:val="28"/>
          <w:szCs w:val="28"/>
        </w:rPr>
        <w:t>рассмотрения заявок формируется на едином портале а</w:t>
      </w:r>
      <w:r>
        <w:rPr>
          <w:rFonts w:ascii="PT Astra Serif" w:hAnsi="PT Astra Serif" w:cs="PT Astra Serif"/>
          <w:color w:val="000000"/>
          <w:sz w:val="28"/>
          <w:szCs w:val="28"/>
        </w:rPr>
        <w:t>в</w:t>
      </w:r>
      <w:r>
        <w:rPr>
          <w:rFonts w:ascii="PT Astra Serif" w:hAnsi="PT Astra Serif" w:cs="PT Astra Serif"/>
          <w:color w:val="000000"/>
          <w:sz w:val="28"/>
          <w:szCs w:val="28"/>
        </w:rPr>
        <w:t>томатически на основании результатов рассмотрения заявок и подписывается усиленной квалифицированной электронной подписью руководителя Упо</w:t>
      </w:r>
      <w:r>
        <w:rPr>
          <w:rFonts w:ascii="PT Astra Serif" w:hAnsi="PT Astra Serif" w:cs="PT Astra Serif"/>
          <w:color w:val="000000"/>
          <w:sz w:val="28"/>
          <w:szCs w:val="28"/>
        </w:rPr>
        <w:t>л</w:t>
      </w:r>
      <w:r>
        <w:rPr>
          <w:rFonts w:ascii="PT Astra Serif" w:hAnsi="PT Astra Serif" w:cs="PT Astra Serif"/>
          <w:color w:val="000000"/>
          <w:sz w:val="28"/>
          <w:szCs w:val="28"/>
        </w:rPr>
        <w:t>номоченного органа (уполномоченного им лица) в системе «Электронный бюджет», а также размещается на едином портале не позднее 1 рабочего дня, следующего за днём его подписания.</w:t>
      </w:r>
    </w:p>
    <w:p w:rsidR="00EF51A6" w:rsidRDefault="00EF51A6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10</w:t>
      </w:r>
      <w:r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формации и документов от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>
        <w:rPr>
          <w:rFonts w:ascii="PT Astra Serif" w:hAnsi="PT Astra Serif" w:cs="PT Astra Serif"/>
          <w:color w:val="000000"/>
          <w:sz w:val="28"/>
          <w:szCs w:val="28"/>
        </w:rPr>
        <w:t>для разъяснений по пре</w:t>
      </w:r>
      <w:r>
        <w:rPr>
          <w:rFonts w:ascii="PT Astra Serif" w:hAnsi="PT Astra Serif" w:cs="PT Astra Serif"/>
          <w:color w:val="000000"/>
          <w:sz w:val="28"/>
          <w:szCs w:val="28"/>
        </w:rPr>
        <w:t>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ставленным им документам и информации,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ос</w:t>
      </w:r>
      <w:r>
        <w:rPr>
          <w:rFonts w:ascii="PT Astra Serif" w:hAnsi="PT Astra Serif" w:cs="PT Astra Serif"/>
          <w:color w:val="000000"/>
          <w:sz w:val="28"/>
          <w:szCs w:val="28"/>
        </w:rPr>
        <w:t>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ществляется запрос у </w:t>
      </w:r>
      <w:r w:rsidR="001C190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</w:t>
      </w:r>
      <w:r>
        <w:rPr>
          <w:rFonts w:ascii="PT Astra Serif" w:hAnsi="PT Astra Serif" w:cs="PT Astra Serif"/>
          <w:color w:val="000000"/>
          <w:sz w:val="28"/>
          <w:szCs w:val="28"/>
        </w:rPr>
        <w:t>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Получателям субс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8C4443">
        <w:rPr>
          <w:rFonts w:ascii="PT Astra Serif" w:hAnsi="PT Astra Serif" w:cs="PT Astra Serif"/>
          <w:color w:val="000000"/>
          <w:sz w:val="28"/>
          <w:szCs w:val="28"/>
        </w:rPr>
        <w:t>дий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Default="001C1900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786461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. В запросе, указанном в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8C4443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10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78646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78646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78646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моченный орган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устанавливает срок представления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Получателю субсидии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документов и информации, который должен с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ставлять не менее 2 рабочих дней со дня, следующего за днём размещения соответствующего запроса.</w:t>
      </w:r>
    </w:p>
    <w:p w:rsidR="00EF51A6" w:rsidRDefault="001C1900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формирует и представляет в систему «Эле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информацию и документы, запрашиваемые в соответствии с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.10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, в сроки, установленные соответству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щим запросом с учётом положений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.11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Default="001C1900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. В случае если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в ответ на запрос, указанный в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.10 настоящ</w:t>
      </w:r>
      <w:r w:rsidR="00EF51A6"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, не представил запрашиваемые документы и информацию в срок, установленный соответствующим запросом с учётом положений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.11 настоящ</w:t>
      </w:r>
      <w:r w:rsidR="00EF51A6"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, информация об этом включается в протокол подведения итогов отбора, предусмотренный 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1C190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1C1900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.18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</w:t>
      </w:r>
      <w:r w:rsidR="00EF51A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о</w:t>
      </w:r>
      <w:r w:rsidR="00EF51A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ящего </w:t>
      </w:r>
      <w:r w:rsidR="00EF51A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  <w:lang w:eastAsia="zh-CN"/>
        </w:rPr>
        <w:t>раздела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Default="001C1900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 Отбор признается несостоявшимся в следующих случаях:</w:t>
      </w:r>
    </w:p>
    <w:p w:rsidR="001C1900" w:rsidRDefault="001C1900" w:rsidP="001C1900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а) по окончании срока подачи заявок подана только одна заявка;</w:t>
      </w:r>
    </w:p>
    <w:p w:rsidR="001C1900" w:rsidRDefault="007B695D" w:rsidP="001C1900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 по </w:t>
      </w:r>
      <w:r w:rsidR="001C1900">
        <w:rPr>
          <w:rFonts w:ascii="PT Astra Serif" w:hAnsi="PT Astra Serif" w:cs="PT Astra Serif"/>
          <w:color w:val="000000"/>
          <w:sz w:val="28"/>
          <w:szCs w:val="28"/>
        </w:rPr>
        <w:t>результатам рассмотрения заявок только одна заявка соответств</w:t>
      </w:r>
      <w:r w:rsidR="001C1900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1C1900">
        <w:rPr>
          <w:rFonts w:ascii="PT Astra Serif" w:hAnsi="PT Astra Serif" w:cs="PT Astra Serif"/>
          <w:color w:val="000000"/>
          <w:sz w:val="28"/>
          <w:szCs w:val="28"/>
        </w:rPr>
        <w:t>ет требованиям, установленным в объявлении;</w:t>
      </w:r>
    </w:p>
    <w:p w:rsidR="001C1900" w:rsidRDefault="001C1900" w:rsidP="001C1900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в) по окончании срока подачи заявок не подано ни одной заявки;</w:t>
      </w:r>
    </w:p>
    <w:p w:rsidR="00EF51A6" w:rsidRDefault="001C1900" w:rsidP="00EF51A6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) по результатам рассмотрения заявок отклонены все заявки.</w:t>
      </w:r>
    </w:p>
    <w:p w:rsidR="00EF51A6" w:rsidRDefault="00E6340B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 Соглашение заключается с участником отбора, признанного нес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стоявшимся, в случае если по результатам рассмотрения заявок единственная заявка признана соответствующей требованиям, установленным в объявл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нии.</w:t>
      </w:r>
    </w:p>
    <w:p w:rsidR="00EF51A6" w:rsidRDefault="00E6340B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 Ранжирование поступивших заявок осуществляется исходя из с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ответствия </w:t>
      </w:r>
      <w:r w:rsidR="001C190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Получателей субсиди</w:t>
      </w:r>
      <w:r w:rsidR="008C4443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категориям и (или) критериям и очерёдн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сти их поступления.</w:t>
      </w:r>
    </w:p>
    <w:p w:rsidR="00EF51A6" w:rsidRDefault="00E6340B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7B695D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Победителями отбора признаются </w:t>
      </w:r>
      <w:r w:rsidR="005B6098">
        <w:rPr>
          <w:rFonts w:ascii="PT Astra Serif" w:hAnsi="PT Astra Serif" w:cs="PT Astra Serif"/>
          <w:color w:val="000000"/>
          <w:sz w:val="28"/>
          <w:szCs w:val="28"/>
        </w:rPr>
        <w:t>Получатели субсидий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, вкл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чённые в рейтинг, сформированный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Уполномоченным органом 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по результ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там ранжирования поступивших заявок </w:t>
      </w:r>
      <w:r w:rsidR="003157C2">
        <w:rPr>
          <w:rFonts w:ascii="PT Astra Serif" w:hAnsi="PT Astra Serif" w:cs="PT Astra Serif"/>
          <w:color w:val="000000"/>
          <w:sz w:val="28"/>
          <w:szCs w:val="28"/>
        </w:rPr>
        <w:t xml:space="preserve">исходя из очерёдности поступления заявок 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до достижения предельного количества победителей отбора, указа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ного в объявлении (в случае его установления), и в пределах объёма распр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деляемой субсидии, указанного в объявлении в соответствии с </w:t>
      </w:r>
      <w:r w:rsidR="00EF51A6"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3157C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о</w:t>
      </w:r>
      <w:r w:rsidR="00EF51A6"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EF51A6"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D8549B" w:rsidRPr="001959D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</w:t>
      </w:r>
      <w:r w:rsidR="00EF51A6" w:rsidRPr="001959DC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F51A6" w:rsidRPr="001959DC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Default="00E6340B" w:rsidP="00EF51A6">
      <w:pPr>
        <w:pStyle w:val="ConsPlusNormal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D8549B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. В целях завершения отбора на основании результатов определ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ния победителя (победителей) отбора автоматически формируется протокол подведения итогов отбора, включающий следующие сведения:</w:t>
      </w:r>
    </w:p>
    <w:p w:rsidR="00EF51A6" w:rsidRDefault="004F2DDC" w:rsidP="00EF51A6">
      <w:pPr>
        <w:pStyle w:val="ab"/>
        <w:spacing w:after="0" w:line="285" w:lineRule="atLeast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дату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, время и место проведения рассмотрения заявок; </w:t>
      </w:r>
    </w:p>
    <w:p w:rsidR="00EF51A6" w:rsidRDefault="004F2DDC" w:rsidP="00EF51A6">
      <w:pPr>
        <w:pStyle w:val="ab"/>
        <w:spacing w:after="0" w:line="285" w:lineRule="atLeast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информацию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рассмотрены; </w:t>
      </w:r>
    </w:p>
    <w:p w:rsidR="00EF51A6" w:rsidRDefault="00EF51A6" w:rsidP="00EF51A6">
      <w:pPr>
        <w:pStyle w:val="ab"/>
        <w:spacing w:after="0" w:line="285" w:lineRule="atLeast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информа</w:t>
      </w:r>
      <w:r w:rsidR="004F2DDC">
        <w:rPr>
          <w:rFonts w:ascii="PT Astra Serif" w:hAnsi="PT Astra Serif" w:cs="PT Astra Serif"/>
          <w:color w:val="000000"/>
          <w:sz w:val="28"/>
          <w:szCs w:val="28"/>
        </w:rPr>
        <w:t>цию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</w:t>
      </w:r>
    </w:p>
    <w:p w:rsidR="00EF51A6" w:rsidRDefault="00EF51A6" w:rsidP="00EF51A6">
      <w:pPr>
        <w:pStyle w:val="ab"/>
        <w:spacing w:after="0" w:line="285" w:lineRule="atLeast"/>
        <w:ind w:firstLine="540"/>
        <w:jc w:val="both"/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наименование получателя (получателей) субсидии, с которым</w:t>
      </w:r>
      <w:r w:rsidR="003157C2">
        <w:rPr>
          <w:rFonts w:ascii="PT Astra Serif" w:hAnsi="PT Astra Serif" w:cs="PT Astra Serif"/>
          <w:color w:val="000000"/>
          <w:sz w:val="28"/>
          <w:szCs w:val="28"/>
        </w:rPr>
        <w:t xml:space="preserve"> (которыми)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заключается Соглашение, и размер предоставляемой ему </w:t>
      </w:r>
      <w:r w:rsidR="003157C2">
        <w:rPr>
          <w:rFonts w:ascii="PT Astra Serif" w:hAnsi="PT Astra Serif" w:cs="PT Astra Serif"/>
          <w:color w:val="000000"/>
          <w:sz w:val="28"/>
          <w:szCs w:val="28"/>
        </w:rPr>
        <w:t xml:space="preserve">(им)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субсидии. </w:t>
      </w:r>
      <w:proofErr w:type="gramEnd"/>
    </w:p>
    <w:p w:rsidR="00E75613" w:rsidRDefault="004F2DDC" w:rsidP="003157C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 xml:space="preserve">5.19. </w:t>
      </w:r>
      <w:proofErr w:type="gramStart"/>
      <w:r w:rsidR="00EF51A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Протокол</w:t>
      </w:r>
      <w:r w:rsidR="00D51BC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3157C2">
        <w:rPr>
          <w:rFonts w:ascii="PT Astra Serif" w:hAnsi="PT Astra Serif" w:cs="PT Astra Serif"/>
          <w:color w:val="000000"/>
          <w:sz w:val="28"/>
          <w:szCs w:val="28"/>
        </w:rPr>
        <w:t xml:space="preserve">подведения итогов отбора </w:t>
      </w:r>
      <w:r w:rsidR="00D51BCE">
        <w:rPr>
          <w:rFonts w:ascii="PT Astra Serif" w:hAnsi="PT Astra Serif" w:cs="PT Astra Serif"/>
          <w:color w:val="000000"/>
          <w:sz w:val="28"/>
          <w:szCs w:val="28"/>
        </w:rPr>
        <w:t xml:space="preserve">подписывается 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усиленной квалифицированной электронной подписью </w:t>
      </w:r>
      <w:r w:rsidR="007B695D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D51BC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редседателя комиссии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(в сл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чае технической невозможности подписывается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электронной подписью </w:t>
      </w:r>
      <w:r w:rsidR="007B695D">
        <w:rPr>
          <w:rFonts w:ascii="PT Astra Serif" w:hAnsi="PT Astra Serif" w:cs="PT Astra Serif"/>
          <w:color w:val="000000"/>
          <w:sz w:val="28"/>
          <w:szCs w:val="28"/>
        </w:rPr>
        <w:t>руков</w:t>
      </w:r>
      <w:r w:rsidR="007B695D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7B695D">
        <w:rPr>
          <w:rFonts w:ascii="PT Astra Serif" w:hAnsi="PT Astra Serif" w:cs="PT Astra Serif"/>
          <w:color w:val="000000"/>
          <w:sz w:val="28"/>
          <w:szCs w:val="28"/>
        </w:rPr>
        <w:t xml:space="preserve">дителя </w:t>
      </w:r>
      <w:r w:rsidRPr="004F2DDC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 (уполномоченного им лица)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и размещается на едином портале не позднее 1-го рабочего дня, следую</w:t>
      </w:r>
      <w:r w:rsidR="003157C2">
        <w:rPr>
          <w:rFonts w:ascii="PT Astra Serif" w:hAnsi="PT Astra Serif" w:cs="PT Astra Serif"/>
          <w:color w:val="000000"/>
          <w:sz w:val="28"/>
          <w:szCs w:val="28"/>
        </w:rPr>
        <w:t>щего за днё</w:t>
      </w:r>
      <w:r w:rsidR="00EF51A6">
        <w:rPr>
          <w:rFonts w:ascii="PT Astra Serif" w:hAnsi="PT Astra Serif" w:cs="PT Astra Serif"/>
          <w:color w:val="000000"/>
          <w:sz w:val="28"/>
          <w:szCs w:val="28"/>
        </w:rPr>
        <w:t>м его подписания.</w:t>
      </w:r>
      <w:proofErr w:type="gramEnd"/>
    </w:p>
    <w:p w:rsidR="007B695D" w:rsidRPr="003157C2" w:rsidRDefault="007B695D" w:rsidP="003157C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E33586" w:rsidRPr="00E33586" w:rsidRDefault="007A1174" w:rsidP="00E33586">
      <w:pPr>
        <w:pStyle w:val="ConsPlusNormal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7A1174">
        <w:rPr>
          <w:rFonts w:ascii="PT Astra Serif" w:hAnsi="PT Astra Serif" w:cs="PT Astra Serif"/>
          <w:b/>
          <w:color w:val="000000"/>
          <w:sz w:val="28"/>
          <w:szCs w:val="28"/>
        </w:rPr>
        <w:t xml:space="preserve">6. </w:t>
      </w:r>
      <w:r w:rsidR="00E33586" w:rsidRPr="00E33586">
        <w:rPr>
          <w:rFonts w:ascii="PT Astra Serif" w:hAnsi="PT Astra Serif" w:cs="PT Astra Serif"/>
          <w:b/>
          <w:color w:val="000000"/>
          <w:sz w:val="28"/>
          <w:szCs w:val="28"/>
        </w:rPr>
        <w:t xml:space="preserve">Порядок распределения субсидий и взаимодействия </w:t>
      </w:r>
    </w:p>
    <w:p w:rsidR="00E33586" w:rsidRPr="00E33586" w:rsidRDefault="00E33586" w:rsidP="00E33586">
      <w:pPr>
        <w:pStyle w:val="ConsPlusNormal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E33586">
        <w:rPr>
          <w:rFonts w:ascii="PT Astra Serif" w:hAnsi="PT Astra Serif" w:cs="PT Astra Serif"/>
          <w:b/>
          <w:color w:val="000000"/>
          <w:sz w:val="28"/>
          <w:szCs w:val="28"/>
        </w:rPr>
        <w:t xml:space="preserve">Уполномоченного органа с Победителем (Победителями) отбора  </w:t>
      </w:r>
    </w:p>
    <w:p w:rsidR="00E75613" w:rsidRDefault="00E33586" w:rsidP="00E33586">
      <w:pPr>
        <w:pStyle w:val="ConsPlusNormal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E33586">
        <w:rPr>
          <w:rFonts w:ascii="PT Astra Serif" w:hAnsi="PT Astra Serif" w:cs="PT Astra Serif"/>
          <w:b/>
          <w:color w:val="000000"/>
          <w:sz w:val="28"/>
          <w:szCs w:val="28"/>
        </w:rPr>
        <w:t>по результатам его проведения</w:t>
      </w:r>
    </w:p>
    <w:p w:rsidR="00E33586" w:rsidRPr="00E6340B" w:rsidRDefault="00E33586" w:rsidP="00E33586">
      <w:pPr>
        <w:pStyle w:val="ConsPlusNormal"/>
        <w:ind w:firstLine="709"/>
        <w:jc w:val="center"/>
      </w:pPr>
    </w:p>
    <w:p w:rsidR="00F37838" w:rsidRDefault="00F37838" w:rsidP="00F378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0F2D">
        <w:rPr>
          <w:rFonts w:ascii="PT Astra Serif" w:hAnsi="PT Astra Serif"/>
          <w:sz w:val="28"/>
          <w:szCs w:val="28"/>
        </w:rPr>
        <w:t xml:space="preserve">6.1. </w:t>
      </w:r>
      <w:r>
        <w:rPr>
          <w:rFonts w:ascii="PT Astra Serif" w:hAnsi="PT Astra Serif"/>
          <w:sz w:val="28"/>
          <w:szCs w:val="28"/>
        </w:rPr>
        <w:t>Субсидия, распределяемая в рамках отбора, распределяется между участниками отбора, включенными в рейтинг, указанный в пункте 5.18 ра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дела 5 настоящего Порядка следующим способом:</w:t>
      </w:r>
    </w:p>
    <w:p w:rsidR="00F37838" w:rsidRDefault="00F37838" w:rsidP="00F378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Получателю субсидии, которому присвоен первый порядковый номер в рейтинге, распределяется размер субсидии, равный значению размера, ук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занному им в заявке, но не выше максимального размера субсидии, опред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лённого объявлением (при установлении максимального размера субсидии).</w:t>
      </w:r>
    </w:p>
    <w:p w:rsidR="00F37838" w:rsidRDefault="00F37838" w:rsidP="00F378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субсидия, распределяемая в рамках отбора, больше ра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мера субсидии, указанного в заявке Получателя субсидии, которому присв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ен первый порядковый номер, оставшийся размер субсидии распределяется между остальными </w:t>
      </w:r>
      <w:r w:rsidR="00716FE8">
        <w:rPr>
          <w:rFonts w:ascii="PT Astra Serif" w:hAnsi="PT Astra Serif"/>
          <w:sz w:val="28"/>
          <w:szCs w:val="28"/>
        </w:rPr>
        <w:t>Получателями субсидий</w:t>
      </w:r>
      <w:r>
        <w:rPr>
          <w:rFonts w:ascii="PT Astra Serif" w:hAnsi="PT Astra Serif"/>
          <w:sz w:val="28"/>
          <w:szCs w:val="28"/>
        </w:rPr>
        <w:t>, включенными в рейтинг.</w:t>
      </w:r>
    </w:p>
    <w:p w:rsidR="00F37838" w:rsidRDefault="00F37838" w:rsidP="00F378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Каждому следующему </w:t>
      </w:r>
      <w:r w:rsidR="00716FE8">
        <w:rPr>
          <w:rFonts w:ascii="PT Astra Serif" w:hAnsi="PT Astra Serif"/>
          <w:sz w:val="28"/>
          <w:szCs w:val="28"/>
        </w:rPr>
        <w:t>Получателю субсидии</w:t>
      </w:r>
      <w:r>
        <w:rPr>
          <w:rFonts w:ascii="PT Astra Serif" w:hAnsi="PT Astra Serif"/>
          <w:sz w:val="28"/>
          <w:szCs w:val="28"/>
        </w:rPr>
        <w:t>, включенному в рейтинг, распределяется размер субсидии, равный размеру, указанному им в заявке, но не выше максимального размера субсидии, определённого объявлением (при установлении максимального размера субсидии), в случае если указа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ный им размер меньше нераспределённого размера субсидии либо равен ему.</w:t>
      </w:r>
    </w:p>
    <w:p w:rsidR="00F37838" w:rsidRDefault="00F37838" w:rsidP="00F378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если размер субсидии, указанный </w:t>
      </w:r>
      <w:r w:rsidR="00716FE8">
        <w:rPr>
          <w:rFonts w:ascii="PT Astra Serif" w:hAnsi="PT Astra Serif"/>
          <w:sz w:val="28"/>
          <w:szCs w:val="28"/>
        </w:rPr>
        <w:t>Получателем субсидии</w:t>
      </w:r>
      <w:r>
        <w:rPr>
          <w:rFonts w:ascii="PT Astra Serif" w:hAnsi="PT Astra Serif"/>
          <w:sz w:val="28"/>
          <w:szCs w:val="28"/>
        </w:rPr>
        <w:t xml:space="preserve"> в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явке, больше нераспределённого размера субсидии, такому участнику отбора при его согласии распределяется весь оставшийся нераспределённый размер субсидии, но не выше максимального размера субсидии, определённого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явлением (при установлении максимального размера субсидии), без измен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 указанного </w:t>
      </w:r>
      <w:r w:rsidR="00716FE8">
        <w:rPr>
          <w:rFonts w:ascii="PT Astra Serif" w:hAnsi="PT Astra Serif"/>
          <w:sz w:val="28"/>
          <w:szCs w:val="28"/>
        </w:rPr>
        <w:t>Получателем субсидии</w:t>
      </w:r>
      <w:r>
        <w:rPr>
          <w:rFonts w:ascii="PT Astra Serif" w:hAnsi="PT Astra Serif"/>
          <w:sz w:val="28"/>
          <w:szCs w:val="28"/>
        </w:rPr>
        <w:t xml:space="preserve"> в заявке значения результата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субсидии.</w:t>
      </w:r>
    </w:p>
    <w:p w:rsidR="008D1123" w:rsidRDefault="00E33586" w:rsidP="000A4C6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6.2. 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</w:t>
      </w:r>
      <w:r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D1319E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рабочих дней со дня </w:t>
      </w:r>
      <w:r w:rsidR="008D1123"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подписания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 протокола подв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>де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softHyphen/>
        <w:t>ния итогов отбора, предусмотренного пунктом </w:t>
      </w:r>
      <w:r w:rsidR="00F30C9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5.1</w:t>
      </w:r>
      <w:r w:rsidR="005B6098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 раздела 5 </w:t>
      </w:r>
      <w:r w:rsidR="008D1123" w:rsidRPr="00D1319E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</w:t>
      </w:r>
      <w:r w:rsidR="008D1123" w:rsidRPr="00D1319E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softHyphen/>
        <w:t>рядка</w:t>
      </w:r>
      <w:r w:rsidR="008D1123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D1319E" w:rsidRPr="00D1319E">
        <w:rPr>
          <w:rFonts w:ascii="PT Astra Serif" w:hAnsi="PT Astra Serif" w:cs="PT Astra Serif"/>
          <w:color w:val="000000"/>
          <w:sz w:val="28"/>
          <w:szCs w:val="28"/>
        </w:rPr>
        <w:t>Уполномоченный орган принимает решение</w:t>
      </w:r>
      <w:r w:rsidR="000A4C69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 о</w:t>
      </w:r>
      <w:r w:rsidR="00F30C97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0A4C69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 уве</w:t>
      </w:r>
      <w:r w:rsidR="00F30C97">
        <w:rPr>
          <w:rFonts w:ascii="PT Astra Serif" w:hAnsi="PT Astra Serif" w:cs="PT Astra Serif"/>
          <w:color w:val="000000"/>
          <w:sz w:val="28"/>
          <w:szCs w:val="28"/>
        </w:rPr>
        <w:t>личении у</w:t>
      </w:r>
      <w:r w:rsidR="000A4C69" w:rsidRPr="00D1319E">
        <w:rPr>
          <w:rFonts w:ascii="PT Astra Serif" w:hAnsi="PT Astra Serif" w:cs="PT Astra Serif"/>
          <w:color w:val="000000"/>
          <w:sz w:val="28"/>
          <w:szCs w:val="28"/>
        </w:rPr>
        <w:t>ста</w:t>
      </w:r>
      <w:r w:rsidR="000A4C69" w:rsidRPr="00D1319E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0A4C69" w:rsidRPr="00D1319E">
        <w:rPr>
          <w:rFonts w:ascii="PT Astra Serif" w:hAnsi="PT Astra Serif" w:cs="PT Astra Serif"/>
          <w:color w:val="000000"/>
          <w:sz w:val="28"/>
          <w:szCs w:val="28"/>
        </w:rPr>
        <w:t xml:space="preserve">ного фонда </w:t>
      </w:r>
      <w:r w:rsidR="00D1319E">
        <w:rPr>
          <w:rFonts w:ascii="PT Astra Serif" w:hAnsi="PT Astra Serif" w:cs="PT Astra Serif"/>
          <w:color w:val="000000"/>
          <w:sz w:val="28"/>
          <w:szCs w:val="28"/>
        </w:rPr>
        <w:t>Получателя субсидии, которое оформляется распоряжением Уполномоченного органа</w:t>
      </w:r>
      <w:r w:rsidR="000A4C6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1319E">
        <w:rPr>
          <w:rFonts w:ascii="PT Astra Serif" w:hAnsi="PT Astra Serif" w:cs="PT Astra Serif"/>
          <w:color w:val="000000"/>
          <w:sz w:val="28"/>
          <w:szCs w:val="28"/>
        </w:rPr>
        <w:t xml:space="preserve"> Одновременно </w:t>
      </w:r>
      <w:r w:rsidR="00D1319E" w:rsidRPr="00D1319E">
        <w:rPr>
          <w:rFonts w:ascii="PT Astra Serif" w:hAnsi="PT Astra Serif"/>
          <w:sz w:val="28"/>
          <w:szCs w:val="28"/>
        </w:rPr>
        <w:t>с решением об увеличении уста</w:t>
      </w:r>
      <w:r w:rsidR="00D1319E" w:rsidRPr="00D1319E">
        <w:rPr>
          <w:rFonts w:ascii="PT Astra Serif" w:hAnsi="PT Astra Serif"/>
          <w:sz w:val="28"/>
          <w:szCs w:val="28"/>
        </w:rPr>
        <w:t>в</w:t>
      </w:r>
      <w:r w:rsidR="00D1319E" w:rsidRPr="00D1319E">
        <w:rPr>
          <w:rFonts w:ascii="PT Astra Serif" w:hAnsi="PT Astra Serif"/>
          <w:sz w:val="28"/>
          <w:szCs w:val="28"/>
        </w:rPr>
        <w:t xml:space="preserve">ного фонда муниципального унитарного предприятия </w:t>
      </w:r>
      <w:r w:rsidR="00D1319E">
        <w:rPr>
          <w:rFonts w:ascii="PT Astra Serif" w:hAnsi="PT Astra Serif"/>
          <w:sz w:val="28"/>
          <w:szCs w:val="28"/>
        </w:rPr>
        <w:t>Уполномоченный о</w:t>
      </w:r>
      <w:r w:rsidR="00D1319E">
        <w:rPr>
          <w:rFonts w:ascii="PT Astra Serif" w:hAnsi="PT Astra Serif"/>
          <w:sz w:val="28"/>
          <w:szCs w:val="28"/>
        </w:rPr>
        <w:t>р</w:t>
      </w:r>
      <w:r w:rsidR="00D1319E">
        <w:rPr>
          <w:rFonts w:ascii="PT Astra Serif" w:hAnsi="PT Astra Serif"/>
          <w:sz w:val="28"/>
          <w:szCs w:val="28"/>
        </w:rPr>
        <w:t>ган</w:t>
      </w:r>
      <w:r w:rsidR="00D1319E" w:rsidRPr="00D1319E">
        <w:rPr>
          <w:rFonts w:ascii="PT Astra Serif" w:hAnsi="PT Astra Serif"/>
          <w:sz w:val="28"/>
          <w:szCs w:val="28"/>
        </w:rPr>
        <w:t xml:space="preserve"> принимает решение о внесении изменений в устав </w:t>
      </w:r>
      <w:r w:rsidR="00D1319E">
        <w:rPr>
          <w:rFonts w:ascii="PT Astra Serif" w:hAnsi="PT Astra Serif"/>
          <w:sz w:val="28"/>
          <w:szCs w:val="28"/>
        </w:rPr>
        <w:t>Получателя субсидии</w:t>
      </w:r>
      <w:r w:rsidR="00D1319E" w:rsidRPr="00D1319E">
        <w:rPr>
          <w:rFonts w:ascii="PT Astra Serif" w:hAnsi="PT Astra Serif"/>
          <w:sz w:val="28"/>
          <w:szCs w:val="28"/>
        </w:rPr>
        <w:t>.</w:t>
      </w:r>
    </w:p>
    <w:p w:rsidR="00D1319E" w:rsidRDefault="00D1319E" w:rsidP="00D1319E">
      <w:pPr>
        <w:pStyle w:val="ConsPlusNormal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6.2. Уполномоченный орган в течение пяти рабочих дней со дня изд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распоряжения заключает с Получателем субсидии С</w:t>
      </w:r>
      <w:r w:rsidR="00597369" w:rsidRPr="00AD38E0">
        <w:rPr>
          <w:rFonts w:ascii="PT Astra Serif" w:hAnsi="PT Astra Serif"/>
          <w:sz w:val="28"/>
          <w:szCs w:val="28"/>
        </w:rPr>
        <w:t xml:space="preserve">оглашение 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соо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т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ветствии с типовой фор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softHyphen/>
        <w:t>мой соглашения, утверждённой Финансовым упра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</w:t>
      </w: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лением администрации города Ульяновска.</w:t>
      </w:r>
    </w:p>
    <w:p w:rsidR="00597369" w:rsidRPr="00597369" w:rsidRDefault="00D1319E" w:rsidP="00D131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</w:t>
      </w:r>
      <w:r w:rsidR="00223FE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597369" w:rsidRPr="00AD38E0">
        <w:rPr>
          <w:rFonts w:ascii="PT Astra Serif" w:hAnsi="PT Astra Serif"/>
          <w:sz w:val="28"/>
          <w:szCs w:val="28"/>
        </w:rPr>
        <w:t xml:space="preserve"> В случае уменьшения Уполномоченному органу ранее доведённых лимитов бюджетных обязательств на предоставление субсидии на соотве</w:t>
      </w:r>
      <w:r w:rsidR="00597369" w:rsidRPr="00AD38E0">
        <w:rPr>
          <w:rFonts w:ascii="PT Astra Serif" w:hAnsi="PT Astra Serif"/>
          <w:sz w:val="28"/>
          <w:szCs w:val="28"/>
        </w:rPr>
        <w:t>т</w:t>
      </w:r>
      <w:r w:rsidR="00597369" w:rsidRPr="00AD38E0">
        <w:rPr>
          <w:rFonts w:ascii="PT Astra Serif" w:hAnsi="PT Astra Serif"/>
          <w:sz w:val="28"/>
          <w:szCs w:val="28"/>
        </w:rPr>
        <w:t xml:space="preserve">ствующий финансовый год, приводящего к невозможности предоставления субсидии в размере, определённом в Соглашении, в Соглашение включается условие о согласовании новых условий или расторжении Соглашения при </w:t>
      </w:r>
      <w:proofErr w:type="spellStart"/>
      <w:r w:rsidR="00597369" w:rsidRPr="00AD38E0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="00597369" w:rsidRPr="00AD38E0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FD0350" w:rsidRPr="005523F4" w:rsidRDefault="00D1319E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97369">
        <w:rPr>
          <w:rFonts w:ascii="PT Astra Serif" w:hAnsi="PT Astra Serif"/>
          <w:sz w:val="28"/>
          <w:szCs w:val="28"/>
        </w:rPr>
        <w:t>.</w:t>
      </w:r>
      <w:r w:rsidR="00223FE1">
        <w:rPr>
          <w:rFonts w:ascii="PT Astra Serif" w:hAnsi="PT Astra Serif"/>
          <w:sz w:val="28"/>
          <w:szCs w:val="28"/>
        </w:rPr>
        <w:t>4</w:t>
      </w:r>
      <w:r w:rsidR="00597369">
        <w:rPr>
          <w:rFonts w:ascii="PT Astra Serif" w:hAnsi="PT Astra Serif"/>
          <w:sz w:val="28"/>
          <w:szCs w:val="28"/>
        </w:rPr>
        <w:t xml:space="preserve">. </w:t>
      </w:r>
      <w:r w:rsidR="00FD0350" w:rsidRPr="005523F4">
        <w:rPr>
          <w:rFonts w:ascii="PT Astra Serif" w:hAnsi="PT Astra Serif"/>
          <w:sz w:val="28"/>
          <w:szCs w:val="28"/>
        </w:rPr>
        <w:t>Уп</w:t>
      </w:r>
      <w:r w:rsidR="00451A38" w:rsidRPr="005523F4">
        <w:rPr>
          <w:rFonts w:ascii="PT Astra Serif" w:hAnsi="PT Astra Serif"/>
          <w:sz w:val="28"/>
          <w:szCs w:val="28"/>
        </w:rPr>
        <w:t>олномоченный орган</w:t>
      </w:r>
      <w:r w:rsidR="00FD0350" w:rsidRPr="005523F4">
        <w:rPr>
          <w:rFonts w:ascii="PT Astra Serif" w:hAnsi="PT Astra Serif"/>
          <w:sz w:val="28"/>
          <w:szCs w:val="28"/>
        </w:rPr>
        <w:t xml:space="preserve"> на основании распоряжения администр</w:t>
      </w:r>
      <w:r w:rsidR="00FD0350" w:rsidRPr="005523F4">
        <w:rPr>
          <w:rFonts w:ascii="PT Astra Serif" w:hAnsi="PT Astra Serif"/>
          <w:sz w:val="28"/>
          <w:szCs w:val="28"/>
        </w:rPr>
        <w:t>а</w:t>
      </w:r>
      <w:r w:rsidR="00FD0350" w:rsidRPr="005523F4">
        <w:rPr>
          <w:rFonts w:ascii="PT Astra Serif" w:hAnsi="PT Astra Serif"/>
          <w:sz w:val="28"/>
          <w:szCs w:val="28"/>
        </w:rPr>
        <w:t>ции города Ульяновска и Соглашения в течение 10 рабочих дней с момента их подписания пер</w:t>
      </w:r>
      <w:r w:rsidR="00F42D22">
        <w:rPr>
          <w:rFonts w:ascii="PT Astra Serif" w:hAnsi="PT Astra Serif"/>
          <w:sz w:val="28"/>
          <w:szCs w:val="28"/>
        </w:rPr>
        <w:t>ечисляет субсидию</w:t>
      </w:r>
      <w:r w:rsidR="00831A17" w:rsidRPr="005523F4">
        <w:rPr>
          <w:rFonts w:ascii="PT Astra Serif" w:hAnsi="PT Astra Serif"/>
          <w:sz w:val="28"/>
          <w:szCs w:val="28"/>
        </w:rPr>
        <w:t xml:space="preserve"> на расчё</w:t>
      </w:r>
      <w:r w:rsidR="00A0748F" w:rsidRPr="005523F4">
        <w:rPr>
          <w:rFonts w:ascii="PT Astra Serif" w:hAnsi="PT Astra Serif"/>
          <w:sz w:val="28"/>
          <w:szCs w:val="28"/>
        </w:rPr>
        <w:t xml:space="preserve">тный </w:t>
      </w:r>
      <w:r w:rsidR="00F9568D">
        <w:rPr>
          <w:rFonts w:ascii="PT Astra Serif" w:hAnsi="PT Astra Serif" w:cs="PT Astra Serif"/>
          <w:sz w:val="28"/>
          <w:szCs w:val="28"/>
        </w:rPr>
        <w:t>или ко</w:t>
      </w:r>
      <w:r w:rsidR="001042C5">
        <w:rPr>
          <w:rFonts w:ascii="PT Astra Serif" w:hAnsi="PT Astra Serif" w:cs="PT Astra Serif"/>
          <w:sz w:val="28"/>
          <w:szCs w:val="28"/>
        </w:rPr>
        <w:t>рреспондентский счет, открытый П</w:t>
      </w:r>
      <w:r w:rsidR="00F9568D">
        <w:rPr>
          <w:rFonts w:ascii="PT Astra Serif" w:hAnsi="PT Astra Serif" w:cs="PT Astra Serif"/>
          <w:sz w:val="28"/>
          <w:szCs w:val="28"/>
        </w:rPr>
        <w:t>олучателем субсидий в учреждениях Центрального банка Российской Федерации или кредитных организациях</w:t>
      </w:r>
      <w:r w:rsidR="00F9568D">
        <w:rPr>
          <w:rFonts w:ascii="PT Astra Serif" w:hAnsi="PT Astra Serif"/>
          <w:sz w:val="28"/>
          <w:szCs w:val="28"/>
        </w:rPr>
        <w:t>,</w:t>
      </w:r>
      <w:r w:rsidR="00F9568D" w:rsidRPr="005523F4">
        <w:rPr>
          <w:rFonts w:ascii="PT Astra Serif" w:hAnsi="PT Astra Serif"/>
          <w:sz w:val="28"/>
          <w:szCs w:val="28"/>
        </w:rPr>
        <w:t xml:space="preserve"> указанный в заяв</w:t>
      </w:r>
      <w:r w:rsidR="00F30C97">
        <w:rPr>
          <w:rFonts w:ascii="PT Astra Serif" w:hAnsi="PT Astra Serif"/>
          <w:sz w:val="28"/>
          <w:szCs w:val="28"/>
        </w:rPr>
        <w:t>ке</w:t>
      </w:r>
      <w:r w:rsidR="00F9568D" w:rsidRPr="005523F4">
        <w:rPr>
          <w:rFonts w:ascii="PT Astra Serif" w:hAnsi="PT Astra Serif"/>
          <w:sz w:val="28"/>
          <w:szCs w:val="28"/>
        </w:rPr>
        <w:t xml:space="preserve"> П</w:t>
      </w:r>
      <w:r w:rsidR="00F9568D" w:rsidRPr="005523F4">
        <w:rPr>
          <w:rFonts w:ascii="PT Astra Serif" w:hAnsi="PT Astra Serif"/>
          <w:sz w:val="28"/>
          <w:szCs w:val="28"/>
        </w:rPr>
        <w:t>о</w:t>
      </w:r>
      <w:r w:rsidR="00F9568D" w:rsidRPr="005523F4">
        <w:rPr>
          <w:rFonts w:ascii="PT Astra Serif" w:hAnsi="PT Astra Serif"/>
          <w:sz w:val="28"/>
          <w:szCs w:val="28"/>
        </w:rPr>
        <w:t>лучателя субсидии.</w:t>
      </w:r>
    </w:p>
    <w:p w:rsidR="00D96751" w:rsidRDefault="00D1319E" w:rsidP="00F9568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223FE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F9568D" w:rsidRPr="005523F4">
        <w:rPr>
          <w:rFonts w:ascii="PT Astra Serif" w:hAnsi="PT Astra Serif"/>
          <w:sz w:val="28"/>
          <w:szCs w:val="28"/>
        </w:rPr>
        <w:t>Субсидия считается предоставленной в день списания средств со счёта бюджета муниципального образования «город Ульяновск» на расчё</w:t>
      </w:r>
      <w:r w:rsidR="00F9568D" w:rsidRPr="005523F4">
        <w:rPr>
          <w:rFonts w:ascii="PT Astra Serif" w:hAnsi="PT Astra Serif"/>
          <w:sz w:val="28"/>
          <w:szCs w:val="28"/>
        </w:rPr>
        <w:t>т</w:t>
      </w:r>
      <w:r w:rsidR="00F9568D" w:rsidRPr="005523F4">
        <w:rPr>
          <w:rFonts w:ascii="PT Astra Serif" w:hAnsi="PT Astra Serif"/>
          <w:sz w:val="28"/>
          <w:szCs w:val="28"/>
        </w:rPr>
        <w:t xml:space="preserve">ный счёт </w:t>
      </w:r>
      <w:r w:rsidR="00F9568D" w:rsidRPr="002D76CB">
        <w:rPr>
          <w:rFonts w:ascii="PT Astra Serif" w:hAnsi="PT Astra Serif"/>
          <w:sz w:val="28"/>
          <w:szCs w:val="28"/>
        </w:rPr>
        <w:t>Получателя субсидии.</w:t>
      </w:r>
    </w:p>
    <w:p w:rsidR="00D1319E" w:rsidRDefault="00D1319E" w:rsidP="00D1319E">
      <w:pPr>
        <w:pStyle w:val="ConsPlusNormal"/>
        <w:ind w:firstLine="709"/>
        <w:jc w:val="both"/>
      </w:pPr>
      <w:r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6.</w:t>
      </w:r>
      <w:r w:rsidR="00223FE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8D1123" w:rsidRPr="00D1319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 </w:t>
      </w:r>
      <w:r w:rsidR="00F30C97">
        <w:rPr>
          <w:rFonts w:ascii="PT Astra Serif" w:hAnsi="PT Astra Serif" w:cs="PT Astra Serif"/>
          <w:color w:val="000000"/>
          <w:sz w:val="28"/>
          <w:szCs w:val="28"/>
        </w:rPr>
        <w:t>Основания для отказа П</w:t>
      </w:r>
      <w:r>
        <w:rPr>
          <w:rFonts w:ascii="PT Astra Serif" w:hAnsi="PT Astra Serif" w:cs="PT Astra Serif"/>
          <w:color w:val="000000"/>
          <w:sz w:val="28"/>
          <w:szCs w:val="28"/>
        </w:rPr>
        <w:t>олучателю субсидии в предоставлении су</w:t>
      </w:r>
      <w:r>
        <w:rPr>
          <w:rFonts w:ascii="PT Astra Serif" w:hAnsi="PT Astra Serif" w:cs="PT Astra Serif"/>
          <w:color w:val="000000"/>
          <w:sz w:val="28"/>
          <w:szCs w:val="28"/>
        </w:rPr>
        <w:t>б</w:t>
      </w:r>
      <w:r>
        <w:rPr>
          <w:rFonts w:ascii="PT Astra Serif" w:hAnsi="PT Astra Serif" w:cs="PT Astra Serif"/>
          <w:color w:val="000000"/>
          <w:sz w:val="28"/>
          <w:szCs w:val="28"/>
        </w:rPr>
        <w:t>сидии:</w:t>
      </w:r>
    </w:p>
    <w:p w:rsidR="00D1319E" w:rsidRDefault="00F30C97" w:rsidP="00D1319E">
      <w:pPr>
        <w:pStyle w:val="ab"/>
        <w:spacing w:after="0" w:line="285" w:lineRule="atLeast"/>
        <w:ind w:firstLine="54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несоответствие представленных П</w:t>
      </w:r>
      <w:r w:rsidR="00D1319E">
        <w:rPr>
          <w:rFonts w:ascii="PT Astra Serif" w:hAnsi="PT Astra Serif" w:cs="PT Astra Serif"/>
          <w:color w:val="000000"/>
          <w:sz w:val="28"/>
          <w:szCs w:val="28"/>
        </w:rPr>
        <w:t xml:space="preserve">олучателем субсидии документов требованиям, определенным правовым актом, или непредставление (представление не в полном объеме) указанных документов; </w:t>
      </w:r>
    </w:p>
    <w:p w:rsidR="00D1319E" w:rsidRPr="007A1174" w:rsidRDefault="00D1319E" w:rsidP="00D1319E">
      <w:pPr>
        <w:pStyle w:val="ab"/>
        <w:spacing w:after="0" w:line="285" w:lineRule="atLeast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установление факта </w:t>
      </w:r>
      <w:r w:rsidR="00F30C97">
        <w:rPr>
          <w:rFonts w:ascii="PT Astra Serif" w:hAnsi="PT Astra Serif" w:cs="PT Astra Serif"/>
          <w:color w:val="000000"/>
          <w:sz w:val="28"/>
          <w:szCs w:val="28"/>
        </w:rPr>
        <w:t>недостоверности представленной П</w:t>
      </w:r>
      <w:r>
        <w:rPr>
          <w:rFonts w:ascii="PT Astra Serif" w:hAnsi="PT Astra Serif" w:cs="PT Astra Serif"/>
          <w:color w:val="000000"/>
          <w:sz w:val="28"/>
          <w:szCs w:val="28"/>
        </w:rPr>
        <w:t>олучателем субсидии информации</w:t>
      </w:r>
      <w:r w:rsidRPr="007A1174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8D1123" w:rsidRDefault="00D1319E" w:rsidP="00223FE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A1174">
        <w:rPr>
          <w:rFonts w:ascii="PT Astra Serif" w:hAnsi="PT Astra Serif"/>
          <w:sz w:val="28"/>
          <w:szCs w:val="28"/>
        </w:rPr>
        <w:t>отсутствие лимитов бюджетных обязательств на дату представления П</w:t>
      </w:r>
      <w:r w:rsidRPr="007A1174">
        <w:rPr>
          <w:rFonts w:ascii="PT Astra Serif" w:hAnsi="PT Astra Serif"/>
          <w:sz w:val="28"/>
          <w:szCs w:val="28"/>
        </w:rPr>
        <w:t>о</w:t>
      </w:r>
      <w:r w:rsidRPr="007A1174">
        <w:rPr>
          <w:rFonts w:ascii="PT Astra Serif" w:hAnsi="PT Astra Serif"/>
          <w:sz w:val="28"/>
          <w:szCs w:val="28"/>
        </w:rPr>
        <w:t>лучателем субсидии документов для получения субсидии.</w:t>
      </w:r>
    </w:p>
    <w:p w:rsidR="006E2E36" w:rsidRDefault="00223FE1" w:rsidP="00D4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6.7</w:t>
      </w:r>
      <w:r w:rsidR="00636C9C" w:rsidRPr="00636C9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36C9C" w:rsidRPr="00636C9C">
        <w:rPr>
          <w:rFonts w:ascii="PT Astra Serif" w:hAnsi="PT Astra Serif"/>
          <w:sz w:val="28"/>
          <w:szCs w:val="28"/>
        </w:rPr>
        <w:t xml:space="preserve">Получатели субсидий, </w:t>
      </w:r>
      <w:r w:rsidR="00731591" w:rsidRPr="0056076E">
        <w:rPr>
          <w:rFonts w:ascii="PT Astra Serif" w:hAnsi="PT Astra Serif"/>
          <w:sz w:val="28"/>
          <w:szCs w:val="28"/>
        </w:rPr>
        <w:t>а также иные юридические лица,</w:t>
      </w:r>
      <w:r w:rsidR="00731591">
        <w:rPr>
          <w:rFonts w:ascii="PT Astra Serif" w:hAnsi="PT Astra Serif"/>
          <w:sz w:val="28"/>
          <w:szCs w:val="28"/>
        </w:rPr>
        <w:t xml:space="preserve"> </w:t>
      </w:r>
      <w:r w:rsidR="00636C9C" w:rsidRPr="00636C9C">
        <w:rPr>
          <w:rFonts w:ascii="PT Astra Serif" w:hAnsi="PT Astra Serif"/>
          <w:sz w:val="28"/>
          <w:szCs w:val="28"/>
        </w:rPr>
        <w:t>получа</w:t>
      </w:r>
      <w:r w:rsidR="00636C9C" w:rsidRPr="00636C9C">
        <w:rPr>
          <w:rFonts w:ascii="PT Astra Serif" w:hAnsi="PT Astra Serif"/>
          <w:sz w:val="28"/>
          <w:szCs w:val="28"/>
        </w:rPr>
        <w:t>ю</w:t>
      </w:r>
      <w:r w:rsidR="00636C9C" w:rsidRPr="00636C9C">
        <w:rPr>
          <w:rFonts w:ascii="PT Astra Serif" w:hAnsi="PT Astra Serif"/>
          <w:sz w:val="28"/>
          <w:szCs w:val="28"/>
        </w:rPr>
        <w:t xml:space="preserve">щие средства на основании </w:t>
      </w:r>
      <w:r w:rsidR="001042C5">
        <w:rPr>
          <w:rFonts w:ascii="PT Astra Serif" w:hAnsi="PT Astra Serif"/>
          <w:sz w:val="28"/>
          <w:szCs w:val="28"/>
        </w:rPr>
        <w:t>соглашений (</w:t>
      </w:r>
      <w:r w:rsidR="00636C9C" w:rsidRPr="00636C9C">
        <w:rPr>
          <w:rFonts w:ascii="PT Astra Serif" w:hAnsi="PT Astra Serif"/>
          <w:sz w:val="28"/>
          <w:szCs w:val="28"/>
        </w:rPr>
        <w:t>договоров</w:t>
      </w:r>
      <w:r w:rsidR="001042C5">
        <w:rPr>
          <w:rFonts w:ascii="PT Astra Serif" w:hAnsi="PT Astra Serif"/>
          <w:sz w:val="28"/>
          <w:szCs w:val="28"/>
        </w:rPr>
        <w:t>)</w:t>
      </w:r>
      <w:r w:rsidR="00636C9C" w:rsidRPr="00636C9C">
        <w:rPr>
          <w:rFonts w:ascii="PT Astra Serif" w:hAnsi="PT Astra Serif"/>
          <w:sz w:val="28"/>
          <w:szCs w:val="28"/>
        </w:rPr>
        <w:t>,</w:t>
      </w:r>
      <w:r w:rsidR="00731591">
        <w:rPr>
          <w:rFonts w:ascii="PT Astra Serif" w:hAnsi="PT Astra Serif"/>
          <w:sz w:val="28"/>
          <w:szCs w:val="28"/>
        </w:rPr>
        <w:t xml:space="preserve"> </w:t>
      </w:r>
      <w:r w:rsidR="00731591" w:rsidRPr="0056076E">
        <w:rPr>
          <w:rFonts w:ascii="PT Astra Serif" w:hAnsi="PT Astra Serif"/>
          <w:sz w:val="28"/>
          <w:szCs w:val="28"/>
        </w:rPr>
        <w:t>заключенных с Получ</w:t>
      </w:r>
      <w:r w:rsidR="00731591" w:rsidRPr="0056076E">
        <w:rPr>
          <w:rFonts w:ascii="PT Astra Serif" w:hAnsi="PT Astra Serif"/>
          <w:sz w:val="28"/>
          <w:szCs w:val="28"/>
        </w:rPr>
        <w:t>а</w:t>
      </w:r>
      <w:r w:rsidR="00731591" w:rsidRPr="0056076E">
        <w:rPr>
          <w:rFonts w:ascii="PT Astra Serif" w:hAnsi="PT Astra Serif"/>
          <w:sz w:val="28"/>
          <w:szCs w:val="28"/>
        </w:rPr>
        <w:t>телями субсидий</w:t>
      </w:r>
      <w:r w:rsidR="00C70D6F" w:rsidRPr="0056076E">
        <w:rPr>
          <w:rFonts w:ascii="PT Astra Serif" w:hAnsi="PT Astra Serif"/>
          <w:sz w:val="28"/>
          <w:szCs w:val="28"/>
        </w:rPr>
        <w:t>,</w:t>
      </w:r>
      <w:r w:rsidR="00636C9C" w:rsidRPr="00636C9C">
        <w:rPr>
          <w:rFonts w:ascii="PT Astra Serif" w:hAnsi="PT Astra Serif"/>
          <w:sz w:val="28"/>
          <w:szCs w:val="28"/>
        </w:rPr>
        <w:t xml:space="preserve"> </w:t>
      </w:r>
      <w:r w:rsidR="000552F7">
        <w:rPr>
          <w:rFonts w:ascii="PT Astra Serif" w:hAnsi="PT Astra Serif"/>
          <w:sz w:val="28"/>
          <w:szCs w:val="28"/>
        </w:rPr>
        <w:t>не в</w:t>
      </w:r>
      <w:r w:rsidR="00636C9C">
        <w:rPr>
          <w:rFonts w:ascii="PT Astra Serif" w:hAnsi="PT Astra Serif"/>
          <w:sz w:val="28"/>
          <w:szCs w:val="28"/>
        </w:rPr>
        <w:t xml:space="preserve">праве приобретать </w:t>
      </w:r>
      <w:r w:rsidR="001042C5">
        <w:rPr>
          <w:rFonts w:ascii="PT Astra Serif" w:hAnsi="PT Astra Serif"/>
          <w:sz w:val="28"/>
          <w:szCs w:val="28"/>
        </w:rPr>
        <w:t xml:space="preserve">за счёт полученных из </w:t>
      </w:r>
      <w:r w:rsidR="000552F7">
        <w:rPr>
          <w:rFonts w:ascii="PT Astra Serif" w:hAnsi="PT Astra Serif"/>
          <w:sz w:val="28"/>
          <w:szCs w:val="28"/>
        </w:rPr>
        <w:t xml:space="preserve">бюджета </w:t>
      </w:r>
      <w:r w:rsidR="001042C5">
        <w:rPr>
          <w:rFonts w:ascii="PT Astra Serif" w:hAnsi="PT Astra Serif"/>
          <w:sz w:val="28"/>
          <w:szCs w:val="28"/>
        </w:rPr>
        <w:t>м</w:t>
      </w:r>
      <w:r w:rsidR="001042C5">
        <w:rPr>
          <w:rFonts w:ascii="PT Astra Serif" w:hAnsi="PT Astra Serif"/>
          <w:sz w:val="28"/>
          <w:szCs w:val="28"/>
        </w:rPr>
        <w:t>у</w:t>
      </w:r>
      <w:r w:rsidR="001042C5">
        <w:rPr>
          <w:rFonts w:ascii="PT Astra Serif" w:hAnsi="PT Astra Serif"/>
          <w:sz w:val="28"/>
          <w:szCs w:val="28"/>
        </w:rPr>
        <w:t>ниципального образования «город Ульяновск»</w:t>
      </w:r>
      <w:r w:rsidR="000552F7">
        <w:rPr>
          <w:rFonts w:ascii="PT Astra Serif" w:hAnsi="PT Astra Serif"/>
          <w:sz w:val="28"/>
          <w:szCs w:val="28"/>
        </w:rPr>
        <w:t xml:space="preserve"> средств иностранной валюты, за исключением </w:t>
      </w:r>
      <w:r w:rsidR="000552F7">
        <w:rPr>
          <w:rFonts w:ascii="PT Astra Serif" w:hAnsi="PT Astra Serif" w:cs="PT Astra Serif"/>
          <w:sz w:val="28"/>
          <w:szCs w:val="28"/>
        </w:rPr>
        <w:t>операций, осуществляемых в соответствии с валютным з</w:t>
      </w:r>
      <w:r w:rsidR="000552F7">
        <w:rPr>
          <w:rFonts w:ascii="PT Astra Serif" w:hAnsi="PT Astra Serif" w:cs="PT Astra Serif"/>
          <w:sz w:val="28"/>
          <w:szCs w:val="28"/>
        </w:rPr>
        <w:t>а</w:t>
      </w:r>
      <w:r w:rsidR="000552F7">
        <w:rPr>
          <w:rFonts w:ascii="PT Astra Serif" w:hAnsi="PT Astra Serif" w:cs="PT Astra Serif"/>
          <w:sz w:val="28"/>
          <w:szCs w:val="28"/>
        </w:rPr>
        <w:t>конодательством Российской Федерации при закупке (поставке) высокоте</w:t>
      </w:r>
      <w:r w:rsidR="000552F7">
        <w:rPr>
          <w:rFonts w:ascii="PT Astra Serif" w:hAnsi="PT Astra Serif" w:cs="PT Astra Serif"/>
          <w:sz w:val="28"/>
          <w:szCs w:val="28"/>
        </w:rPr>
        <w:t>х</w:t>
      </w:r>
      <w:r w:rsidR="000552F7">
        <w:rPr>
          <w:rFonts w:ascii="PT Astra Serif" w:hAnsi="PT Astra Serif" w:cs="PT Astra Serif"/>
          <w:sz w:val="28"/>
          <w:szCs w:val="28"/>
        </w:rPr>
        <w:t>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="000552F7">
        <w:rPr>
          <w:rFonts w:ascii="PT Astra Serif" w:hAnsi="PT Astra Serif" w:cs="PT Astra Serif"/>
          <w:sz w:val="28"/>
          <w:szCs w:val="28"/>
        </w:rPr>
        <w:t xml:space="preserve"> этих средств иных операций, определенных </w:t>
      </w:r>
      <w:r w:rsidR="00A940CE">
        <w:rPr>
          <w:rFonts w:ascii="PT Astra Serif" w:hAnsi="PT Astra Serif" w:cs="PT Astra Serif"/>
          <w:sz w:val="28"/>
          <w:szCs w:val="28"/>
        </w:rPr>
        <w:t>настоящим Порядком.</w:t>
      </w:r>
    </w:p>
    <w:p w:rsidR="00F65C87" w:rsidRPr="00A940CE" w:rsidRDefault="00223FE1" w:rsidP="00F3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6.8</w:t>
      </w:r>
      <w:r w:rsidR="00A76CBA" w:rsidRPr="0072724E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72724E">
        <w:rPr>
          <w:rFonts w:ascii="PT Astra Serif" w:hAnsi="PT Astra Serif" w:cs="PT Astra Serif"/>
          <w:sz w:val="28"/>
          <w:szCs w:val="28"/>
        </w:rPr>
        <w:t xml:space="preserve">Получателям субсидии, лицам, получающих средства на основании договоров, заключенных с </w:t>
      </w:r>
      <w:r w:rsidR="005B6098">
        <w:rPr>
          <w:rFonts w:ascii="PT Astra Serif" w:hAnsi="PT Astra Serif" w:cs="PT Astra Serif"/>
          <w:sz w:val="28"/>
          <w:szCs w:val="28"/>
        </w:rPr>
        <w:t>П</w:t>
      </w:r>
      <w:r w:rsidR="0072724E">
        <w:rPr>
          <w:rFonts w:ascii="PT Astra Serif" w:hAnsi="PT Astra Serif" w:cs="PT Astra Serif"/>
          <w:sz w:val="28"/>
          <w:szCs w:val="28"/>
        </w:rPr>
        <w:t>олучателями субсидий (за исключением гос</w:t>
      </w:r>
      <w:r w:rsidR="0072724E">
        <w:rPr>
          <w:rFonts w:ascii="PT Astra Serif" w:hAnsi="PT Astra Serif" w:cs="PT Astra Serif"/>
          <w:sz w:val="28"/>
          <w:szCs w:val="28"/>
        </w:rPr>
        <w:t>у</w:t>
      </w:r>
      <w:r w:rsidR="0072724E">
        <w:rPr>
          <w:rFonts w:ascii="PT Astra Serif" w:hAnsi="PT Astra Serif" w:cs="PT Astra Serif"/>
          <w:sz w:val="28"/>
          <w:szCs w:val="28"/>
        </w:rPr>
        <w:t>дарственных (муниципальных) унитарных предприятий, хозяйственных т</w:t>
      </w:r>
      <w:r w:rsidR="0072724E">
        <w:rPr>
          <w:rFonts w:ascii="PT Astra Serif" w:hAnsi="PT Astra Serif" w:cs="PT Astra Serif"/>
          <w:sz w:val="28"/>
          <w:szCs w:val="28"/>
        </w:rPr>
        <w:t>о</w:t>
      </w:r>
      <w:r w:rsidR="0072724E">
        <w:rPr>
          <w:rFonts w:ascii="PT Astra Serif" w:hAnsi="PT Astra Serif" w:cs="PT Astra Serif"/>
          <w:sz w:val="28"/>
          <w:szCs w:val="28"/>
        </w:rPr>
        <w:t>вариществ и обществ с участием публично-правовых образований в их уставных (складочных) капиталах, коммерческих организаций с участием т</w:t>
      </w:r>
      <w:r w:rsidR="0072724E">
        <w:rPr>
          <w:rFonts w:ascii="PT Astra Serif" w:hAnsi="PT Astra Serif" w:cs="PT Astra Serif"/>
          <w:sz w:val="28"/>
          <w:szCs w:val="28"/>
        </w:rPr>
        <w:t>а</w:t>
      </w:r>
      <w:r w:rsidR="0072724E">
        <w:rPr>
          <w:rFonts w:ascii="PT Astra Serif" w:hAnsi="PT Astra Serif" w:cs="PT Astra Serif"/>
          <w:sz w:val="28"/>
          <w:szCs w:val="28"/>
        </w:rPr>
        <w:t>ких товариществ и обществ в их уставных (складочных) капиталах) необх</w:t>
      </w:r>
      <w:r w:rsidR="0072724E">
        <w:rPr>
          <w:rFonts w:ascii="PT Astra Serif" w:hAnsi="PT Astra Serif" w:cs="PT Astra Serif"/>
          <w:sz w:val="28"/>
          <w:szCs w:val="28"/>
        </w:rPr>
        <w:t>о</w:t>
      </w:r>
      <w:r w:rsidR="0072724E">
        <w:rPr>
          <w:rFonts w:ascii="PT Astra Serif" w:hAnsi="PT Astra Serif" w:cs="PT Astra Serif"/>
          <w:sz w:val="28"/>
          <w:szCs w:val="28"/>
        </w:rPr>
        <w:t xml:space="preserve">димо дать согласие на осуществление </w:t>
      </w:r>
      <w:r w:rsidR="00F30C97">
        <w:rPr>
          <w:rFonts w:ascii="PT Astra Serif" w:hAnsi="PT Astra Serif" w:cs="PT Astra Serif"/>
          <w:sz w:val="28"/>
          <w:szCs w:val="28"/>
        </w:rPr>
        <w:t xml:space="preserve">Уполномоченным органом </w:t>
      </w:r>
      <w:r w:rsidR="0072724E">
        <w:rPr>
          <w:rFonts w:ascii="PT Astra Serif" w:hAnsi="PT Astra Serif" w:cs="PT Astra Serif"/>
          <w:sz w:val="28"/>
          <w:szCs w:val="28"/>
        </w:rPr>
        <w:t>в отнош</w:t>
      </w:r>
      <w:r w:rsidR="0072724E">
        <w:rPr>
          <w:rFonts w:ascii="PT Astra Serif" w:hAnsi="PT Astra Serif" w:cs="PT Astra Serif"/>
          <w:sz w:val="28"/>
          <w:szCs w:val="28"/>
        </w:rPr>
        <w:t>е</w:t>
      </w:r>
      <w:r w:rsidR="0072724E">
        <w:rPr>
          <w:rFonts w:ascii="PT Astra Serif" w:hAnsi="PT Astra Serif" w:cs="PT Astra Serif"/>
          <w:sz w:val="28"/>
          <w:szCs w:val="28"/>
        </w:rPr>
        <w:t>нии их проверки соблюдения порядка и условий предоставления</w:t>
      </w:r>
      <w:proofErr w:type="gramEnd"/>
      <w:r w:rsidR="0072724E">
        <w:rPr>
          <w:rFonts w:ascii="PT Astra Serif" w:hAnsi="PT Astra Serif" w:cs="PT Astra Serif"/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муниципаль</w:t>
      </w:r>
      <w:r w:rsidR="00F30C97">
        <w:rPr>
          <w:rFonts w:ascii="PT Astra Serif" w:hAnsi="PT Astra Serif" w:cs="PT Astra Serif"/>
          <w:sz w:val="28"/>
          <w:szCs w:val="28"/>
        </w:rPr>
        <w:t>ного</w:t>
      </w:r>
      <w:r w:rsidR="0072724E">
        <w:rPr>
          <w:rFonts w:ascii="PT Astra Serif" w:hAnsi="PT Astra Serif" w:cs="PT Astra Serif"/>
          <w:sz w:val="28"/>
          <w:szCs w:val="28"/>
        </w:rPr>
        <w:t xml:space="preserve"> финансового контроля </w:t>
      </w:r>
      <w:r w:rsidR="00F30C97">
        <w:rPr>
          <w:rFonts w:ascii="PT Astra Serif" w:hAnsi="PT Astra Serif" w:cs="PT Astra Serif"/>
          <w:sz w:val="28"/>
          <w:szCs w:val="28"/>
        </w:rPr>
        <w:t xml:space="preserve">муниципального образования «город Ульяновск» </w:t>
      </w:r>
      <w:r w:rsidR="0072724E">
        <w:rPr>
          <w:rFonts w:ascii="PT Astra Serif" w:hAnsi="PT Astra Serif" w:cs="PT Astra Serif"/>
          <w:sz w:val="28"/>
          <w:szCs w:val="28"/>
        </w:rPr>
        <w:t xml:space="preserve">в соответствии со </w:t>
      </w:r>
      <w:hyperlink r:id="rId13" w:history="1">
        <w:r w:rsidR="0072724E" w:rsidRPr="00D8549B">
          <w:rPr>
            <w:rFonts w:ascii="PT Astra Serif" w:hAnsi="PT Astra Serif" w:cs="PT Astra Serif"/>
            <w:sz w:val="28"/>
            <w:szCs w:val="28"/>
          </w:rPr>
          <w:t>статьями 268.1</w:t>
        </w:r>
      </w:hyperlink>
      <w:r w:rsidR="0072724E" w:rsidRPr="00D8549B">
        <w:rPr>
          <w:rFonts w:ascii="PT Astra Serif" w:hAnsi="PT Astra Serif" w:cs="PT Astra Serif"/>
          <w:sz w:val="28"/>
          <w:szCs w:val="28"/>
        </w:rPr>
        <w:t xml:space="preserve"> и </w:t>
      </w:r>
      <w:hyperlink r:id="rId14" w:history="1">
        <w:r w:rsidR="0072724E" w:rsidRPr="00D8549B">
          <w:rPr>
            <w:rFonts w:ascii="PT Astra Serif" w:hAnsi="PT Astra Serif" w:cs="PT Astra Serif"/>
            <w:sz w:val="28"/>
            <w:szCs w:val="28"/>
          </w:rPr>
          <w:t>269.2</w:t>
        </w:r>
      </w:hyperlink>
      <w:r w:rsidR="0072724E">
        <w:rPr>
          <w:rFonts w:ascii="PT Astra Serif" w:hAnsi="PT Astra Serif" w:cs="PT Astra Serif"/>
          <w:sz w:val="28"/>
          <w:szCs w:val="28"/>
        </w:rPr>
        <w:t xml:space="preserve"> </w:t>
      </w:r>
      <w:r w:rsidR="0072724E">
        <w:rPr>
          <w:rFonts w:ascii="PT Astra Serif" w:hAnsi="PT Astra Serif" w:cs="PT Astra Serif"/>
          <w:sz w:val="28"/>
          <w:szCs w:val="28"/>
        </w:rPr>
        <w:lastRenderedPageBreak/>
        <w:t>Бюджетного кодекса Российской Федерации и на включение таких полож</w:t>
      </w:r>
      <w:r w:rsidR="0072724E">
        <w:rPr>
          <w:rFonts w:ascii="PT Astra Serif" w:hAnsi="PT Astra Serif" w:cs="PT Astra Serif"/>
          <w:sz w:val="28"/>
          <w:szCs w:val="28"/>
        </w:rPr>
        <w:t>е</w:t>
      </w:r>
      <w:r w:rsidR="0072724E">
        <w:rPr>
          <w:rFonts w:ascii="PT Astra Serif" w:hAnsi="PT Astra Serif" w:cs="PT Astra Serif"/>
          <w:sz w:val="28"/>
          <w:szCs w:val="28"/>
        </w:rPr>
        <w:t>н</w:t>
      </w:r>
      <w:r w:rsidR="00F30C97">
        <w:rPr>
          <w:rFonts w:ascii="PT Astra Serif" w:hAnsi="PT Astra Serif" w:cs="PT Astra Serif"/>
          <w:sz w:val="28"/>
          <w:szCs w:val="28"/>
        </w:rPr>
        <w:t>ий в С</w:t>
      </w:r>
      <w:r w:rsidR="0072724E">
        <w:rPr>
          <w:rFonts w:ascii="PT Astra Serif" w:hAnsi="PT Astra Serif" w:cs="PT Astra Serif"/>
          <w:sz w:val="28"/>
          <w:szCs w:val="28"/>
        </w:rPr>
        <w:t>оглашение.</w:t>
      </w:r>
    </w:p>
    <w:p w:rsidR="00E4127F" w:rsidRDefault="00E4127F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26AA" w:rsidRPr="008A7B91" w:rsidRDefault="007A1174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831A17" w:rsidRPr="008A7B91">
        <w:rPr>
          <w:rFonts w:ascii="PT Astra Serif" w:hAnsi="PT Astra Serif"/>
          <w:b/>
          <w:sz w:val="28"/>
          <w:szCs w:val="28"/>
        </w:rPr>
        <w:t>. Требования к отчё</w:t>
      </w:r>
      <w:r w:rsidR="004626AA" w:rsidRPr="008A7B91">
        <w:rPr>
          <w:rFonts w:ascii="PT Astra Serif" w:hAnsi="PT Astra Serif"/>
          <w:b/>
          <w:sz w:val="28"/>
          <w:szCs w:val="28"/>
        </w:rPr>
        <w:t>тности</w:t>
      </w:r>
      <w:r w:rsidR="00451A38" w:rsidRPr="008A7B91">
        <w:rPr>
          <w:rFonts w:ascii="PT Astra Serif" w:hAnsi="PT Astra Serif"/>
          <w:b/>
          <w:sz w:val="28"/>
          <w:szCs w:val="28"/>
        </w:rPr>
        <w:t xml:space="preserve"> </w:t>
      </w:r>
    </w:p>
    <w:p w:rsidR="004626AA" w:rsidRPr="008A7B91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65C87" w:rsidRPr="00F65C87" w:rsidRDefault="007A1174" w:rsidP="00F65C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626AA" w:rsidRPr="008A7B91">
        <w:rPr>
          <w:rFonts w:ascii="PT Astra Serif" w:hAnsi="PT Astra Serif"/>
          <w:sz w:val="28"/>
          <w:szCs w:val="28"/>
        </w:rPr>
        <w:t xml:space="preserve">.1. </w:t>
      </w:r>
      <w:r w:rsidR="00F65C87" w:rsidRPr="00F65C87">
        <w:rPr>
          <w:rFonts w:ascii="PT Astra Serif" w:hAnsi="PT Astra Serif"/>
          <w:sz w:val="28"/>
          <w:szCs w:val="28"/>
        </w:rPr>
        <w:t xml:space="preserve">По результатам использования субсидии Получатель субсидии предоставляет </w:t>
      </w:r>
      <w:r w:rsidR="00F30C97" w:rsidRPr="00F30C97">
        <w:rPr>
          <w:rFonts w:ascii="PT Astra Serif" w:hAnsi="PT Astra Serif"/>
          <w:sz w:val="28"/>
          <w:szCs w:val="28"/>
        </w:rPr>
        <w:t>в Уполномоченный орган не позднее 30 рабочих дней след</w:t>
      </w:r>
      <w:r w:rsidR="00F30C97" w:rsidRPr="00F30C97">
        <w:rPr>
          <w:rFonts w:ascii="PT Astra Serif" w:hAnsi="PT Astra Serif"/>
          <w:sz w:val="28"/>
          <w:szCs w:val="28"/>
        </w:rPr>
        <w:t>у</w:t>
      </w:r>
      <w:r w:rsidR="00F30C97" w:rsidRPr="00F30C97">
        <w:rPr>
          <w:rFonts w:ascii="PT Astra Serif" w:hAnsi="PT Astra Serif"/>
          <w:sz w:val="28"/>
          <w:szCs w:val="28"/>
        </w:rPr>
        <w:t>ющие документы:</w:t>
      </w:r>
    </w:p>
    <w:p w:rsidR="00F65C87" w:rsidRPr="00F65C87" w:rsidRDefault="00F30C97" w:rsidP="00F65C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E33586" w:rsidRPr="00E33586">
        <w:rPr>
          <w:rFonts w:ascii="PT Astra Serif" w:hAnsi="PT Astra Serif"/>
          <w:sz w:val="28"/>
          <w:szCs w:val="28"/>
        </w:rPr>
        <w:t>отчёт о достижении значений результатов предоставления субсидии, а также характеристик результатов, по форме определённой типовой формой Соглашения, установленной Финансовым управлением администрации гор</w:t>
      </w:r>
      <w:r w:rsidR="00E33586" w:rsidRPr="00E33586">
        <w:rPr>
          <w:rFonts w:ascii="PT Astra Serif" w:hAnsi="PT Astra Serif"/>
          <w:sz w:val="28"/>
          <w:szCs w:val="28"/>
        </w:rPr>
        <w:t>о</w:t>
      </w:r>
      <w:r w:rsidR="00E33586">
        <w:rPr>
          <w:rFonts w:ascii="PT Astra Serif" w:hAnsi="PT Astra Serif"/>
          <w:sz w:val="28"/>
          <w:szCs w:val="28"/>
        </w:rPr>
        <w:t>да Ульяновска</w:t>
      </w:r>
      <w:r w:rsidR="00F65C87" w:rsidRPr="00F65C87">
        <w:rPr>
          <w:rFonts w:ascii="PT Astra Serif" w:hAnsi="PT Astra Serif"/>
          <w:sz w:val="28"/>
          <w:szCs w:val="28"/>
        </w:rPr>
        <w:t>;</w:t>
      </w:r>
    </w:p>
    <w:p w:rsidR="00F30C97" w:rsidRPr="00F30C97" w:rsidRDefault="00F30C97" w:rsidP="00F65C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E33586" w:rsidRPr="00E33586">
        <w:rPr>
          <w:rFonts w:ascii="PT Astra Serif" w:hAnsi="PT Astra Serif"/>
          <w:sz w:val="28"/>
          <w:szCs w:val="28"/>
        </w:rPr>
        <w:t>отчёт об осуществлении расходов, источником финансового обесп</w:t>
      </w:r>
      <w:r w:rsidR="00E33586" w:rsidRPr="00E33586">
        <w:rPr>
          <w:rFonts w:ascii="PT Astra Serif" w:hAnsi="PT Astra Serif"/>
          <w:sz w:val="28"/>
          <w:szCs w:val="28"/>
        </w:rPr>
        <w:t>е</w:t>
      </w:r>
      <w:r w:rsidR="00E33586" w:rsidRPr="00E33586">
        <w:rPr>
          <w:rFonts w:ascii="PT Astra Serif" w:hAnsi="PT Astra Serif"/>
          <w:sz w:val="28"/>
          <w:szCs w:val="28"/>
        </w:rPr>
        <w:t>чения которых является субсидия, по форме определённой типовой формой Соглашения, установленной Финансовым управлением администрации гор</w:t>
      </w:r>
      <w:r w:rsidR="00E33586" w:rsidRPr="00E33586">
        <w:rPr>
          <w:rFonts w:ascii="PT Astra Serif" w:hAnsi="PT Astra Serif"/>
          <w:sz w:val="28"/>
          <w:szCs w:val="28"/>
        </w:rPr>
        <w:t>о</w:t>
      </w:r>
      <w:r w:rsidR="00E33586" w:rsidRPr="00E33586">
        <w:rPr>
          <w:rFonts w:ascii="PT Astra Serif" w:hAnsi="PT Astra Serif"/>
          <w:sz w:val="28"/>
          <w:szCs w:val="28"/>
        </w:rPr>
        <w:t>да Ульяновска</w:t>
      </w:r>
      <w:proofErr w:type="gramStart"/>
      <w:r w:rsidR="00E33586" w:rsidRPr="00E33586">
        <w:rPr>
          <w:rFonts w:ascii="PT Astra Serif" w:hAnsi="PT Astra Serif"/>
          <w:sz w:val="28"/>
          <w:szCs w:val="28"/>
        </w:rPr>
        <w:t>;</w:t>
      </w:r>
      <w:r w:rsidRPr="00F30C97">
        <w:rPr>
          <w:rFonts w:ascii="PT Astra Serif" w:hAnsi="PT Astra Serif"/>
          <w:sz w:val="28"/>
          <w:szCs w:val="28"/>
        </w:rPr>
        <w:t>;</w:t>
      </w:r>
      <w:proofErr w:type="gramEnd"/>
    </w:p>
    <w:p w:rsidR="00F65C87" w:rsidRPr="00F65C87" w:rsidRDefault="00F30C97" w:rsidP="00F65C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F65C87" w:rsidRPr="00F65C87">
        <w:rPr>
          <w:rFonts w:ascii="PT Astra Serif" w:hAnsi="PT Astra Serif"/>
          <w:sz w:val="28"/>
          <w:szCs w:val="28"/>
        </w:rPr>
        <w:t>справку, подписанную руководителем и главным бухгалтером Пол</w:t>
      </w:r>
      <w:r w:rsidR="00F65C87" w:rsidRPr="00F65C87">
        <w:rPr>
          <w:rFonts w:ascii="PT Astra Serif" w:hAnsi="PT Astra Serif"/>
          <w:sz w:val="28"/>
          <w:szCs w:val="28"/>
        </w:rPr>
        <w:t>у</w:t>
      </w:r>
      <w:r w:rsidR="00F65C87" w:rsidRPr="00F65C87">
        <w:rPr>
          <w:rFonts w:ascii="PT Astra Serif" w:hAnsi="PT Astra Serif"/>
          <w:sz w:val="28"/>
          <w:szCs w:val="28"/>
        </w:rPr>
        <w:t>чателя субсиди</w:t>
      </w:r>
      <w:r>
        <w:rPr>
          <w:rFonts w:ascii="PT Astra Serif" w:hAnsi="PT Astra Serif"/>
          <w:sz w:val="28"/>
          <w:szCs w:val="28"/>
        </w:rPr>
        <w:t>и, подтверждающую увеличение</w:t>
      </w:r>
      <w:r w:rsidR="007B695D">
        <w:rPr>
          <w:rFonts w:ascii="PT Astra Serif" w:hAnsi="PT Astra Serif"/>
          <w:sz w:val="28"/>
          <w:szCs w:val="28"/>
        </w:rPr>
        <w:t xml:space="preserve"> уставного фонда в полном объё</w:t>
      </w:r>
      <w:r w:rsidR="00F65C87" w:rsidRPr="00F65C87">
        <w:rPr>
          <w:rFonts w:ascii="PT Astra Serif" w:hAnsi="PT Astra Serif"/>
          <w:sz w:val="28"/>
          <w:szCs w:val="28"/>
        </w:rPr>
        <w:t>ме;</w:t>
      </w:r>
    </w:p>
    <w:p w:rsidR="00F65C87" w:rsidRPr="00F65C87" w:rsidRDefault="00C16DE4" w:rsidP="00F65C8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F65C87" w:rsidRPr="00F65C87">
        <w:rPr>
          <w:rFonts w:ascii="PT Astra Serif" w:hAnsi="PT Astra Serif"/>
          <w:sz w:val="28"/>
          <w:szCs w:val="28"/>
        </w:rPr>
        <w:t>копию зарегистрированного в установленном порядке Устава (внес</w:t>
      </w:r>
      <w:r w:rsidR="00F65C87" w:rsidRPr="00F65C87">
        <w:rPr>
          <w:rFonts w:ascii="PT Astra Serif" w:hAnsi="PT Astra Serif"/>
          <w:sz w:val="28"/>
          <w:szCs w:val="28"/>
        </w:rPr>
        <w:t>е</w:t>
      </w:r>
      <w:r w:rsidR="00F65C87" w:rsidRPr="00F65C87">
        <w:rPr>
          <w:rFonts w:ascii="PT Astra Serif" w:hAnsi="PT Astra Serif"/>
          <w:sz w:val="28"/>
          <w:szCs w:val="28"/>
        </w:rPr>
        <w:t xml:space="preserve">ние изменений в Устав) </w:t>
      </w:r>
      <w:r>
        <w:rPr>
          <w:rFonts w:ascii="PT Astra Serif" w:hAnsi="PT Astra Serif"/>
          <w:sz w:val="28"/>
          <w:szCs w:val="28"/>
        </w:rPr>
        <w:t>Получателя субсидии</w:t>
      </w:r>
      <w:r w:rsidR="00F65C87" w:rsidRPr="00F65C87">
        <w:rPr>
          <w:rFonts w:ascii="PT Astra Serif" w:hAnsi="PT Astra Serif"/>
          <w:sz w:val="28"/>
          <w:szCs w:val="28"/>
        </w:rPr>
        <w:t>;</w:t>
      </w:r>
    </w:p>
    <w:p w:rsidR="00E33586" w:rsidRDefault="00C16DE4" w:rsidP="00E335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="00F65C87" w:rsidRPr="00F65C87">
        <w:rPr>
          <w:rFonts w:ascii="PT Astra Serif" w:hAnsi="PT Astra Serif"/>
          <w:sz w:val="28"/>
          <w:szCs w:val="28"/>
        </w:rPr>
        <w:t>промежуточный бухгалтерский баланс (не позднее 30 дней со дня окончания квартала, в котором перечислена субсидия).</w:t>
      </w:r>
    </w:p>
    <w:p w:rsidR="00E33586" w:rsidRPr="00E33586" w:rsidRDefault="00E33586" w:rsidP="00E335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33586">
        <w:rPr>
          <w:rFonts w:ascii="PT Astra Serif" w:hAnsi="PT Astra Serif"/>
          <w:sz w:val="28"/>
          <w:szCs w:val="28"/>
        </w:rPr>
        <w:t>7.2. Уполномоченный орган вправе устанавливать в Соглашении пор</w:t>
      </w:r>
      <w:r w:rsidRPr="00E33586">
        <w:rPr>
          <w:rFonts w:ascii="PT Astra Serif" w:hAnsi="PT Astra Serif"/>
          <w:sz w:val="28"/>
          <w:szCs w:val="28"/>
        </w:rPr>
        <w:t>я</w:t>
      </w:r>
      <w:r w:rsidRPr="00E33586">
        <w:rPr>
          <w:rFonts w:ascii="PT Astra Serif" w:hAnsi="PT Astra Serif"/>
          <w:sz w:val="28"/>
          <w:szCs w:val="28"/>
        </w:rPr>
        <w:t>док, сроки и формы предоставления Получателем субсидии дополнительной отчётности.</w:t>
      </w:r>
    </w:p>
    <w:p w:rsidR="00E33586" w:rsidRPr="00E33586" w:rsidRDefault="00E33586" w:rsidP="00E335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33586">
        <w:rPr>
          <w:rFonts w:ascii="PT Astra Serif" w:hAnsi="PT Astra Serif"/>
          <w:sz w:val="28"/>
          <w:szCs w:val="28"/>
        </w:rPr>
        <w:t xml:space="preserve">7.3. Уполномоченный орган в течение 10 рабочих дней проводит </w:t>
      </w:r>
      <w:proofErr w:type="gramStart"/>
      <w:r w:rsidRPr="00E33586">
        <w:rPr>
          <w:rFonts w:ascii="PT Astra Serif" w:hAnsi="PT Astra Serif"/>
          <w:sz w:val="28"/>
          <w:szCs w:val="28"/>
        </w:rPr>
        <w:t>про-</w:t>
      </w:r>
      <w:proofErr w:type="spellStart"/>
      <w:r w:rsidRPr="00E33586">
        <w:rPr>
          <w:rFonts w:ascii="PT Astra Serif" w:hAnsi="PT Astra Serif"/>
          <w:sz w:val="28"/>
          <w:szCs w:val="28"/>
        </w:rPr>
        <w:t>верку</w:t>
      </w:r>
      <w:proofErr w:type="spellEnd"/>
      <w:proofErr w:type="gramEnd"/>
      <w:r w:rsidRPr="00E33586">
        <w:rPr>
          <w:rFonts w:ascii="PT Astra Serif" w:hAnsi="PT Astra Serif"/>
          <w:sz w:val="28"/>
          <w:szCs w:val="28"/>
        </w:rPr>
        <w:t xml:space="preserve"> предоставленной Получателем субсидии отчётности. </w:t>
      </w:r>
    </w:p>
    <w:p w:rsidR="00E33586" w:rsidRDefault="00E33586" w:rsidP="00E335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33586">
        <w:rPr>
          <w:rFonts w:ascii="PT Astra Serif" w:hAnsi="PT Astra Serif"/>
          <w:sz w:val="28"/>
          <w:szCs w:val="28"/>
        </w:rPr>
        <w:t xml:space="preserve">7.4. </w:t>
      </w:r>
      <w:proofErr w:type="gramStart"/>
      <w:r w:rsidRPr="00E33586">
        <w:rPr>
          <w:rFonts w:ascii="PT Astra Serif" w:hAnsi="PT Astra Serif"/>
          <w:sz w:val="28"/>
          <w:szCs w:val="28"/>
        </w:rPr>
        <w:t>В случае выявления Уполномоченным органом  нарушения порядка и условий предоставления субсидии, предусмотренных настоящим Поря</w:t>
      </w:r>
      <w:r w:rsidRPr="00E33586">
        <w:rPr>
          <w:rFonts w:ascii="PT Astra Serif" w:hAnsi="PT Astra Serif"/>
          <w:sz w:val="28"/>
          <w:szCs w:val="28"/>
        </w:rPr>
        <w:t>д</w:t>
      </w:r>
      <w:r w:rsidRPr="00E33586">
        <w:rPr>
          <w:rFonts w:ascii="PT Astra Serif" w:hAnsi="PT Astra Serif"/>
          <w:sz w:val="28"/>
          <w:szCs w:val="28"/>
        </w:rPr>
        <w:t>ком, Уполномоченный орган в течение пяти рабочих дней со дня выявления нарушения направляет Получателю субсидии требование о возврате субс</w:t>
      </w:r>
      <w:r w:rsidRPr="00E33586">
        <w:rPr>
          <w:rFonts w:ascii="PT Astra Serif" w:hAnsi="PT Astra Serif"/>
          <w:sz w:val="28"/>
          <w:szCs w:val="28"/>
        </w:rPr>
        <w:t>и</w:t>
      </w:r>
      <w:r w:rsidRPr="00E33586">
        <w:rPr>
          <w:rFonts w:ascii="PT Astra Serif" w:hAnsi="PT Astra Serif"/>
          <w:sz w:val="28"/>
          <w:szCs w:val="28"/>
        </w:rPr>
        <w:t>дии в течение 10 календарных дней со дня получения указанного требования на лицевой счёт Уполномоченного органа, открытый в Управлении Фед</w:t>
      </w:r>
      <w:r w:rsidRPr="00E33586">
        <w:rPr>
          <w:rFonts w:ascii="PT Astra Serif" w:hAnsi="PT Astra Serif"/>
          <w:sz w:val="28"/>
          <w:szCs w:val="28"/>
        </w:rPr>
        <w:t>е</w:t>
      </w:r>
      <w:r w:rsidRPr="00E33586">
        <w:rPr>
          <w:rFonts w:ascii="PT Astra Serif" w:hAnsi="PT Astra Serif"/>
          <w:sz w:val="28"/>
          <w:szCs w:val="28"/>
        </w:rPr>
        <w:t>рального казначейства по Ульяновской области.</w:t>
      </w:r>
      <w:proofErr w:type="gramEnd"/>
    </w:p>
    <w:p w:rsidR="00F65C87" w:rsidRDefault="00F65C87" w:rsidP="001E3D1F">
      <w:pPr>
        <w:pStyle w:val="ConsPlusNormal"/>
        <w:rPr>
          <w:rFonts w:ascii="PT Astra Serif" w:hAnsi="PT Astra Serif"/>
          <w:sz w:val="28"/>
          <w:szCs w:val="28"/>
        </w:rPr>
      </w:pPr>
    </w:p>
    <w:p w:rsidR="00223FE1" w:rsidRDefault="00223FE1" w:rsidP="00223FE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A1174">
        <w:rPr>
          <w:rFonts w:ascii="PT Astra Serif" w:hAnsi="PT Astra Serif"/>
          <w:sz w:val="28"/>
          <w:szCs w:val="28"/>
        </w:rPr>
        <w:t>8</w:t>
      </w:r>
      <w:r w:rsidR="004626AA" w:rsidRPr="008A7B91">
        <w:rPr>
          <w:rFonts w:ascii="PT Astra Serif" w:hAnsi="PT Astra Serif"/>
          <w:sz w:val="28"/>
          <w:szCs w:val="28"/>
        </w:rPr>
        <w:t xml:space="preserve">. </w:t>
      </w:r>
      <w:r w:rsidR="00A25589" w:rsidRPr="008A7B91">
        <w:rPr>
          <w:rFonts w:ascii="PT Astra Serif" w:hAnsi="PT Astra Serif"/>
          <w:sz w:val="28"/>
          <w:szCs w:val="28"/>
        </w:rPr>
        <w:t>Порядок осуществления</w:t>
      </w:r>
      <w:r w:rsidR="00514E27" w:rsidRPr="008A7B91">
        <w:rPr>
          <w:rFonts w:ascii="PT Astra Serif" w:hAnsi="PT Astra Serif"/>
          <w:sz w:val="28"/>
          <w:szCs w:val="28"/>
        </w:rPr>
        <w:t xml:space="preserve"> контроля (мониторинга) достижения</w:t>
      </w:r>
    </w:p>
    <w:p w:rsidR="00E224BA" w:rsidRDefault="00514E27" w:rsidP="00223FE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8A7B91">
        <w:rPr>
          <w:rFonts w:ascii="PT Astra Serif" w:hAnsi="PT Astra Serif"/>
          <w:sz w:val="28"/>
          <w:szCs w:val="28"/>
        </w:rPr>
        <w:t>значений результатов предоставления субсидии, условий и порядка</w:t>
      </w:r>
    </w:p>
    <w:p w:rsidR="004626AA" w:rsidRPr="008A7B91" w:rsidRDefault="00514E27" w:rsidP="00223FE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8A7B91">
        <w:rPr>
          <w:rFonts w:ascii="PT Astra Serif" w:hAnsi="PT Astra Serif"/>
          <w:sz w:val="28"/>
          <w:szCs w:val="28"/>
        </w:rPr>
        <w:t>пр</w:t>
      </w:r>
      <w:r w:rsidR="00E224BA">
        <w:rPr>
          <w:rFonts w:ascii="PT Astra Serif" w:hAnsi="PT Astra Serif"/>
          <w:sz w:val="28"/>
          <w:szCs w:val="28"/>
        </w:rPr>
        <w:t>е</w:t>
      </w:r>
      <w:r w:rsidR="003A73D8">
        <w:rPr>
          <w:rFonts w:ascii="PT Astra Serif" w:hAnsi="PT Astra Serif"/>
          <w:sz w:val="28"/>
          <w:szCs w:val="28"/>
        </w:rPr>
        <w:t>доставления субсидии</w:t>
      </w:r>
      <w:r w:rsidRPr="008A7B91">
        <w:rPr>
          <w:rFonts w:ascii="PT Astra Serif" w:hAnsi="PT Astra Serif"/>
          <w:sz w:val="28"/>
          <w:szCs w:val="28"/>
        </w:rPr>
        <w:t xml:space="preserve"> и </w:t>
      </w:r>
      <w:r w:rsidR="00A25589" w:rsidRPr="008A7B91">
        <w:rPr>
          <w:rFonts w:ascii="PT Astra Serif" w:hAnsi="PT Astra Serif"/>
          <w:sz w:val="28"/>
          <w:szCs w:val="28"/>
        </w:rPr>
        <w:t>ответственности за их нарушение</w:t>
      </w:r>
    </w:p>
    <w:p w:rsidR="0051521D" w:rsidRPr="008A7B91" w:rsidRDefault="0051521D" w:rsidP="008A7B9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626AA" w:rsidRPr="008A7B91" w:rsidRDefault="007A1174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26"/>
      <w:bookmarkEnd w:id="10"/>
      <w:r>
        <w:rPr>
          <w:rFonts w:ascii="PT Astra Serif" w:hAnsi="PT Astra Serif"/>
          <w:sz w:val="28"/>
          <w:szCs w:val="28"/>
        </w:rPr>
        <w:t>8</w:t>
      </w:r>
      <w:r w:rsidR="004626AA" w:rsidRPr="008A7B91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="004626AA" w:rsidRPr="008A7B91">
        <w:rPr>
          <w:rFonts w:ascii="PT Astra Serif" w:hAnsi="PT Astra Serif"/>
          <w:sz w:val="28"/>
          <w:szCs w:val="28"/>
        </w:rPr>
        <w:t>Уп</w:t>
      </w:r>
      <w:r w:rsidR="00451A38" w:rsidRPr="008A7B91">
        <w:rPr>
          <w:rFonts w:ascii="PT Astra Serif" w:hAnsi="PT Astra Serif"/>
          <w:sz w:val="28"/>
          <w:szCs w:val="28"/>
        </w:rPr>
        <w:t>олномоченный орган</w:t>
      </w:r>
      <w:r w:rsidR="004626AA" w:rsidRPr="008A7B91">
        <w:rPr>
          <w:rFonts w:ascii="PT Astra Serif" w:hAnsi="PT Astra Serif"/>
          <w:sz w:val="28"/>
          <w:szCs w:val="28"/>
        </w:rPr>
        <w:t xml:space="preserve"> осуществляет проверки соблюдения Пол</w:t>
      </w:r>
      <w:r w:rsidR="004626AA" w:rsidRPr="008A7B91">
        <w:rPr>
          <w:rFonts w:ascii="PT Astra Serif" w:hAnsi="PT Astra Serif"/>
          <w:sz w:val="28"/>
          <w:szCs w:val="28"/>
        </w:rPr>
        <w:t>у</w:t>
      </w:r>
      <w:r w:rsidR="004626AA" w:rsidRPr="008A7B91">
        <w:rPr>
          <w:rFonts w:ascii="PT Astra Serif" w:hAnsi="PT Astra Serif"/>
          <w:sz w:val="28"/>
          <w:szCs w:val="28"/>
        </w:rPr>
        <w:t>чателями субсидии порядка и условий предоставления субсидии, в том числе в части достижения результатов их предоставления, предусмотренных наст</w:t>
      </w:r>
      <w:r w:rsidR="004626AA" w:rsidRPr="008A7B91">
        <w:rPr>
          <w:rFonts w:ascii="PT Astra Serif" w:hAnsi="PT Astra Serif"/>
          <w:sz w:val="28"/>
          <w:szCs w:val="28"/>
        </w:rPr>
        <w:t>о</w:t>
      </w:r>
      <w:r w:rsidR="004626AA" w:rsidRPr="008A7B91">
        <w:rPr>
          <w:rFonts w:ascii="PT Astra Serif" w:hAnsi="PT Astra Serif"/>
          <w:sz w:val="28"/>
          <w:szCs w:val="28"/>
        </w:rPr>
        <w:t xml:space="preserve">ящим Порядком, а также проводит мониторинг достижения </w:t>
      </w:r>
      <w:r w:rsidR="00223FE1">
        <w:rPr>
          <w:rFonts w:ascii="PT Astra Serif" w:hAnsi="PT Astra Serif"/>
          <w:sz w:val="28"/>
          <w:szCs w:val="28"/>
        </w:rPr>
        <w:t xml:space="preserve">значений </w:t>
      </w:r>
      <w:r w:rsidR="004626AA" w:rsidRPr="008A7B91">
        <w:rPr>
          <w:rFonts w:ascii="PT Astra Serif" w:hAnsi="PT Astra Serif"/>
          <w:sz w:val="28"/>
          <w:szCs w:val="28"/>
        </w:rPr>
        <w:t>резул</w:t>
      </w:r>
      <w:r w:rsidR="004626AA" w:rsidRPr="008A7B91">
        <w:rPr>
          <w:rFonts w:ascii="PT Astra Serif" w:hAnsi="PT Astra Serif"/>
          <w:sz w:val="28"/>
          <w:szCs w:val="28"/>
        </w:rPr>
        <w:t>ь</w:t>
      </w:r>
      <w:r w:rsidR="004626AA" w:rsidRPr="008A7B91">
        <w:rPr>
          <w:rFonts w:ascii="PT Astra Serif" w:hAnsi="PT Astra Serif"/>
          <w:sz w:val="28"/>
          <w:szCs w:val="28"/>
        </w:rPr>
        <w:lastRenderedPageBreak/>
        <w:t>татов предоставления субсидии, определ</w:t>
      </w:r>
      <w:r w:rsidR="00831A17" w:rsidRPr="008A7B91">
        <w:rPr>
          <w:rFonts w:ascii="PT Astra Serif" w:hAnsi="PT Astra Serif"/>
          <w:sz w:val="28"/>
          <w:szCs w:val="28"/>
        </w:rPr>
        <w:t>ё</w:t>
      </w:r>
      <w:r w:rsidR="00A0748F" w:rsidRPr="008A7B91">
        <w:rPr>
          <w:rFonts w:ascii="PT Astra Serif" w:hAnsi="PT Astra Serif"/>
          <w:sz w:val="28"/>
          <w:szCs w:val="28"/>
        </w:rPr>
        <w:t>нных Соглашением</w:t>
      </w:r>
      <w:r w:rsidR="003A73D8">
        <w:rPr>
          <w:rFonts w:ascii="PT Astra Serif" w:hAnsi="PT Astra Serif"/>
          <w:sz w:val="28"/>
          <w:szCs w:val="28"/>
        </w:rPr>
        <w:t>,</w:t>
      </w:r>
      <w:r w:rsidR="004626AA" w:rsidRPr="008A7B91">
        <w:rPr>
          <w:rFonts w:ascii="PT Astra Serif" w:hAnsi="PT Astra Serif"/>
          <w:sz w:val="28"/>
          <w:szCs w:val="28"/>
        </w:rPr>
        <w:t xml:space="preserve"> и событий, о</w:t>
      </w:r>
      <w:r w:rsidR="004626AA" w:rsidRPr="008A7B91">
        <w:rPr>
          <w:rFonts w:ascii="PT Astra Serif" w:hAnsi="PT Astra Serif"/>
          <w:sz w:val="28"/>
          <w:szCs w:val="28"/>
        </w:rPr>
        <w:t>т</w:t>
      </w:r>
      <w:r w:rsidR="004626AA" w:rsidRPr="008A7B91">
        <w:rPr>
          <w:rFonts w:ascii="PT Astra Serif" w:hAnsi="PT Astra Serif"/>
          <w:sz w:val="28"/>
          <w:szCs w:val="28"/>
        </w:rPr>
        <w:t>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</w:t>
      </w:r>
      <w:r w:rsidR="004626AA" w:rsidRPr="008A7B91">
        <w:rPr>
          <w:rFonts w:ascii="PT Astra Serif" w:hAnsi="PT Astra Serif"/>
          <w:sz w:val="28"/>
          <w:szCs w:val="28"/>
        </w:rPr>
        <w:t>е</w:t>
      </w:r>
      <w:r w:rsidR="004626AA" w:rsidRPr="008A7B91">
        <w:rPr>
          <w:rFonts w:ascii="PT Astra Serif" w:hAnsi="PT Astra Serif"/>
          <w:sz w:val="28"/>
          <w:szCs w:val="28"/>
        </w:rPr>
        <w:t>рации.</w:t>
      </w:r>
      <w:proofErr w:type="gramEnd"/>
    </w:p>
    <w:p w:rsidR="00514E27" w:rsidRPr="005523F4" w:rsidRDefault="004626AA" w:rsidP="00223FE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A7B91">
        <w:rPr>
          <w:rFonts w:ascii="PT Astra Serif" w:hAnsi="PT Astra Serif"/>
          <w:sz w:val="28"/>
          <w:szCs w:val="28"/>
        </w:rPr>
        <w:t xml:space="preserve">Органы муниципального финансового контроля </w:t>
      </w:r>
      <w:r w:rsidR="00223FE1">
        <w:rPr>
          <w:rFonts w:ascii="PT Astra Serif" w:hAnsi="PT Astra Serif"/>
          <w:sz w:val="28"/>
          <w:szCs w:val="28"/>
        </w:rPr>
        <w:t>муниципального обр</w:t>
      </w:r>
      <w:r w:rsidR="00223FE1">
        <w:rPr>
          <w:rFonts w:ascii="PT Astra Serif" w:hAnsi="PT Astra Serif"/>
          <w:sz w:val="28"/>
          <w:szCs w:val="28"/>
        </w:rPr>
        <w:t>а</w:t>
      </w:r>
      <w:r w:rsidR="00223FE1">
        <w:rPr>
          <w:rFonts w:ascii="PT Astra Serif" w:hAnsi="PT Astra Serif"/>
          <w:sz w:val="28"/>
          <w:szCs w:val="28"/>
        </w:rPr>
        <w:t xml:space="preserve">зования «город Ульяновск» </w:t>
      </w:r>
      <w:r w:rsidRPr="008A7B91">
        <w:rPr>
          <w:rFonts w:ascii="PT Astra Serif" w:hAnsi="PT Astra Serif"/>
          <w:sz w:val="28"/>
          <w:szCs w:val="28"/>
        </w:rPr>
        <w:t xml:space="preserve">осуществляют проверки в соответствии со </w:t>
      </w:r>
      <w:hyperlink r:id="rId15">
        <w:r w:rsidRPr="003A73D8">
          <w:rPr>
            <w:rFonts w:ascii="PT Astra Serif" w:hAnsi="PT Astra Serif"/>
            <w:sz w:val="28"/>
            <w:szCs w:val="28"/>
          </w:rPr>
          <w:t>стат</w:t>
        </w:r>
        <w:r w:rsidRPr="003A73D8">
          <w:rPr>
            <w:rFonts w:ascii="PT Astra Serif" w:hAnsi="PT Astra Serif"/>
            <w:sz w:val="28"/>
            <w:szCs w:val="28"/>
          </w:rPr>
          <w:t>ь</w:t>
        </w:r>
        <w:r w:rsidRPr="003A73D8">
          <w:rPr>
            <w:rFonts w:ascii="PT Astra Serif" w:hAnsi="PT Astra Serif"/>
            <w:sz w:val="28"/>
            <w:szCs w:val="28"/>
          </w:rPr>
          <w:t>ями 268.1</w:t>
        </w:r>
      </w:hyperlink>
      <w:r w:rsidRPr="003A73D8">
        <w:rPr>
          <w:rFonts w:ascii="PT Astra Serif" w:hAnsi="PT Astra Serif"/>
          <w:sz w:val="28"/>
          <w:szCs w:val="28"/>
        </w:rPr>
        <w:t xml:space="preserve"> и </w:t>
      </w:r>
      <w:hyperlink r:id="rId16">
        <w:r w:rsidRPr="003A73D8">
          <w:rPr>
            <w:rFonts w:ascii="PT Astra Serif" w:hAnsi="PT Astra Serif"/>
            <w:sz w:val="28"/>
            <w:szCs w:val="28"/>
          </w:rPr>
          <w:t>269.2</w:t>
        </w:r>
      </w:hyperlink>
      <w:r w:rsidRPr="008A7B91">
        <w:rPr>
          <w:rFonts w:ascii="PT Astra Serif" w:hAnsi="PT Astra Serif"/>
          <w:sz w:val="28"/>
          <w:szCs w:val="28"/>
        </w:rPr>
        <w:t xml:space="preserve"> Бюджетного кодекса Российской</w:t>
      </w:r>
      <w:r w:rsidRPr="005523F4">
        <w:rPr>
          <w:rFonts w:ascii="PT Astra Serif" w:hAnsi="PT Astra Serif"/>
          <w:sz w:val="28"/>
          <w:szCs w:val="28"/>
        </w:rPr>
        <w:t xml:space="preserve"> Федерации.</w:t>
      </w:r>
    </w:p>
    <w:p w:rsidR="002F31DF" w:rsidRPr="005523F4" w:rsidRDefault="007A1174" w:rsidP="003A73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626AA" w:rsidRPr="005523F4">
        <w:rPr>
          <w:rFonts w:ascii="PT Astra Serif" w:hAnsi="PT Astra Serif"/>
          <w:sz w:val="28"/>
          <w:szCs w:val="28"/>
        </w:rPr>
        <w:t xml:space="preserve">.2. </w:t>
      </w:r>
      <w:proofErr w:type="gramStart"/>
      <w:r w:rsidR="002F31DF" w:rsidRPr="005523F4">
        <w:rPr>
          <w:rFonts w:ascii="PT Astra Serif" w:hAnsi="PT Astra Serif"/>
          <w:sz w:val="28"/>
          <w:szCs w:val="28"/>
        </w:rPr>
        <w:t>В случае нарушения Получателем субсидии условий и порядка предоставления субсидии, предусмотренных настоящим Порядком и Согл</w:t>
      </w:r>
      <w:r w:rsidR="002F31DF" w:rsidRPr="005523F4">
        <w:rPr>
          <w:rFonts w:ascii="PT Astra Serif" w:hAnsi="PT Astra Serif"/>
          <w:sz w:val="28"/>
          <w:szCs w:val="28"/>
        </w:rPr>
        <w:t>а</w:t>
      </w:r>
      <w:r w:rsidR="002F31DF" w:rsidRPr="005523F4">
        <w:rPr>
          <w:rFonts w:ascii="PT Astra Serif" w:hAnsi="PT Astra Serif"/>
          <w:sz w:val="28"/>
          <w:szCs w:val="28"/>
        </w:rPr>
        <w:t xml:space="preserve">шением, установленного по фактам проверок, указанных в </w:t>
      </w:r>
      <w:hyperlink w:anchor="P126">
        <w:r w:rsidR="003C7A51" w:rsidRPr="003A73D8">
          <w:rPr>
            <w:rFonts w:ascii="PT Astra Serif" w:hAnsi="PT Astra Serif"/>
            <w:sz w:val="28"/>
            <w:szCs w:val="28"/>
          </w:rPr>
          <w:t>абзаце первом</w:t>
        </w:r>
        <w:r w:rsidR="003C7A51" w:rsidRPr="005523F4">
          <w:rPr>
            <w:rFonts w:ascii="PT Astra Serif" w:hAnsi="PT Astra Serif"/>
            <w:color w:val="0000FF"/>
            <w:sz w:val="28"/>
            <w:szCs w:val="28"/>
          </w:rPr>
          <w:t xml:space="preserve"> </w:t>
        </w:r>
        <w:r w:rsidR="003C7A51" w:rsidRPr="003A73D8">
          <w:rPr>
            <w:rFonts w:ascii="PT Astra Serif" w:hAnsi="PT Astra Serif"/>
            <w:sz w:val="28"/>
            <w:szCs w:val="28"/>
          </w:rPr>
          <w:t xml:space="preserve">пункта </w:t>
        </w:r>
        <w:r>
          <w:rPr>
            <w:rFonts w:ascii="PT Astra Serif" w:hAnsi="PT Astra Serif"/>
            <w:sz w:val="28"/>
            <w:szCs w:val="28"/>
          </w:rPr>
          <w:t>8</w:t>
        </w:r>
        <w:r w:rsidR="002F31DF" w:rsidRPr="003A73D8">
          <w:rPr>
            <w:rFonts w:ascii="PT Astra Serif" w:hAnsi="PT Astra Serif"/>
            <w:sz w:val="28"/>
            <w:szCs w:val="28"/>
          </w:rPr>
          <w:t>.1</w:t>
        </w:r>
      </w:hyperlink>
      <w:r w:rsidR="002F31DF" w:rsidRPr="005523F4">
        <w:rPr>
          <w:rFonts w:ascii="PT Astra Serif" w:hAnsi="PT Astra Serif"/>
          <w:sz w:val="28"/>
          <w:szCs w:val="28"/>
        </w:rPr>
        <w:t xml:space="preserve"> настоящего раздела, выявления органами муниципального фина</w:t>
      </w:r>
      <w:r w:rsidR="002F31DF" w:rsidRPr="005523F4">
        <w:rPr>
          <w:rFonts w:ascii="PT Astra Serif" w:hAnsi="PT Astra Serif"/>
          <w:sz w:val="28"/>
          <w:szCs w:val="28"/>
        </w:rPr>
        <w:t>н</w:t>
      </w:r>
      <w:r w:rsidR="002F31DF" w:rsidRPr="005523F4">
        <w:rPr>
          <w:rFonts w:ascii="PT Astra Serif" w:hAnsi="PT Astra Serif"/>
          <w:sz w:val="28"/>
          <w:szCs w:val="28"/>
        </w:rPr>
        <w:t xml:space="preserve">сового контроля муниципального образования </w:t>
      </w:r>
      <w:r w:rsidR="0014786C" w:rsidRPr="005523F4">
        <w:rPr>
          <w:rFonts w:ascii="PT Astra Serif" w:hAnsi="PT Astra Serif"/>
          <w:sz w:val="28"/>
          <w:szCs w:val="28"/>
        </w:rPr>
        <w:t>«</w:t>
      </w:r>
      <w:r w:rsidR="002F31DF" w:rsidRPr="005523F4">
        <w:rPr>
          <w:rFonts w:ascii="PT Astra Serif" w:hAnsi="PT Astra Serif"/>
          <w:sz w:val="28"/>
          <w:szCs w:val="28"/>
        </w:rPr>
        <w:t>город Ульяновск</w:t>
      </w:r>
      <w:r w:rsidR="0014786C" w:rsidRPr="005523F4">
        <w:rPr>
          <w:rFonts w:ascii="PT Astra Serif" w:hAnsi="PT Astra Serif"/>
          <w:sz w:val="28"/>
          <w:szCs w:val="28"/>
        </w:rPr>
        <w:t xml:space="preserve">» </w:t>
      </w:r>
      <w:r w:rsidR="002F31DF" w:rsidRPr="005523F4">
        <w:rPr>
          <w:rFonts w:ascii="PT Astra Serif" w:hAnsi="PT Astra Serif"/>
          <w:sz w:val="28"/>
          <w:szCs w:val="28"/>
        </w:rPr>
        <w:t>нару</w:t>
      </w:r>
      <w:r w:rsidR="00A0748F" w:rsidRPr="005523F4">
        <w:rPr>
          <w:rFonts w:ascii="PT Astra Serif" w:hAnsi="PT Astra Serif"/>
          <w:sz w:val="28"/>
          <w:szCs w:val="28"/>
        </w:rPr>
        <w:t>ш</w:t>
      </w:r>
      <w:r w:rsidR="00A0748F" w:rsidRPr="005523F4">
        <w:rPr>
          <w:rFonts w:ascii="PT Astra Serif" w:hAnsi="PT Astra Serif"/>
          <w:sz w:val="28"/>
          <w:szCs w:val="28"/>
        </w:rPr>
        <w:t>е</w:t>
      </w:r>
      <w:r w:rsidR="00A0748F" w:rsidRPr="005523F4">
        <w:rPr>
          <w:rFonts w:ascii="PT Astra Serif" w:hAnsi="PT Astra Serif"/>
          <w:sz w:val="28"/>
          <w:szCs w:val="28"/>
        </w:rPr>
        <w:t>ний в рамках проверок, проведё</w:t>
      </w:r>
      <w:r w:rsidR="002F31DF" w:rsidRPr="005523F4">
        <w:rPr>
          <w:rFonts w:ascii="PT Astra Serif" w:hAnsi="PT Astra Serif"/>
          <w:sz w:val="28"/>
          <w:szCs w:val="28"/>
        </w:rPr>
        <w:t xml:space="preserve">нных в соответствии со </w:t>
      </w:r>
      <w:hyperlink r:id="rId17">
        <w:r w:rsidR="002F31DF" w:rsidRPr="003A73D8">
          <w:rPr>
            <w:rFonts w:ascii="PT Astra Serif" w:hAnsi="PT Astra Serif"/>
            <w:sz w:val="28"/>
            <w:szCs w:val="28"/>
          </w:rPr>
          <w:t>статьями 268.1</w:t>
        </w:r>
      </w:hyperlink>
      <w:r w:rsidR="002F31DF" w:rsidRPr="003A73D8">
        <w:rPr>
          <w:rFonts w:ascii="PT Astra Serif" w:hAnsi="PT Astra Serif"/>
          <w:sz w:val="28"/>
          <w:szCs w:val="28"/>
        </w:rPr>
        <w:t xml:space="preserve"> и </w:t>
      </w:r>
      <w:hyperlink r:id="rId18">
        <w:r w:rsidR="002F31DF" w:rsidRPr="003A73D8">
          <w:rPr>
            <w:rFonts w:ascii="PT Astra Serif" w:hAnsi="PT Astra Serif"/>
            <w:sz w:val="28"/>
            <w:szCs w:val="28"/>
          </w:rPr>
          <w:t>269.2</w:t>
        </w:r>
      </w:hyperlink>
      <w:r w:rsidR="002F31DF" w:rsidRPr="005523F4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а также в случае </w:t>
      </w:r>
      <w:proofErr w:type="spellStart"/>
      <w:r w:rsidR="002F31DF" w:rsidRPr="005523F4">
        <w:rPr>
          <w:rFonts w:ascii="PT Astra Serif" w:hAnsi="PT Astra Serif"/>
          <w:sz w:val="28"/>
          <w:szCs w:val="28"/>
        </w:rPr>
        <w:t>нед</w:t>
      </w:r>
      <w:r w:rsidR="002F31DF" w:rsidRPr="005523F4">
        <w:rPr>
          <w:rFonts w:ascii="PT Astra Serif" w:hAnsi="PT Astra Serif"/>
          <w:sz w:val="28"/>
          <w:szCs w:val="28"/>
        </w:rPr>
        <w:t>о</w:t>
      </w:r>
      <w:r w:rsidR="002F31DF" w:rsidRPr="005523F4">
        <w:rPr>
          <w:rFonts w:ascii="PT Astra Serif" w:hAnsi="PT Astra Serif"/>
          <w:sz w:val="28"/>
          <w:szCs w:val="28"/>
        </w:rPr>
        <w:t>стижения</w:t>
      </w:r>
      <w:proofErr w:type="spellEnd"/>
      <w:r w:rsidR="002F31DF" w:rsidRPr="005523F4">
        <w:rPr>
          <w:rFonts w:ascii="PT Astra Serif" w:hAnsi="PT Astra Serif"/>
          <w:sz w:val="28"/>
          <w:szCs w:val="28"/>
        </w:rPr>
        <w:t xml:space="preserve"> значений результатов предоставления</w:t>
      </w:r>
      <w:proofErr w:type="gramEnd"/>
      <w:r w:rsidR="002F31DF" w:rsidRPr="005523F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31DF" w:rsidRPr="005523F4">
        <w:rPr>
          <w:rFonts w:ascii="PT Astra Serif" w:hAnsi="PT Astra Serif"/>
          <w:sz w:val="28"/>
          <w:szCs w:val="28"/>
        </w:rPr>
        <w:t>субсидии, Уп</w:t>
      </w:r>
      <w:r w:rsidR="00A0748F" w:rsidRPr="005523F4">
        <w:rPr>
          <w:rFonts w:ascii="PT Astra Serif" w:hAnsi="PT Astra Serif"/>
          <w:sz w:val="28"/>
          <w:szCs w:val="28"/>
        </w:rPr>
        <w:t>олномоченный орган</w:t>
      </w:r>
      <w:r w:rsidR="002F31DF" w:rsidRPr="005523F4">
        <w:rPr>
          <w:rFonts w:ascii="PT Astra Serif" w:hAnsi="PT Astra Serif"/>
          <w:sz w:val="28"/>
          <w:szCs w:val="28"/>
        </w:rPr>
        <w:t xml:space="preserve"> обеспечивает возврат субсидии в бюджет муниципального образования </w:t>
      </w:r>
      <w:r w:rsidR="0014786C" w:rsidRPr="005523F4">
        <w:rPr>
          <w:rFonts w:ascii="PT Astra Serif" w:hAnsi="PT Astra Serif"/>
          <w:sz w:val="28"/>
          <w:szCs w:val="28"/>
        </w:rPr>
        <w:t>«</w:t>
      </w:r>
      <w:r w:rsidR="002F31DF" w:rsidRPr="005523F4">
        <w:rPr>
          <w:rFonts w:ascii="PT Astra Serif" w:hAnsi="PT Astra Serif"/>
          <w:sz w:val="28"/>
          <w:szCs w:val="28"/>
        </w:rPr>
        <w:t>город Ульяновск</w:t>
      </w:r>
      <w:r w:rsidR="0014786C" w:rsidRPr="005523F4">
        <w:rPr>
          <w:rFonts w:ascii="PT Astra Serif" w:hAnsi="PT Astra Serif"/>
          <w:sz w:val="28"/>
          <w:szCs w:val="28"/>
        </w:rPr>
        <w:t>»</w:t>
      </w:r>
      <w:r w:rsidR="002F31DF" w:rsidRPr="005523F4">
        <w:rPr>
          <w:rFonts w:ascii="PT Astra Serif" w:hAnsi="PT Astra Serif"/>
          <w:sz w:val="28"/>
          <w:szCs w:val="28"/>
        </w:rPr>
        <w:t xml:space="preserve"> в соответствии с </w:t>
      </w:r>
      <w:r w:rsidR="003C7A51" w:rsidRPr="005523F4">
        <w:rPr>
          <w:rFonts w:ascii="PT Astra Serif" w:hAnsi="PT Astra Serif"/>
          <w:sz w:val="28"/>
          <w:szCs w:val="28"/>
        </w:rPr>
        <w:t xml:space="preserve">пунктом </w:t>
      </w:r>
      <w:hyperlink w:anchor="P117">
        <w:r w:rsidR="00223FE1">
          <w:rPr>
            <w:rFonts w:ascii="PT Astra Serif" w:hAnsi="PT Astra Serif"/>
            <w:sz w:val="28"/>
            <w:szCs w:val="28"/>
          </w:rPr>
          <w:t>7</w:t>
        </w:r>
        <w:r w:rsidR="003C7A51" w:rsidRPr="003A73D8">
          <w:rPr>
            <w:rFonts w:ascii="PT Astra Serif" w:hAnsi="PT Astra Serif"/>
            <w:sz w:val="28"/>
            <w:szCs w:val="28"/>
          </w:rPr>
          <w:t>.</w:t>
        </w:r>
        <w:r w:rsidR="00C16DE4">
          <w:rPr>
            <w:rFonts w:ascii="PT Astra Serif" w:hAnsi="PT Astra Serif"/>
            <w:sz w:val="28"/>
            <w:szCs w:val="28"/>
          </w:rPr>
          <w:t>4</w:t>
        </w:r>
      </w:hyperlink>
      <w:r w:rsidR="002F31DF" w:rsidRPr="003A73D8">
        <w:rPr>
          <w:rFonts w:ascii="PT Astra Serif" w:hAnsi="PT Astra Serif"/>
          <w:sz w:val="28"/>
          <w:szCs w:val="28"/>
        </w:rPr>
        <w:t xml:space="preserve"> </w:t>
      </w:r>
      <w:r w:rsidR="003C7A51" w:rsidRPr="003A73D8">
        <w:rPr>
          <w:rFonts w:ascii="PT Astra Serif" w:hAnsi="PT Astra Serif"/>
          <w:sz w:val="28"/>
          <w:szCs w:val="28"/>
        </w:rPr>
        <w:t xml:space="preserve">раздела </w:t>
      </w:r>
      <w:r w:rsidR="00223FE1">
        <w:rPr>
          <w:rFonts w:ascii="PT Astra Serif" w:hAnsi="PT Astra Serif"/>
          <w:sz w:val="28"/>
          <w:szCs w:val="28"/>
        </w:rPr>
        <w:t>7</w:t>
      </w:r>
      <w:r w:rsidR="003C7A51" w:rsidRPr="005523F4">
        <w:rPr>
          <w:rFonts w:ascii="PT Astra Serif" w:hAnsi="PT Astra Serif"/>
          <w:sz w:val="28"/>
          <w:szCs w:val="28"/>
        </w:rPr>
        <w:t xml:space="preserve"> </w:t>
      </w:r>
      <w:r w:rsidR="002F31DF" w:rsidRPr="005523F4">
        <w:rPr>
          <w:rFonts w:ascii="PT Astra Serif" w:hAnsi="PT Astra Serif"/>
          <w:sz w:val="28"/>
          <w:szCs w:val="28"/>
        </w:rPr>
        <w:t>настоящего П</w:t>
      </w:r>
      <w:r w:rsidR="002F31DF" w:rsidRPr="005523F4">
        <w:rPr>
          <w:rFonts w:ascii="PT Astra Serif" w:hAnsi="PT Astra Serif"/>
          <w:sz w:val="28"/>
          <w:szCs w:val="28"/>
        </w:rPr>
        <w:t>о</w:t>
      </w:r>
      <w:r w:rsidR="003A73D8">
        <w:rPr>
          <w:rFonts w:ascii="PT Astra Serif" w:hAnsi="PT Astra Serif"/>
          <w:sz w:val="28"/>
          <w:szCs w:val="28"/>
        </w:rPr>
        <w:t>рядка на лицевой счё</w:t>
      </w:r>
      <w:r w:rsidR="002F31DF" w:rsidRPr="005523F4">
        <w:rPr>
          <w:rFonts w:ascii="PT Astra Serif" w:hAnsi="PT Astra Serif"/>
          <w:sz w:val="28"/>
          <w:szCs w:val="28"/>
        </w:rPr>
        <w:t>т Уп</w:t>
      </w:r>
      <w:r w:rsidR="00451A38" w:rsidRPr="005523F4">
        <w:rPr>
          <w:rFonts w:ascii="PT Astra Serif" w:hAnsi="PT Astra Serif"/>
          <w:sz w:val="28"/>
          <w:szCs w:val="28"/>
        </w:rPr>
        <w:t>олномоченного органа</w:t>
      </w:r>
      <w:r w:rsidR="002F31DF" w:rsidRPr="005523F4">
        <w:rPr>
          <w:rFonts w:ascii="PT Astra Serif" w:hAnsi="PT Astra Serif"/>
          <w:sz w:val="28"/>
          <w:szCs w:val="28"/>
        </w:rPr>
        <w:t>, открытый в Управлении Федерального казначейства по Ульяновской области, с последующим пер</w:t>
      </w:r>
      <w:r w:rsidR="002F31DF" w:rsidRPr="005523F4">
        <w:rPr>
          <w:rFonts w:ascii="PT Astra Serif" w:hAnsi="PT Astra Serif"/>
          <w:sz w:val="28"/>
          <w:szCs w:val="28"/>
        </w:rPr>
        <w:t>е</w:t>
      </w:r>
      <w:r w:rsidR="002F31DF" w:rsidRPr="005523F4">
        <w:rPr>
          <w:rFonts w:ascii="PT Astra Serif" w:hAnsi="PT Astra Serif"/>
          <w:sz w:val="28"/>
          <w:szCs w:val="28"/>
        </w:rPr>
        <w:t>числением Уп</w:t>
      </w:r>
      <w:r w:rsidR="00451A38" w:rsidRPr="005523F4">
        <w:rPr>
          <w:rFonts w:ascii="PT Astra Serif" w:hAnsi="PT Astra Serif"/>
          <w:sz w:val="28"/>
          <w:szCs w:val="28"/>
        </w:rPr>
        <w:t>олномоченным органом</w:t>
      </w:r>
      <w:r w:rsidR="002F31DF" w:rsidRPr="005523F4">
        <w:rPr>
          <w:rFonts w:ascii="PT Astra Serif" w:hAnsi="PT Astra Serif"/>
          <w:sz w:val="28"/>
          <w:szCs w:val="28"/>
        </w:rPr>
        <w:t xml:space="preserve"> в доход бюджета муниципального о</w:t>
      </w:r>
      <w:r w:rsidR="002F31DF" w:rsidRPr="005523F4">
        <w:rPr>
          <w:rFonts w:ascii="PT Astra Serif" w:hAnsi="PT Astra Serif"/>
          <w:sz w:val="28"/>
          <w:szCs w:val="28"/>
        </w:rPr>
        <w:t>б</w:t>
      </w:r>
      <w:r w:rsidR="002F31DF" w:rsidRPr="005523F4">
        <w:rPr>
          <w:rFonts w:ascii="PT Astra Serif" w:hAnsi="PT Astra Serif"/>
          <w:sz w:val="28"/>
          <w:szCs w:val="28"/>
        </w:rPr>
        <w:t xml:space="preserve">разования </w:t>
      </w:r>
      <w:r w:rsidR="0014786C" w:rsidRPr="005523F4">
        <w:rPr>
          <w:rFonts w:ascii="PT Astra Serif" w:hAnsi="PT Astra Serif"/>
          <w:sz w:val="28"/>
          <w:szCs w:val="28"/>
        </w:rPr>
        <w:t>«</w:t>
      </w:r>
      <w:r w:rsidR="002F31DF" w:rsidRPr="005523F4">
        <w:rPr>
          <w:rFonts w:ascii="PT Astra Serif" w:hAnsi="PT Astra Serif"/>
          <w:sz w:val="28"/>
          <w:szCs w:val="28"/>
        </w:rPr>
        <w:t>город Ульяновск</w:t>
      </w:r>
      <w:r w:rsidR="0014786C" w:rsidRPr="005523F4">
        <w:rPr>
          <w:rFonts w:ascii="PT Astra Serif" w:hAnsi="PT Astra Serif"/>
          <w:sz w:val="28"/>
          <w:szCs w:val="28"/>
        </w:rPr>
        <w:t>»</w:t>
      </w:r>
      <w:r w:rsidR="002F31DF" w:rsidRPr="005523F4">
        <w:rPr>
          <w:rFonts w:ascii="PT Astra Serif" w:hAnsi="PT Astra Serif"/>
          <w:sz w:val="28"/>
          <w:szCs w:val="28"/>
        </w:rPr>
        <w:t xml:space="preserve"> в установленном законодательством Росси</w:t>
      </w:r>
      <w:r w:rsidR="002F31DF" w:rsidRPr="005523F4">
        <w:rPr>
          <w:rFonts w:ascii="PT Astra Serif" w:hAnsi="PT Astra Serif"/>
          <w:sz w:val="28"/>
          <w:szCs w:val="28"/>
        </w:rPr>
        <w:t>й</w:t>
      </w:r>
      <w:r w:rsidR="002F31DF" w:rsidRPr="005523F4">
        <w:rPr>
          <w:rFonts w:ascii="PT Astra Serif" w:hAnsi="PT Astra Serif"/>
          <w:sz w:val="28"/>
          <w:szCs w:val="28"/>
        </w:rPr>
        <w:t>ской Федерации порядке.</w:t>
      </w:r>
      <w:proofErr w:type="gramEnd"/>
    </w:p>
    <w:p w:rsidR="00B878FC" w:rsidRPr="005523F4" w:rsidRDefault="007A1174" w:rsidP="003A73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62435">
        <w:rPr>
          <w:rFonts w:ascii="PT Astra Serif" w:hAnsi="PT Astra Serif"/>
          <w:sz w:val="28"/>
          <w:szCs w:val="28"/>
        </w:rPr>
        <w:t>.3. При реорганизации П</w:t>
      </w:r>
      <w:r w:rsidR="00451A38" w:rsidRPr="005523F4">
        <w:rPr>
          <w:rFonts w:ascii="PT Astra Serif" w:hAnsi="PT Astra Serif"/>
          <w:sz w:val="28"/>
          <w:szCs w:val="28"/>
        </w:rPr>
        <w:t>олучателя субсидии</w:t>
      </w:r>
      <w:r w:rsidR="0014786C" w:rsidRPr="005523F4">
        <w:rPr>
          <w:rFonts w:ascii="PT Astra Serif" w:hAnsi="PT Astra Serif"/>
          <w:sz w:val="28"/>
          <w:szCs w:val="28"/>
        </w:rPr>
        <w:t xml:space="preserve"> </w:t>
      </w:r>
      <w:r w:rsidR="00B878FC" w:rsidRPr="005523F4">
        <w:rPr>
          <w:rFonts w:ascii="PT Astra Serif" w:hAnsi="PT Astra Serif"/>
          <w:sz w:val="28"/>
          <w:szCs w:val="28"/>
        </w:rPr>
        <w:t>в форме слияния, прис</w:t>
      </w:r>
      <w:r w:rsidR="00B878FC" w:rsidRPr="005523F4">
        <w:rPr>
          <w:rFonts w:ascii="PT Astra Serif" w:hAnsi="PT Astra Serif"/>
          <w:sz w:val="28"/>
          <w:szCs w:val="28"/>
        </w:rPr>
        <w:t>о</w:t>
      </w:r>
      <w:r w:rsidR="00B878FC" w:rsidRPr="005523F4">
        <w:rPr>
          <w:rFonts w:ascii="PT Astra Serif" w:hAnsi="PT Astra Serif"/>
          <w:sz w:val="28"/>
          <w:szCs w:val="28"/>
        </w:rPr>
        <w:t>е</w:t>
      </w:r>
      <w:r w:rsidR="003A73D8">
        <w:rPr>
          <w:rFonts w:ascii="PT Astra Serif" w:hAnsi="PT Astra Serif"/>
          <w:sz w:val="28"/>
          <w:szCs w:val="28"/>
        </w:rPr>
        <w:t>динения или преобразования в С</w:t>
      </w:r>
      <w:r w:rsidR="00B878FC" w:rsidRPr="005523F4">
        <w:rPr>
          <w:rFonts w:ascii="PT Astra Serif" w:hAnsi="PT Astra Serif"/>
          <w:sz w:val="28"/>
          <w:szCs w:val="28"/>
        </w:rPr>
        <w:t>о</w:t>
      </w:r>
      <w:r w:rsidR="00306978" w:rsidRPr="005523F4">
        <w:rPr>
          <w:rFonts w:ascii="PT Astra Serif" w:hAnsi="PT Astra Serif"/>
          <w:sz w:val="28"/>
          <w:szCs w:val="28"/>
        </w:rPr>
        <w:t>глашение вносятся изменения путё</w:t>
      </w:r>
      <w:r w:rsidR="00B878FC" w:rsidRPr="005523F4">
        <w:rPr>
          <w:rFonts w:ascii="PT Astra Serif" w:hAnsi="PT Astra Serif"/>
          <w:sz w:val="28"/>
          <w:szCs w:val="28"/>
        </w:rPr>
        <w:t>м з</w:t>
      </w:r>
      <w:r w:rsidR="00B878FC" w:rsidRPr="005523F4">
        <w:rPr>
          <w:rFonts w:ascii="PT Astra Serif" w:hAnsi="PT Astra Serif"/>
          <w:sz w:val="28"/>
          <w:szCs w:val="28"/>
        </w:rPr>
        <w:t>а</w:t>
      </w:r>
      <w:r w:rsidR="00B878FC" w:rsidRPr="005523F4">
        <w:rPr>
          <w:rFonts w:ascii="PT Astra Serif" w:hAnsi="PT Astra Serif"/>
          <w:sz w:val="28"/>
          <w:szCs w:val="28"/>
        </w:rPr>
        <w:t>ключения дополнительного соглашен</w:t>
      </w:r>
      <w:r w:rsidR="003A73D8">
        <w:rPr>
          <w:rFonts w:ascii="PT Astra Serif" w:hAnsi="PT Astra Serif"/>
          <w:sz w:val="28"/>
          <w:szCs w:val="28"/>
        </w:rPr>
        <w:t>ия к С</w:t>
      </w:r>
      <w:r w:rsidR="00B878FC" w:rsidRPr="005523F4">
        <w:rPr>
          <w:rFonts w:ascii="PT Astra Serif" w:hAnsi="PT Astra Serif"/>
          <w:sz w:val="28"/>
          <w:szCs w:val="28"/>
        </w:rPr>
        <w:t>оглашению в части перемены л</w:t>
      </w:r>
      <w:r w:rsidR="00B878FC" w:rsidRPr="005523F4">
        <w:rPr>
          <w:rFonts w:ascii="PT Astra Serif" w:hAnsi="PT Astra Serif"/>
          <w:sz w:val="28"/>
          <w:szCs w:val="28"/>
        </w:rPr>
        <w:t>и</w:t>
      </w:r>
      <w:r w:rsidR="00B878FC" w:rsidRPr="005523F4">
        <w:rPr>
          <w:rFonts w:ascii="PT Astra Serif" w:hAnsi="PT Astra Serif"/>
          <w:sz w:val="28"/>
          <w:szCs w:val="28"/>
        </w:rPr>
        <w:t>ца</w:t>
      </w:r>
      <w:r w:rsidR="003A73D8">
        <w:rPr>
          <w:rFonts w:ascii="PT Astra Serif" w:hAnsi="PT Astra Serif"/>
          <w:sz w:val="28"/>
          <w:szCs w:val="28"/>
        </w:rPr>
        <w:t xml:space="preserve"> в обязательстве с указанием в С</w:t>
      </w:r>
      <w:r w:rsidR="00B878FC" w:rsidRPr="005523F4">
        <w:rPr>
          <w:rFonts w:ascii="PT Astra Serif" w:hAnsi="PT Astra Serif"/>
          <w:sz w:val="28"/>
          <w:szCs w:val="28"/>
        </w:rPr>
        <w:t xml:space="preserve">оглашении </w:t>
      </w:r>
      <w:r w:rsidR="004D5D51">
        <w:rPr>
          <w:rFonts w:ascii="PT Astra Serif" w:hAnsi="PT Astra Serif"/>
          <w:sz w:val="28"/>
          <w:szCs w:val="28"/>
        </w:rPr>
        <w:t>юридического лица</w:t>
      </w:r>
      <w:r w:rsidR="00B878FC" w:rsidRPr="005523F4">
        <w:rPr>
          <w:rFonts w:ascii="PT Astra Serif" w:hAnsi="PT Astra Serif"/>
          <w:sz w:val="28"/>
          <w:szCs w:val="28"/>
        </w:rPr>
        <w:t>, являющ</w:t>
      </w:r>
      <w:r w:rsidR="00B878FC" w:rsidRPr="005523F4">
        <w:rPr>
          <w:rFonts w:ascii="PT Astra Serif" w:hAnsi="PT Astra Serif"/>
          <w:sz w:val="28"/>
          <w:szCs w:val="28"/>
        </w:rPr>
        <w:t>е</w:t>
      </w:r>
      <w:r w:rsidR="00B878FC" w:rsidRPr="005523F4">
        <w:rPr>
          <w:rFonts w:ascii="PT Astra Serif" w:hAnsi="PT Astra Serif"/>
          <w:sz w:val="28"/>
          <w:szCs w:val="28"/>
        </w:rPr>
        <w:t>гося правопреемником.</w:t>
      </w:r>
    </w:p>
    <w:p w:rsidR="004D5D51" w:rsidRDefault="007A1174" w:rsidP="00B860D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878FC" w:rsidRPr="005523F4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B878FC" w:rsidRPr="005523F4">
        <w:rPr>
          <w:rFonts w:ascii="PT Astra Serif" w:hAnsi="PT Astra Serif"/>
          <w:sz w:val="28"/>
          <w:szCs w:val="28"/>
        </w:rPr>
        <w:t>При ре</w:t>
      </w:r>
      <w:r w:rsidR="00762435">
        <w:rPr>
          <w:rFonts w:ascii="PT Astra Serif" w:hAnsi="PT Astra Serif"/>
          <w:sz w:val="28"/>
          <w:szCs w:val="28"/>
        </w:rPr>
        <w:t>организации П</w:t>
      </w:r>
      <w:r w:rsidR="0014786C" w:rsidRPr="005523F4">
        <w:rPr>
          <w:rFonts w:ascii="PT Astra Serif" w:hAnsi="PT Astra Serif"/>
          <w:sz w:val="28"/>
          <w:szCs w:val="28"/>
        </w:rPr>
        <w:t>олучателя субсидии</w:t>
      </w:r>
      <w:r w:rsidR="00B878FC" w:rsidRPr="005523F4">
        <w:rPr>
          <w:rFonts w:ascii="PT Astra Serif" w:hAnsi="PT Astra Serif"/>
          <w:sz w:val="28"/>
          <w:szCs w:val="28"/>
        </w:rPr>
        <w:t xml:space="preserve"> в форме разделения, в</w:t>
      </w:r>
      <w:r w:rsidR="00B878FC" w:rsidRPr="005523F4">
        <w:rPr>
          <w:rFonts w:ascii="PT Astra Serif" w:hAnsi="PT Astra Serif"/>
          <w:sz w:val="28"/>
          <w:szCs w:val="28"/>
        </w:rPr>
        <w:t>ы</w:t>
      </w:r>
      <w:r w:rsidR="00B878FC" w:rsidRPr="005523F4">
        <w:rPr>
          <w:rFonts w:ascii="PT Astra Serif" w:hAnsi="PT Astra Serif"/>
          <w:sz w:val="28"/>
          <w:szCs w:val="28"/>
        </w:rPr>
        <w:t>де</w:t>
      </w:r>
      <w:r w:rsidR="00762435">
        <w:rPr>
          <w:rFonts w:ascii="PT Astra Serif" w:hAnsi="PT Astra Serif"/>
          <w:sz w:val="28"/>
          <w:szCs w:val="28"/>
        </w:rPr>
        <w:t>ления, а также при ликвидации П</w:t>
      </w:r>
      <w:r w:rsidR="00B878FC" w:rsidRPr="005523F4">
        <w:rPr>
          <w:rFonts w:ascii="PT Astra Serif" w:hAnsi="PT Astra Serif"/>
          <w:sz w:val="28"/>
          <w:szCs w:val="28"/>
        </w:rPr>
        <w:t>олучателя с</w:t>
      </w:r>
      <w:r w:rsidR="003A73D8">
        <w:rPr>
          <w:rFonts w:ascii="PT Astra Serif" w:hAnsi="PT Astra Serif"/>
          <w:sz w:val="28"/>
          <w:szCs w:val="28"/>
        </w:rPr>
        <w:t>убсидии, С</w:t>
      </w:r>
      <w:r w:rsidR="00B878FC" w:rsidRPr="005523F4">
        <w:rPr>
          <w:rFonts w:ascii="PT Astra Serif" w:hAnsi="PT Astra Serif"/>
          <w:sz w:val="28"/>
          <w:szCs w:val="28"/>
        </w:rPr>
        <w:t>оглашение расто</w:t>
      </w:r>
      <w:r w:rsidR="00B878FC" w:rsidRPr="005523F4">
        <w:rPr>
          <w:rFonts w:ascii="PT Astra Serif" w:hAnsi="PT Astra Serif"/>
          <w:sz w:val="28"/>
          <w:szCs w:val="28"/>
        </w:rPr>
        <w:t>р</w:t>
      </w:r>
      <w:r w:rsidR="00B878FC" w:rsidRPr="005523F4">
        <w:rPr>
          <w:rFonts w:ascii="PT Astra Serif" w:hAnsi="PT Astra Serif"/>
          <w:sz w:val="28"/>
          <w:szCs w:val="28"/>
        </w:rPr>
        <w:t>гается с формирова</w:t>
      </w:r>
      <w:r w:rsidR="003A73D8">
        <w:rPr>
          <w:rFonts w:ascii="PT Astra Serif" w:hAnsi="PT Astra Serif"/>
          <w:sz w:val="28"/>
          <w:szCs w:val="28"/>
        </w:rPr>
        <w:t>нием уведомления о расторжении С</w:t>
      </w:r>
      <w:r w:rsidR="00B878FC" w:rsidRPr="005523F4">
        <w:rPr>
          <w:rFonts w:ascii="PT Astra Serif" w:hAnsi="PT Astra Serif"/>
          <w:sz w:val="28"/>
          <w:szCs w:val="28"/>
        </w:rPr>
        <w:t>оглашения в одност</w:t>
      </w:r>
      <w:r w:rsidR="00B878FC" w:rsidRPr="005523F4">
        <w:rPr>
          <w:rFonts w:ascii="PT Astra Serif" w:hAnsi="PT Astra Serif"/>
          <w:sz w:val="28"/>
          <w:szCs w:val="28"/>
        </w:rPr>
        <w:t>о</w:t>
      </w:r>
      <w:r w:rsidR="00B878FC" w:rsidRPr="005523F4">
        <w:rPr>
          <w:rFonts w:ascii="PT Astra Serif" w:hAnsi="PT Astra Serif"/>
          <w:sz w:val="28"/>
          <w:szCs w:val="28"/>
        </w:rPr>
        <w:t>роннем порядке и акта</w:t>
      </w:r>
      <w:r w:rsidR="003A73D8">
        <w:rPr>
          <w:rFonts w:ascii="PT Astra Serif" w:hAnsi="PT Astra Serif"/>
          <w:sz w:val="28"/>
          <w:szCs w:val="28"/>
        </w:rPr>
        <w:t xml:space="preserve"> об исполнении обязательств по С</w:t>
      </w:r>
      <w:r w:rsidR="00B878FC" w:rsidRPr="005523F4">
        <w:rPr>
          <w:rFonts w:ascii="PT Astra Serif" w:hAnsi="PT Astra Serif"/>
          <w:sz w:val="28"/>
          <w:szCs w:val="28"/>
        </w:rPr>
        <w:t>оглашению с отр</w:t>
      </w:r>
      <w:r w:rsidR="00B878FC" w:rsidRPr="005523F4">
        <w:rPr>
          <w:rFonts w:ascii="PT Astra Serif" w:hAnsi="PT Astra Serif"/>
          <w:sz w:val="28"/>
          <w:szCs w:val="28"/>
        </w:rPr>
        <w:t>а</w:t>
      </w:r>
      <w:r w:rsidR="00B878FC" w:rsidRPr="005523F4">
        <w:rPr>
          <w:rFonts w:ascii="PT Astra Serif" w:hAnsi="PT Astra Serif"/>
          <w:sz w:val="28"/>
          <w:szCs w:val="28"/>
        </w:rPr>
        <w:t xml:space="preserve">жением информации о неисполненных </w:t>
      </w:r>
      <w:r w:rsidR="00762435">
        <w:rPr>
          <w:rFonts w:ascii="PT Astra Serif" w:hAnsi="PT Astra Serif"/>
          <w:sz w:val="28"/>
          <w:szCs w:val="28"/>
        </w:rPr>
        <w:t>П</w:t>
      </w:r>
      <w:r w:rsidR="00634C7C" w:rsidRPr="005523F4">
        <w:rPr>
          <w:rFonts w:ascii="PT Astra Serif" w:hAnsi="PT Astra Serif"/>
          <w:sz w:val="28"/>
          <w:szCs w:val="28"/>
        </w:rPr>
        <w:t>олучателем субсидии обязател</w:t>
      </w:r>
      <w:r w:rsidR="00634C7C" w:rsidRPr="005523F4">
        <w:rPr>
          <w:rFonts w:ascii="PT Astra Serif" w:hAnsi="PT Astra Serif"/>
          <w:sz w:val="28"/>
          <w:szCs w:val="28"/>
        </w:rPr>
        <w:t>ь</w:t>
      </w:r>
      <w:r w:rsidR="00634C7C" w:rsidRPr="005523F4">
        <w:rPr>
          <w:rFonts w:ascii="PT Astra Serif" w:hAnsi="PT Astra Serif"/>
          <w:sz w:val="28"/>
          <w:szCs w:val="28"/>
        </w:rPr>
        <w:t>ствах, источником финансового обеспечения которых является субсидия</w:t>
      </w:r>
      <w:r w:rsidR="003A73D8">
        <w:rPr>
          <w:rFonts w:ascii="PT Astra Serif" w:hAnsi="PT Astra Serif"/>
          <w:sz w:val="28"/>
          <w:szCs w:val="28"/>
        </w:rPr>
        <w:t>,</w:t>
      </w:r>
      <w:r w:rsidR="00634C7C" w:rsidRPr="005523F4">
        <w:rPr>
          <w:rFonts w:ascii="PT Astra Serif" w:hAnsi="PT Astra Serif"/>
          <w:sz w:val="28"/>
          <w:szCs w:val="28"/>
        </w:rPr>
        <w:t xml:space="preserve"> и возврате неиспользованного остатка субсидии в соответствующий бюджет бюджетной системы Российской Федерации.</w:t>
      </w:r>
      <w:bookmarkStart w:id="11" w:name="P79"/>
      <w:bookmarkEnd w:id="11"/>
      <w:proofErr w:type="gramEnd"/>
    </w:p>
    <w:p w:rsidR="004D5D51" w:rsidRDefault="004D5D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D5D51" w:rsidRDefault="004D5D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2C51" w:rsidRDefault="00772C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B2E89" w:rsidRDefault="00CB2E8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06978" w:rsidRDefault="00306978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E34A1A" w:rsidRDefault="00E34A1A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E34A1A" w:rsidRDefault="00E34A1A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620242" w:rsidRPr="005523F4" w:rsidRDefault="00620242" w:rsidP="005523F4">
      <w:pPr>
        <w:spacing w:after="0" w:line="240" w:lineRule="auto"/>
        <w:rPr>
          <w:rFonts w:ascii="PT Astra Serif" w:hAnsi="PT Astra Serif" w:cs="Arial"/>
          <w:sz w:val="28"/>
          <w:szCs w:val="28"/>
        </w:rPr>
      </w:pPr>
      <w:bookmarkStart w:id="12" w:name="_GoBack"/>
      <w:bookmarkEnd w:id="12"/>
    </w:p>
    <w:sectPr w:rsidR="00620242" w:rsidRPr="005523F4" w:rsidSect="00A07F0B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CB" w:rsidRDefault="00A602CB" w:rsidP="00566D99">
      <w:pPr>
        <w:spacing w:after="0" w:line="240" w:lineRule="auto"/>
      </w:pPr>
      <w:r>
        <w:separator/>
      </w:r>
    </w:p>
  </w:endnote>
  <w:endnote w:type="continuationSeparator" w:id="0">
    <w:p w:rsidR="00A602CB" w:rsidRDefault="00A602CB" w:rsidP="005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CB" w:rsidRDefault="00A602CB" w:rsidP="00566D99">
      <w:pPr>
        <w:spacing w:after="0" w:line="240" w:lineRule="auto"/>
      </w:pPr>
      <w:r>
        <w:separator/>
      </w:r>
    </w:p>
  </w:footnote>
  <w:footnote w:type="continuationSeparator" w:id="0">
    <w:p w:rsidR="00A602CB" w:rsidRDefault="00A602CB" w:rsidP="005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700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602CB" w:rsidRPr="00566D99" w:rsidRDefault="00A602CB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566D99">
          <w:rPr>
            <w:rFonts w:ascii="PT Astra Serif" w:hAnsi="PT Astra Serif"/>
            <w:sz w:val="28"/>
            <w:szCs w:val="28"/>
          </w:rPr>
          <w:fldChar w:fldCharType="begin"/>
        </w:r>
        <w:r w:rsidRPr="00566D99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D99">
          <w:rPr>
            <w:rFonts w:ascii="PT Astra Serif" w:hAnsi="PT Astra Serif"/>
            <w:sz w:val="28"/>
            <w:szCs w:val="28"/>
          </w:rPr>
          <w:fldChar w:fldCharType="separate"/>
        </w:r>
        <w:r w:rsidR="007B695D">
          <w:rPr>
            <w:rFonts w:ascii="PT Astra Serif" w:hAnsi="PT Astra Serif"/>
            <w:noProof/>
            <w:sz w:val="28"/>
            <w:szCs w:val="28"/>
          </w:rPr>
          <w:t>15</w:t>
        </w:r>
        <w:r w:rsidRPr="00566D9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602CB" w:rsidRDefault="00A60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6C6D"/>
    <w:multiLevelType w:val="hybridMultilevel"/>
    <w:tmpl w:val="EF72819E"/>
    <w:lvl w:ilvl="0" w:tplc="17F2DD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5DA8"/>
    <w:rsid w:val="000029B6"/>
    <w:rsid w:val="00010812"/>
    <w:rsid w:val="000226A1"/>
    <w:rsid w:val="00023389"/>
    <w:rsid w:val="00026658"/>
    <w:rsid w:val="00026C11"/>
    <w:rsid w:val="0002776B"/>
    <w:rsid w:val="00042269"/>
    <w:rsid w:val="00043B94"/>
    <w:rsid w:val="000524C5"/>
    <w:rsid w:val="000552F7"/>
    <w:rsid w:val="00080B73"/>
    <w:rsid w:val="000868C8"/>
    <w:rsid w:val="0009391C"/>
    <w:rsid w:val="000A1D8A"/>
    <w:rsid w:val="000A2BCE"/>
    <w:rsid w:val="000A3309"/>
    <w:rsid w:val="000A4C69"/>
    <w:rsid w:val="000A7467"/>
    <w:rsid w:val="000A7CB0"/>
    <w:rsid w:val="000C35C1"/>
    <w:rsid w:val="000D3574"/>
    <w:rsid w:val="000E2484"/>
    <w:rsid w:val="000E2A32"/>
    <w:rsid w:val="001042C5"/>
    <w:rsid w:val="00107E38"/>
    <w:rsid w:val="00110AD4"/>
    <w:rsid w:val="00115B88"/>
    <w:rsid w:val="00131F7E"/>
    <w:rsid w:val="00145981"/>
    <w:rsid w:val="0014786C"/>
    <w:rsid w:val="00155F21"/>
    <w:rsid w:val="001562B4"/>
    <w:rsid w:val="00160EAC"/>
    <w:rsid w:val="001664E9"/>
    <w:rsid w:val="001676EF"/>
    <w:rsid w:val="00182545"/>
    <w:rsid w:val="00192614"/>
    <w:rsid w:val="001959DC"/>
    <w:rsid w:val="00195BCC"/>
    <w:rsid w:val="00196283"/>
    <w:rsid w:val="001A3A47"/>
    <w:rsid w:val="001B1D5A"/>
    <w:rsid w:val="001B26E6"/>
    <w:rsid w:val="001B5580"/>
    <w:rsid w:val="001C1900"/>
    <w:rsid w:val="001C4E34"/>
    <w:rsid w:val="001C6799"/>
    <w:rsid w:val="001D4077"/>
    <w:rsid w:val="001E3D1F"/>
    <w:rsid w:val="001E661B"/>
    <w:rsid w:val="001F5047"/>
    <w:rsid w:val="002011CC"/>
    <w:rsid w:val="00206FAC"/>
    <w:rsid w:val="0020787A"/>
    <w:rsid w:val="00210141"/>
    <w:rsid w:val="00210C1C"/>
    <w:rsid w:val="00215CCE"/>
    <w:rsid w:val="00216367"/>
    <w:rsid w:val="00217355"/>
    <w:rsid w:val="00221DD0"/>
    <w:rsid w:val="00223844"/>
    <w:rsid w:val="00223FE1"/>
    <w:rsid w:val="002265A0"/>
    <w:rsid w:val="00232F19"/>
    <w:rsid w:val="002351DF"/>
    <w:rsid w:val="002465D8"/>
    <w:rsid w:val="00247CD5"/>
    <w:rsid w:val="002541F8"/>
    <w:rsid w:val="002567BE"/>
    <w:rsid w:val="00264055"/>
    <w:rsid w:val="002868EA"/>
    <w:rsid w:val="002948C8"/>
    <w:rsid w:val="002A1077"/>
    <w:rsid w:val="002A1D8A"/>
    <w:rsid w:val="002A69CD"/>
    <w:rsid w:val="002A6D39"/>
    <w:rsid w:val="002B0278"/>
    <w:rsid w:val="002C1182"/>
    <w:rsid w:val="002C4127"/>
    <w:rsid w:val="002D2605"/>
    <w:rsid w:val="002D76CB"/>
    <w:rsid w:val="002F31DF"/>
    <w:rsid w:val="002F524B"/>
    <w:rsid w:val="00306978"/>
    <w:rsid w:val="00311E4A"/>
    <w:rsid w:val="003157C2"/>
    <w:rsid w:val="00315936"/>
    <w:rsid w:val="003226B7"/>
    <w:rsid w:val="00324392"/>
    <w:rsid w:val="00325A88"/>
    <w:rsid w:val="00335071"/>
    <w:rsid w:val="00343FA1"/>
    <w:rsid w:val="00344D49"/>
    <w:rsid w:val="00350C24"/>
    <w:rsid w:val="00351552"/>
    <w:rsid w:val="00355A85"/>
    <w:rsid w:val="00372908"/>
    <w:rsid w:val="00373643"/>
    <w:rsid w:val="0037777A"/>
    <w:rsid w:val="00390695"/>
    <w:rsid w:val="003A40F0"/>
    <w:rsid w:val="003A73D8"/>
    <w:rsid w:val="003C52B6"/>
    <w:rsid w:val="003C7A51"/>
    <w:rsid w:val="003D5959"/>
    <w:rsid w:val="003F067F"/>
    <w:rsid w:val="003F2CEB"/>
    <w:rsid w:val="00423518"/>
    <w:rsid w:val="00427030"/>
    <w:rsid w:val="00440122"/>
    <w:rsid w:val="00451A38"/>
    <w:rsid w:val="004626AA"/>
    <w:rsid w:val="004724D6"/>
    <w:rsid w:val="00482801"/>
    <w:rsid w:val="00496B47"/>
    <w:rsid w:val="004A2C0D"/>
    <w:rsid w:val="004B1412"/>
    <w:rsid w:val="004B582A"/>
    <w:rsid w:val="004C789E"/>
    <w:rsid w:val="004D5D51"/>
    <w:rsid w:val="004E5383"/>
    <w:rsid w:val="004F19E7"/>
    <w:rsid w:val="004F2DDC"/>
    <w:rsid w:val="00500227"/>
    <w:rsid w:val="00505C48"/>
    <w:rsid w:val="00512093"/>
    <w:rsid w:val="00514E27"/>
    <w:rsid w:val="0051521D"/>
    <w:rsid w:val="005250B4"/>
    <w:rsid w:val="00530277"/>
    <w:rsid w:val="00533B84"/>
    <w:rsid w:val="00542A7E"/>
    <w:rsid w:val="0054551C"/>
    <w:rsid w:val="005523F4"/>
    <w:rsid w:val="00557598"/>
    <w:rsid w:val="0056076E"/>
    <w:rsid w:val="00566D99"/>
    <w:rsid w:val="005723BA"/>
    <w:rsid w:val="0057781D"/>
    <w:rsid w:val="00597369"/>
    <w:rsid w:val="005A2FE4"/>
    <w:rsid w:val="005B606E"/>
    <w:rsid w:val="005B6098"/>
    <w:rsid w:val="005C3C8E"/>
    <w:rsid w:val="005D0213"/>
    <w:rsid w:val="005D3F27"/>
    <w:rsid w:val="005F1FCF"/>
    <w:rsid w:val="006102D6"/>
    <w:rsid w:val="006128AD"/>
    <w:rsid w:val="00614832"/>
    <w:rsid w:val="006166EA"/>
    <w:rsid w:val="00620242"/>
    <w:rsid w:val="00621FF1"/>
    <w:rsid w:val="006238F5"/>
    <w:rsid w:val="00630EA3"/>
    <w:rsid w:val="00631F11"/>
    <w:rsid w:val="00634C7C"/>
    <w:rsid w:val="00635767"/>
    <w:rsid w:val="00636C9C"/>
    <w:rsid w:val="00640C76"/>
    <w:rsid w:val="00652BAF"/>
    <w:rsid w:val="0065322E"/>
    <w:rsid w:val="00653778"/>
    <w:rsid w:val="006628CE"/>
    <w:rsid w:val="006672DC"/>
    <w:rsid w:val="006725E2"/>
    <w:rsid w:val="00674014"/>
    <w:rsid w:val="0067503D"/>
    <w:rsid w:val="006753D7"/>
    <w:rsid w:val="00677EAE"/>
    <w:rsid w:val="006842C6"/>
    <w:rsid w:val="006970DB"/>
    <w:rsid w:val="006A2DBC"/>
    <w:rsid w:val="006B0529"/>
    <w:rsid w:val="006C2015"/>
    <w:rsid w:val="006E2E36"/>
    <w:rsid w:val="006E7D2F"/>
    <w:rsid w:val="006F0ED2"/>
    <w:rsid w:val="006F3A75"/>
    <w:rsid w:val="00701550"/>
    <w:rsid w:val="00701863"/>
    <w:rsid w:val="00701E14"/>
    <w:rsid w:val="00704EB6"/>
    <w:rsid w:val="00706102"/>
    <w:rsid w:val="00711E96"/>
    <w:rsid w:val="00711F6C"/>
    <w:rsid w:val="00716669"/>
    <w:rsid w:val="00716FE8"/>
    <w:rsid w:val="0071718E"/>
    <w:rsid w:val="00717838"/>
    <w:rsid w:val="00722001"/>
    <w:rsid w:val="00724A37"/>
    <w:rsid w:val="0072724E"/>
    <w:rsid w:val="00731591"/>
    <w:rsid w:val="0073356A"/>
    <w:rsid w:val="00736A6A"/>
    <w:rsid w:val="00741638"/>
    <w:rsid w:val="007436E0"/>
    <w:rsid w:val="00744F7A"/>
    <w:rsid w:val="00757284"/>
    <w:rsid w:val="00762435"/>
    <w:rsid w:val="00762F16"/>
    <w:rsid w:val="00772C51"/>
    <w:rsid w:val="007819D5"/>
    <w:rsid w:val="00784D2D"/>
    <w:rsid w:val="00786461"/>
    <w:rsid w:val="00791251"/>
    <w:rsid w:val="00797241"/>
    <w:rsid w:val="007A005D"/>
    <w:rsid w:val="007A1174"/>
    <w:rsid w:val="007B022F"/>
    <w:rsid w:val="007B3A3B"/>
    <w:rsid w:val="007B695D"/>
    <w:rsid w:val="007E04F4"/>
    <w:rsid w:val="007E595F"/>
    <w:rsid w:val="007F127F"/>
    <w:rsid w:val="007F13AF"/>
    <w:rsid w:val="00807C9D"/>
    <w:rsid w:val="00831A17"/>
    <w:rsid w:val="00835127"/>
    <w:rsid w:val="00835C49"/>
    <w:rsid w:val="00850DCA"/>
    <w:rsid w:val="00852472"/>
    <w:rsid w:val="00857685"/>
    <w:rsid w:val="00860358"/>
    <w:rsid w:val="0086164B"/>
    <w:rsid w:val="0086545F"/>
    <w:rsid w:val="00883294"/>
    <w:rsid w:val="00884F0E"/>
    <w:rsid w:val="00893A3E"/>
    <w:rsid w:val="008978CB"/>
    <w:rsid w:val="008A09C2"/>
    <w:rsid w:val="008A0C12"/>
    <w:rsid w:val="008A33CE"/>
    <w:rsid w:val="008A4FA7"/>
    <w:rsid w:val="008A7B91"/>
    <w:rsid w:val="008A7F3E"/>
    <w:rsid w:val="008B7769"/>
    <w:rsid w:val="008C3D1C"/>
    <w:rsid w:val="008C431D"/>
    <w:rsid w:val="008C4443"/>
    <w:rsid w:val="008C4774"/>
    <w:rsid w:val="008D1123"/>
    <w:rsid w:val="008D59A1"/>
    <w:rsid w:val="008D6187"/>
    <w:rsid w:val="008F11D3"/>
    <w:rsid w:val="008F1521"/>
    <w:rsid w:val="008F599C"/>
    <w:rsid w:val="00900452"/>
    <w:rsid w:val="00913876"/>
    <w:rsid w:val="00917E0B"/>
    <w:rsid w:val="009247EE"/>
    <w:rsid w:val="0093262F"/>
    <w:rsid w:val="0093482B"/>
    <w:rsid w:val="00964C08"/>
    <w:rsid w:val="00995E70"/>
    <w:rsid w:val="009C004E"/>
    <w:rsid w:val="009C128E"/>
    <w:rsid w:val="009C6CEC"/>
    <w:rsid w:val="009D52BA"/>
    <w:rsid w:val="009E3809"/>
    <w:rsid w:val="009E5718"/>
    <w:rsid w:val="009F7761"/>
    <w:rsid w:val="00A01757"/>
    <w:rsid w:val="00A02DC6"/>
    <w:rsid w:val="00A04166"/>
    <w:rsid w:val="00A0748F"/>
    <w:rsid w:val="00A07F0B"/>
    <w:rsid w:val="00A22996"/>
    <w:rsid w:val="00A25589"/>
    <w:rsid w:val="00A42C43"/>
    <w:rsid w:val="00A4378A"/>
    <w:rsid w:val="00A46AE8"/>
    <w:rsid w:val="00A50D97"/>
    <w:rsid w:val="00A565C7"/>
    <w:rsid w:val="00A602CB"/>
    <w:rsid w:val="00A76CBA"/>
    <w:rsid w:val="00A77AF8"/>
    <w:rsid w:val="00A869F2"/>
    <w:rsid w:val="00A87968"/>
    <w:rsid w:val="00A90398"/>
    <w:rsid w:val="00A940CE"/>
    <w:rsid w:val="00A963E1"/>
    <w:rsid w:val="00A97F49"/>
    <w:rsid w:val="00AA6ABC"/>
    <w:rsid w:val="00AC60D2"/>
    <w:rsid w:val="00AD16C2"/>
    <w:rsid w:val="00AD1761"/>
    <w:rsid w:val="00AD38E0"/>
    <w:rsid w:val="00AD7001"/>
    <w:rsid w:val="00AE15A3"/>
    <w:rsid w:val="00AE4A20"/>
    <w:rsid w:val="00AE4D59"/>
    <w:rsid w:val="00AE5CAC"/>
    <w:rsid w:val="00AF2BC1"/>
    <w:rsid w:val="00AF6DA2"/>
    <w:rsid w:val="00B01986"/>
    <w:rsid w:val="00B01E12"/>
    <w:rsid w:val="00B16B53"/>
    <w:rsid w:val="00B22A73"/>
    <w:rsid w:val="00B22A9F"/>
    <w:rsid w:val="00B4614F"/>
    <w:rsid w:val="00B47215"/>
    <w:rsid w:val="00B56BC6"/>
    <w:rsid w:val="00B737A6"/>
    <w:rsid w:val="00B84A58"/>
    <w:rsid w:val="00B860D0"/>
    <w:rsid w:val="00B878FC"/>
    <w:rsid w:val="00B91C0C"/>
    <w:rsid w:val="00BA7697"/>
    <w:rsid w:val="00BB45EA"/>
    <w:rsid w:val="00BC2855"/>
    <w:rsid w:val="00BD3290"/>
    <w:rsid w:val="00BD494D"/>
    <w:rsid w:val="00BD5DA8"/>
    <w:rsid w:val="00BD66BD"/>
    <w:rsid w:val="00BE260F"/>
    <w:rsid w:val="00BE7ED0"/>
    <w:rsid w:val="00BF1095"/>
    <w:rsid w:val="00C16DE4"/>
    <w:rsid w:val="00C33417"/>
    <w:rsid w:val="00C3624D"/>
    <w:rsid w:val="00C44770"/>
    <w:rsid w:val="00C46A08"/>
    <w:rsid w:val="00C50F22"/>
    <w:rsid w:val="00C531DF"/>
    <w:rsid w:val="00C538F8"/>
    <w:rsid w:val="00C612F7"/>
    <w:rsid w:val="00C62792"/>
    <w:rsid w:val="00C70D6F"/>
    <w:rsid w:val="00C7717F"/>
    <w:rsid w:val="00C94669"/>
    <w:rsid w:val="00C9558A"/>
    <w:rsid w:val="00CB0A0B"/>
    <w:rsid w:val="00CB1193"/>
    <w:rsid w:val="00CB2E89"/>
    <w:rsid w:val="00CB3E8F"/>
    <w:rsid w:val="00CB4749"/>
    <w:rsid w:val="00CC3F94"/>
    <w:rsid w:val="00CC4615"/>
    <w:rsid w:val="00CD6E5D"/>
    <w:rsid w:val="00CE2A34"/>
    <w:rsid w:val="00CE44B9"/>
    <w:rsid w:val="00CF0042"/>
    <w:rsid w:val="00D037FD"/>
    <w:rsid w:val="00D04AA1"/>
    <w:rsid w:val="00D05F78"/>
    <w:rsid w:val="00D10632"/>
    <w:rsid w:val="00D1319E"/>
    <w:rsid w:val="00D230C0"/>
    <w:rsid w:val="00D27140"/>
    <w:rsid w:val="00D32EDA"/>
    <w:rsid w:val="00D41EC0"/>
    <w:rsid w:val="00D43021"/>
    <w:rsid w:val="00D446D1"/>
    <w:rsid w:val="00D51BCE"/>
    <w:rsid w:val="00D5301E"/>
    <w:rsid w:val="00D54783"/>
    <w:rsid w:val="00D56352"/>
    <w:rsid w:val="00D6156F"/>
    <w:rsid w:val="00D616BE"/>
    <w:rsid w:val="00D64E98"/>
    <w:rsid w:val="00D80FB3"/>
    <w:rsid w:val="00D82376"/>
    <w:rsid w:val="00D8438E"/>
    <w:rsid w:val="00D8549B"/>
    <w:rsid w:val="00D866AC"/>
    <w:rsid w:val="00D87BE1"/>
    <w:rsid w:val="00D96751"/>
    <w:rsid w:val="00DA4F6B"/>
    <w:rsid w:val="00DB27DC"/>
    <w:rsid w:val="00DB2AC5"/>
    <w:rsid w:val="00DD3868"/>
    <w:rsid w:val="00DD757B"/>
    <w:rsid w:val="00DE2E30"/>
    <w:rsid w:val="00DE36B1"/>
    <w:rsid w:val="00DE4066"/>
    <w:rsid w:val="00DF0652"/>
    <w:rsid w:val="00E11FA3"/>
    <w:rsid w:val="00E224BA"/>
    <w:rsid w:val="00E33586"/>
    <w:rsid w:val="00E34A1A"/>
    <w:rsid w:val="00E4127F"/>
    <w:rsid w:val="00E4658C"/>
    <w:rsid w:val="00E57C44"/>
    <w:rsid w:val="00E62A1C"/>
    <w:rsid w:val="00E6340B"/>
    <w:rsid w:val="00E71D78"/>
    <w:rsid w:val="00E75613"/>
    <w:rsid w:val="00EC0431"/>
    <w:rsid w:val="00EC058C"/>
    <w:rsid w:val="00EC066A"/>
    <w:rsid w:val="00EC7677"/>
    <w:rsid w:val="00ED7409"/>
    <w:rsid w:val="00EE2E79"/>
    <w:rsid w:val="00EF0883"/>
    <w:rsid w:val="00EF51A6"/>
    <w:rsid w:val="00F0670B"/>
    <w:rsid w:val="00F30143"/>
    <w:rsid w:val="00F30C97"/>
    <w:rsid w:val="00F37838"/>
    <w:rsid w:val="00F42D22"/>
    <w:rsid w:val="00F432B3"/>
    <w:rsid w:val="00F57B36"/>
    <w:rsid w:val="00F63288"/>
    <w:rsid w:val="00F64779"/>
    <w:rsid w:val="00F65C87"/>
    <w:rsid w:val="00F75EA8"/>
    <w:rsid w:val="00F77D3F"/>
    <w:rsid w:val="00F80A51"/>
    <w:rsid w:val="00F92B1C"/>
    <w:rsid w:val="00F9568D"/>
    <w:rsid w:val="00FA71C7"/>
    <w:rsid w:val="00FB56A7"/>
    <w:rsid w:val="00FB7581"/>
    <w:rsid w:val="00FC6ABD"/>
    <w:rsid w:val="00FD008B"/>
    <w:rsid w:val="00FD0278"/>
    <w:rsid w:val="00FD0350"/>
    <w:rsid w:val="00FD3A57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62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62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3704" TargetMode="External"/><Relationship Id="rId18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49EEBA1C547163E6A0F425AB14A523C5E13445338783254C07E0C0E096AB6E35044943F4477EF714065F4A79cFH0K" TargetMode="External"/><Relationship Id="rId14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FB9B-0963-4653-B551-F8C8382C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IonovaN</cp:lastModifiedBy>
  <cp:revision>10</cp:revision>
  <cp:lastPrinted>2024-09-10T06:12:00Z</cp:lastPrinted>
  <dcterms:created xsi:type="dcterms:W3CDTF">2024-09-02T14:44:00Z</dcterms:created>
  <dcterms:modified xsi:type="dcterms:W3CDTF">2024-09-10T06:12:00Z</dcterms:modified>
</cp:coreProperties>
</file>