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5DF" w:rsidRDefault="00FF75DF" w:rsidP="00FF75DF">
      <w:pPr>
        <w:pStyle w:val="1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  <w:t xml:space="preserve">       УТВЕРЖДАЮ</w:t>
      </w:r>
    </w:p>
    <w:p w:rsidR="00FF75DF" w:rsidRDefault="00FF75DF" w:rsidP="00FF75DF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 Глава города Ульяновска</w:t>
      </w:r>
    </w:p>
    <w:p w:rsidR="00FF75DF" w:rsidRDefault="00FF75DF" w:rsidP="00FF75DF">
      <w:pPr>
        <w:spacing w:after="0"/>
        <w:rPr>
          <w:rFonts w:ascii="PT Astra Serif" w:hAnsi="PT Astra Serif"/>
          <w:sz w:val="28"/>
          <w:szCs w:val="28"/>
        </w:rPr>
      </w:pPr>
    </w:p>
    <w:p w:rsidR="00FF75DF" w:rsidRDefault="00FF75DF" w:rsidP="00FF75DF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  ____________________ </w:t>
      </w:r>
      <w:proofErr w:type="spellStart"/>
      <w:r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FF75DF" w:rsidRDefault="00FF75DF" w:rsidP="00FF75DF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6E77AE">
        <w:rPr>
          <w:rFonts w:ascii="PT Astra Serif" w:hAnsi="PT Astra Serif"/>
          <w:sz w:val="28"/>
          <w:szCs w:val="28"/>
        </w:rPr>
        <w:t xml:space="preserve">          «___» ___________ 2024</w:t>
      </w:r>
      <w:r>
        <w:rPr>
          <w:rFonts w:ascii="PT Astra Serif" w:hAnsi="PT Astra Serif"/>
          <w:sz w:val="28"/>
          <w:szCs w:val="28"/>
        </w:rPr>
        <w:t xml:space="preserve"> г.</w:t>
      </w:r>
    </w:p>
    <w:p w:rsidR="00356062" w:rsidRPr="000B797E" w:rsidRDefault="00356062" w:rsidP="00FF75DF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53089B" w:rsidRPr="000B797E" w:rsidRDefault="0053089B" w:rsidP="00AC5417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0B797E">
        <w:rPr>
          <w:rFonts w:ascii="PT Astra Serif" w:hAnsi="PT Astra Serif"/>
          <w:b/>
          <w:sz w:val="28"/>
          <w:szCs w:val="28"/>
        </w:rPr>
        <w:t>Программа</w:t>
      </w:r>
    </w:p>
    <w:p w:rsidR="004903EE" w:rsidRPr="000B797E" w:rsidRDefault="00866D5A" w:rsidP="00AC5417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0B797E">
        <w:rPr>
          <w:rFonts w:ascii="PT Astra Serif" w:hAnsi="PT Astra Serif"/>
          <w:sz w:val="28"/>
          <w:szCs w:val="28"/>
        </w:rPr>
        <w:t>п</w:t>
      </w:r>
      <w:r w:rsidR="0053089B" w:rsidRPr="000B797E">
        <w:rPr>
          <w:rFonts w:ascii="PT Astra Serif" w:hAnsi="PT Astra Serif"/>
          <w:sz w:val="28"/>
          <w:szCs w:val="28"/>
        </w:rPr>
        <w:t>рофилактики</w:t>
      </w:r>
      <w:r w:rsidR="003406E0" w:rsidRPr="000B797E">
        <w:rPr>
          <w:rFonts w:ascii="PT Astra Serif" w:hAnsi="PT Astra Serif"/>
          <w:sz w:val="28"/>
          <w:szCs w:val="28"/>
        </w:rPr>
        <w:t xml:space="preserve"> рисков причинения вр</w:t>
      </w:r>
      <w:r w:rsidR="00D34898" w:rsidRPr="000B797E">
        <w:rPr>
          <w:rFonts w:ascii="PT Astra Serif" w:hAnsi="PT Astra Serif"/>
          <w:sz w:val="28"/>
          <w:szCs w:val="28"/>
        </w:rPr>
        <w:t xml:space="preserve">еда (ущерба) охраняемым законом </w:t>
      </w:r>
      <w:r w:rsidR="003406E0" w:rsidRPr="000B797E">
        <w:rPr>
          <w:rFonts w:ascii="PT Astra Serif" w:hAnsi="PT Astra Serif"/>
          <w:sz w:val="28"/>
          <w:szCs w:val="28"/>
        </w:rPr>
        <w:t>ценностям</w:t>
      </w:r>
      <w:r w:rsidR="00D34898" w:rsidRPr="000B797E">
        <w:rPr>
          <w:rFonts w:ascii="PT Astra Serif" w:hAnsi="PT Astra Serif"/>
          <w:sz w:val="28"/>
          <w:szCs w:val="28"/>
        </w:rPr>
        <w:t xml:space="preserve"> </w:t>
      </w:r>
      <w:r w:rsidR="0053089B" w:rsidRPr="000B797E">
        <w:rPr>
          <w:rFonts w:ascii="PT Astra Serif" w:hAnsi="PT Astra Serif"/>
          <w:sz w:val="28"/>
          <w:szCs w:val="28"/>
        </w:rPr>
        <w:t>в сфере муниципального жилищного контроля</w:t>
      </w:r>
      <w:r w:rsidR="004903EE" w:rsidRPr="000B797E">
        <w:rPr>
          <w:rFonts w:ascii="PT Astra Serif" w:hAnsi="PT Astra Serif"/>
          <w:b w:val="0"/>
          <w:sz w:val="28"/>
          <w:szCs w:val="28"/>
        </w:rPr>
        <w:t xml:space="preserve"> </w:t>
      </w:r>
      <w:r w:rsidR="004903EE" w:rsidRPr="000B797E">
        <w:rPr>
          <w:rFonts w:ascii="PT Astra Serif" w:hAnsi="PT Astra Serif"/>
          <w:sz w:val="28"/>
          <w:szCs w:val="28"/>
        </w:rPr>
        <w:t>на территории муниципального образо</w:t>
      </w:r>
      <w:r w:rsidR="006E77AE">
        <w:rPr>
          <w:rFonts w:ascii="PT Astra Serif" w:hAnsi="PT Astra Serif"/>
          <w:sz w:val="28"/>
          <w:szCs w:val="28"/>
        </w:rPr>
        <w:t>вания «город Ульяновск», на 2025</w:t>
      </w:r>
      <w:r w:rsidR="004903EE" w:rsidRPr="000B797E">
        <w:rPr>
          <w:rFonts w:ascii="PT Astra Serif" w:hAnsi="PT Astra Serif"/>
          <w:sz w:val="28"/>
          <w:szCs w:val="28"/>
        </w:rPr>
        <w:t xml:space="preserve"> год</w:t>
      </w:r>
    </w:p>
    <w:p w:rsidR="00A84288" w:rsidRPr="000B797E" w:rsidRDefault="00A84288" w:rsidP="00AC5417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4903EE" w:rsidRPr="000B797E" w:rsidRDefault="00442221" w:rsidP="00AC5417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0B797E">
        <w:rPr>
          <w:rFonts w:ascii="PT Astra Serif" w:hAnsi="PT Astra Serif"/>
          <w:b/>
          <w:sz w:val="28"/>
          <w:szCs w:val="28"/>
          <w:lang w:val="en-US"/>
        </w:rPr>
        <w:t>I</w:t>
      </w:r>
      <w:r w:rsidRPr="000B797E">
        <w:rPr>
          <w:rFonts w:ascii="PT Astra Serif" w:hAnsi="PT Astra Serif"/>
          <w:b/>
          <w:sz w:val="28"/>
          <w:szCs w:val="28"/>
        </w:rPr>
        <w:t>.</w:t>
      </w:r>
      <w:r w:rsidR="004903EE" w:rsidRPr="000B797E">
        <w:rPr>
          <w:rFonts w:ascii="PT Astra Serif" w:hAnsi="PT Astra Serif"/>
          <w:b/>
          <w:sz w:val="28"/>
          <w:szCs w:val="28"/>
        </w:rPr>
        <w:t xml:space="preserve"> Анализ текущего состояния осуществления муниципального</w:t>
      </w:r>
    </w:p>
    <w:p w:rsidR="004227ED" w:rsidRPr="000B797E" w:rsidRDefault="004903EE" w:rsidP="00AC5417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0B797E">
        <w:rPr>
          <w:rFonts w:ascii="PT Astra Serif" w:hAnsi="PT Astra Serif"/>
          <w:b/>
          <w:sz w:val="28"/>
          <w:szCs w:val="28"/>
        </w:rPr>
        <w:t>контроля, описание текущего</w:t>
      </w:r>
      <w:r w:rsidR="004227ED" w:rsidRPr="000B797E">
        <w:rPr>
          <w:rFonts w:ascii="PT Astra Serif" w:hAnsi="PT Astra Serif"/>
          <w:b/>
          <w:sz w:val="28"/>
          <w:szCs w:val="28"/>
        </w:rPr>
        <w:t xml:space="preserve"> уровня</w:t>
      </w:r>
      <w:r w:rsidRPr="000B797E">
        <w:rPr>
          <w:rFonts w:ascii="PT Astra Serif" w:hAnsi="PT Astra Serif"/>
          <w:b/>
          <w:sz w:val="28"/>
          <w:szCs w:val="28"/>
        </w:rPr>
        <w:t xml:space="preserve"> развития профилактической де</w:t>
      </w:r>
      <w:r w:rsidRPr="000B797E">
        <w:rPr>
          <w:rFonts w:ascii="PT Astra Serif" w:hAnsi="PT Astra Serif"/>
          <w:b/>
          <w:sz w:val="28"/>
          <w:szCs w:val="28"/>
        </w:rPr>
        <w:t>я</w:t>
      </w:r>
      <w:r w:rsidRPr="000B797E">
        <w:rPr>
          <w:rFonts w:ascii="PT Astra Serif" w:hAnsi="PT Astra Serif"/>
          <w:b/>
          <w:sz w:val="28"/>
          <w:szCs w:val="28"/>
        </w:rPr>
        <w:t>тельности контрольного органа, характеристика проблем, на решение</w:t>
      </w:r>
    </w:p>
    <w:p w:rsidR="00D34898" w:rsidRPr="000B797E" w:rsidRDefault="004903EE" w:rsidP="00AC5417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0B797E">
        <w:rPr>
          <w:rFonts w:ascii="PT Astra Serif" w:hAnsi="PT Astra Serif"/>
          <w:b/>
          <w:sz w:val="28"/>
          <w:szCs w:val="28"/>
        </w:rPr>
        <w:t>которых направлена Программа профилактики</w:t>
      </w:r>
      <w:r w:rsidR="004227ED" w:rsidRPr="000B797E">
        <w:rPr>
          <w:rFonts w:ascii="PT Astra Serif" w:hAnsi="PT Astra Serif"/>
          <w:b/>
          <w:sz w:val="28"/>
          <w:szCs w:val="28"/>
        </w:rPr>
        <w:t xml:space="preserve"> рисков причинения вреда.</w:t>
      </w:r>
    </w:p>
    <w:p w:rsidR="004903EE" w:rsidRPr="000B797E" w:rsidRDefault="004903EE" w:rsidP="00C02AA9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3016D" w:rsidRPr="000B797E" w:rsidRDefault="00B3016D" w:rsidP="00C02AA9">
      <w:pPr>
        <w:pStyle w:val="1"/>
        <w:ind w:firstLine="708"/>
        <w:jc w:val="both"/>
        <w:rPr>
          <w:rFonts w:ascii="PT Astra Serif" w:hAnsi="PT Astra Serif"/>
        </w:rPr>
      </w:pPr>
      <w:proofErr w:type="gramStart"/>
      <w:r w:rsidRPr="000B797E">
        <w:rPr>
          <w:rFonts w:ascii="PT Astra Serif" w:hAnsi="PT Astra Serif"/>
        </w:rPr>
        <w:t>Настоящая Программа профилактики рисков причинения вреда (ущерба) охраняемым законом ценностям в сфере муниципального жилищного контроля на 202</w:t>
      </w:r>
      <w:r w:rsidR="006E77AE">
        <w:rPr>
          <w:rFonts w:ascii="PT Astra Serif" w:hAnsi="PT Astra Serif"/>
        </w:rPr>
        <w:t>5</w:t>
      </w:r>
      <w:r w:rsidRPr="000B797E">
        <w:rPr>
          <w:rFonts w:ascii="PT Astra Serif" w:hAnsi="PT Astra Serif"/>
        </w:rPr>
        <w:t xml:space="preserve"> год на территории муниципального образования «город Ульяновск» (далее – Программа) разработана в целях стимулирования добросовестного с</w:t>
      </w:r>
      <w:r w:rsidRPr="000B797E">
        <w:rPr>
          <w:rFonts w:ascii="PT Astra Serif" w:hAnsi="PT Astra Serif"/>
        </w:rPr>
        <w:t>о</w:t>
      </w:r>
      <w:r w:rsidRPr="000B797E">
        <w:rPr>
          <w:rFonts w:ascii="PT Astra Serif" w:hAnsi="PT Astra Serif"/>
        </w:rPr>
        <w:t xml:space="preserve">блюдения обязательных требований </w:t>
      </w:r>
      <w:r w:rsidR="00E47898" w:rsidRPr="000B797E">
        <w:rPr>
          <w:rFonts w:ascii="PT Astra Serif" w:hAnsi="PT Astra Serif"/>
        </w:rPr>
        <w:t>юридическими лицами, индивидуальными предпринимателями</w:t>
      </w:r>
      <w:r w:rsidR="00C768EB" w:rsidRPr="000B797E">
        <w:rPr>
          <w:rFonts w:ascii="PT Astra Serif" w:hAnsi="PT Astra Serif"/>
        </w:rPr>
        <w:t xml:space="preserve"> и физическими лицами (далее - контролируемые лица)</w:t>
      </w:r>
      <w:r w:rsidRPr="000B797E">
        <w:rPr>
          <w:rFonts w:ascii="PT Astra Serif" w:hAnsi="PT Astra Serif"/>
        </w:rPr>
        <w:t>, 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 w:rsidRPr="000B797E">
        <w:rPr>
          <w:rFonts w:ascii="PT Astra Serif" w:hAnsi="PT Astra Serif"/>
        </w:rPr>
        <w:t>) охраняемым з</w:t>
      </w:r>
      <w:r w:rsidRPr="000B797E">
        <w:rPr>
          <w:rFonts w:ascii="PT Astra Serif" w:hAnsi="PT Astra Serif"/>
        </w:rPr>
        <w:t>а</w:t>
      </w:r>
      <w:r w:rsidRPr="000B797E">
        <w:rPr>
          <w:rFonts w:ascii="PT Astra Serif" w:hAnsi="PT Astra Serif"/>
        </w:rPr>
        <w:t>коном ценностям, создания условий для доведения обязательных требований до контролируемых лиц, повышение информированности о способах их соблюд</w:t>
      </w:r>
      <w:r w:rsidRPr="000B797E">
        <w:rPr>
          <w:rFonts w:ascii="PT Astra Serif" w:hAnsi="PT Astra Serif"/>
        </w:rPr>
        <w:t>е</w:t>
      </w:r>
      <w:r w:rsidRPr="000B797E">
        <w:rPr>
          <w:rFonts w:ascii="PT Astra Serif" w:hAnsi="PT Astra Serif"/>
        </w:rPr>
        <w:t>ния.</w:t>
      </w:r>
    </w:p>
    <w:p w:rsidR="00E47898" w:rsidRPr="000B797E" w:rsidRDefault="00B3016D" w:rsidP="00C02AA9">
      <w:pPr>
        <w:pStyle w:val="1"/>
        <w:jc w:val="both"/>
        <w:rPr>
          <w:rFonts w:ascii="PT Astra Serif" w:hAnsi="PT Astra Serif"/>
        </w:rPr>
      </w:pPr>
      <w:r w:rsidRPr="000B797E">
        <w:rPr>
          <w:rFonts w:ascii="PT Astra Serif" w:hAnsi="PT Astra Serif"/>
        </w:rPr>
        <w:tab/>
        <w:t>Администрация города Ульяновска в лице управления административно-технического контроля администрации города Ульяновска (далее – Управл</w:t>
      </w:r>
      <w:r w:rsidRPr="000B797E">
        <w:rPr>
          <w:rFonts w:ascii="PT Astra Serif" w:hAnsi="PT Astra Serif"/>
        </w:rPr>
        <w:t>е</w:t>
      </w:r>
      <w:r w:rsidRPr="000B797E">
        <w:rPr>
          <w:rFonts w:ascii="PT Astra Serif" w:hAnsi="PT Astra Serif"/>
        </w:rPr>
        <w:t>ние) осуществляет муниципальный жилищный контроль на территории мун</w:t>
      </w:r>
      <w:r w:rsidRPr="000B797E">
        <w:rPr>
          <w:rFonts w:ascii="PT Astra Serif" w:hAnsi="PT Astra Serif"/>
        </w:rPr>
        <w:t>и</w:t>
      </w:r>
      <w:r w:rsidRPr="000B797E">
        <w:rPr>
          <w:rFonts w:ascii="PT Astra Serif" w:hAnsi="PT Astra Serif"/>
        </w:rPr>
        <w:t>ципального образования «города Ульяновск».</w:t>
      </w:r>
    </w:p>
    <w:p w:rsidR="00E47898" w:rsidRPr="000B797E" w:rsidRDefault="00E47898" w:rsidP="00C02AA9">
      <w:pPr>
        <w:pStyle w:val="1"/>
        <w:jc w:val="both"/>
        <w:rPr>
          <w:rFonts w:ascii="PT Astra Serif" w:hAnsi="PT Astra Serif"/>
          <w:szCs w:val="28"/>
        </w:rPr>
      </w:pPr>
      <w:r w:rsidRPr="000B797E">
        <w:rPr>
          <w:rFonts w:ascii="PT Astra Serif" w:hAnsi="PT Astra Serif"/>
        </w:rPr>
        <w:tab/>
        <w:t xml:space="preserve">Программа направлена на предупреждение </w:t>
      </w:r>
      <w:r w:rsidR="00C768EB" w:rsidRPr="000B797E">
        <w:rPr>
          <w:rFonts w:ascii="PT Astra Serif" w:hAnsi="PT Astra Serif"/>
        </w:rPr>
        <w:t>и предотвращение контрол</w:t>
      </w:r>
      <w:r w:rsidR="00C768EB" w:rsidRPr="000B797E">
        <w:rPr>
          <w:rFonts w:ascii="PT Astra Serif" w:hAnsi="PT Astra Serif"/>
        </w:rPr>
        <w:t>и</w:t>
      </w:r>
      <w:r w:rsidR="00C768EB" w:rsidRPr="000B797E">
        <w:rPr>
          <w:rFonts w:ascii="PT Astra Serif" w:hAnsi="PT Astra Serif"/>
        </w:rPr>
        <w:t>руемыми лицами на</w:t>
      </w:r>
      <w:r w:rsidR="00C90664" w:rsidRPr="000B797E">
        <w:rPr>
          <w:rFonts w:ascii="PT Astra Serif" w:hAnsi="PT Astra Serif"/>
        </w:rPr>
        <w:t>р</w:t>
      </w:r>
      <w:r w:rsidR="00C768EB" w:rsidRPr="000B797E">
        <w:rPr>
          <w:rFonts w:ascii="PT Astra Serif" w:hAnsi="PT Astra Serif"/>
        </w:rPr>
        <w:t>ушений</w:t>
      </w:r>
      <w:r w:rsidR="00C90664" w:rsidRPr="000B797E">
        <w:rPr>
          <w:rFonts w:ascii="PT Astra Serif" w:hAnsi="PT Astra Serif"/>
        </w:rPr>
        <w:t xml:space="preserve"> общеобязательных требований, установленных жилищным </w:t>
      </w:r>
      <w:r w:rsidR="00A52E96" w:rsidRPr="000B797E">
        <w:rPr>
          <w:rFonts w:ascii="PT Astra Serif" w:hAnsi="PT Astra Serif"/>
        </w:rPr>
        <w:t xml:space="preserve">законодательством, </w:t>
      </w:r>
      <w:hyperlink r:id="rId8" w:history="1">
        <w:r w:rsidR="00A52E96" w:rsidRPr="000B797E">
          <w:rPr>
            <w:rStyle w:val="af1"/>
            <w:rFonts w:ascii="PT Astra Serif" w:hAnsi="PT Astra Serif"/>
            <w:color w:val="auto"/>
            <w:szCs w:val="28"/>
            <w:u w:val="none"/>
            <w:shd w:val="clear" w:color="auto" w:fill="FFFFFF"/>
          </w:rPr>
          <w:t>законодательством</w:t>
        </w:r>
      </w:hyperlink>
      <w:r w:rsidR="00A52E96" w:rsidRPr="000B797E">
        <w:rPr>
          <w:rFonts w:ascii="PT Astra Serif" w:hAnsi="PT Astra Serif"/>
          <w:szCs w:val="28"/>
          <w:shd w:val="clear" w:color="auto" w:fill="FFFFFF"/>
        </w:rPr>
        <w:t> об энергосбережении и о повышении энергетической эффективности, </w:t>
      </w:r>
      <w:hyperlink r:id="rId9" w:anchor="dst1" w:history="1">
        <w:r w:rsidR="00A52E96" w:rsidRPr="000B797E">
          <w:rPr>
            <w:rStyle w:val="af1"/>
            <w:rFonts w:ascii="PT Astra Serif" w:hAnsi="PT Astra Serif"/>
            <w:color w:val="auto"/>
            <w:szCs w:val="28"/>
            <w:u w:val="none"/>
            <w:shd w:val="clear" w:color="auto" w:fill="FFFFFF"/>
          </w:rPr>
          <w:t>законодательством</w:t>
        </w:r>
      </w:hyperlink>
      <w:r w:rsidR="00A52E96" w:rsidRPr="000B797E">
        <w:rPr>
          <w:rFonts w:ascii="PT Astra Serif" w:hAnsi="PT Astra Serif"/>
          <w:szCs w:val="28"/>
          <w:shd w:val="clear" w:color="auto" w:fill="FFFFFF"/>
        </w:rPr>
        <w:t> о газоснабж</w:t>
      </w:r>
      <w:r w:rsidR="00A52E96" w:rsidRPr="000B797E">
        <w:rPr>
          <w:rFonts w:ascii="PT Astra Serif" w:hAnsi="PT Astra Serif"/>
          <w:szCs w:val="28"/>
          <w:shd w:val="clear" w:color="auto" w:fill="FFFFFF"/>
        </w:rPr>
        <w:t>е</w:t>
      </w:r>
      <w:r w:rsidR="00A52E96" w:rsidRPr="000B797E">
        <w:rPr>
          <w:rFonts w:ascii="PT Astra Serif" w:hAnsi="PT Astra Serif"/>
          <w:szCs w:val="28"/>
          <w:shd w:val="clear" w:color="auto" w:fill="FFFFFF"/>
        </w:rPr>
        <w:t>нии в Российской Федерации в отношении муниципального жилищного фонда.</w:t>
      </w:r>
    </w:p>
    <w:p w:rsidR="00B2604E" w:rsidRPr="000B797E" w:rsidRDefault="00B2604E" w:rsidP="00C02AA9">
      <w:pPr>
        <w:pStyle w:val="1"/>
        <w:ind w:firstLine="708"/>
        <w:jc w:val="both"/>
        <w:rPr>
          <w:rFonts w:ascii="PT Astra Serif" w:hAnsi="PT Astra Serif"/>
          <w:color w:val="010101"/>
        </w:rPr>
      </w:pPr>
      <w:r w:rsidRPr="000B797E">
        <w:rPr>
          <w:rFonts w:ascii="PT Astra Serif" w:hAnsi="PT Astra Serif"/>
          <w:color w:val="010101"/>
        </w:rPr>
        <w:t>Перечень правовых актов и их отдельных частей (положений), содерж</w:t>
      </w:r>
      <w:r w:rsidRPr="000B797E">
        <w:rPr>
          <w:rFonts w:ascii="PT Astra Serif" w:hAnsi="PT Astra Serif"/>
          <w:color w:val="010101"/>
        </w:rPr>
        <w:t>а</w:t>
      </w:r>
      <w:r w:rsidRPr="000B797E">
        <w:rPr>
          <w:rFonts w:ascii="PT Astra Serif" w:hAnsi="PT Astra Serif"/>
          <w:color w:val="010101"/>
        </w:rPr>
        <w:t>щих обязательные требования, соблюдение которых оценивается при провед</w:t>
      </w:r>
      <w:r w:rsidRPr="000B797E">
        <w:rPr>
          <w:rFonts w:ascii="PT Astra Serif" w:hAnsi="PT Astra Serif"/>
          <w:color w:val="010101"/>
        </w:rPr>
        <w:t>е</w:t>
      </w:r>
      <w:r w:rsidRPr="000B797E">
        <w:rPr>
          <w:rFonts w:ascii="PT Astra Serif" w:hAnsi="PT Astra Serif"/>
          <w:color w:val="010101"/>
        </w:rPr>
        <w:t>нии Управлением мероприятий по муниципальному жилищному контролю:</w:t>
      </w:r>
    </w:p>
    <w:p w:rsidR="00B2604E" w:rsidRPr="000B797E" w:rsidRDefault="00C02AA9" w:rsidP="00C02AA9">
      <w:pPr>
        <w:pStyle w:val="a9"/>
        <w:ind w:firstLine="709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B797E">
        <w:rPr>
          <w:rFonts w:ascii="PT Astra Serif" w:hAnsi="PT Astra Serif" w:cs="Arial"/>
          <w:color w:val="010101"/>
          <w:sz w:val="28"/>
          <w:szCs w:val="28"/>
        </w:rPr>
        <w:t>1)</w:t>
      </w:r>
      <w:r w:rsidR="00B2604E" w:rsidRPr="000B797E">
        <w:rPr>
          <w:rFonts w:ascii="PT Astra Serif" w:hAnsi="PT Astra Serif" w:cs="Arial"/>
          <w:color w:val="010101"/>
          <w:sz w:val="28"/>
          <w:szCs w:val="28"/>
        </w:rPr>
        <w:t xml:space="preserve"> Жилищный кодекс Российской Федерации;</w:t>
      </w:r>
    </w:p>
    <w:p w:rsidR="00B2604E" w:rsidRPr="000B797E" w:rsidRDefault="00C02AA9" w:rsidP="00C02AA9">
      <w:pPr>
        <w:pStyle w:val="a9"/>
        <w:ind w:firstLine="709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B797E">
        <w:rPr>
          <w:rFonts w:ascii="PT Astra Serif" w:hAnsi="PT Astra Serif" w:cs="Arial"/>
          <w:color w:val="010101"/>
          <w:sz w:val="28"/>
          <w:szCs w:val="28"/>
        </w:rPr>
        <w:t>2)</w:t>
      </w:r>
      <w:r w:rsidR="00B2604E" w:rsidRPr="000B797E">
        <w:rPr>
          <w:rFonts w:ascii="PT Astra Serif" w:hAnsi="PT Astra Serif" w:cs="Arial"/>
          <w:color w:val="010101"/>
          <w:sz w:val="28"/>
          <w:szCs w:val="28"/>
        </w:rPr>
        <w:t xml:space="preserve">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B2604E" w:rsidRPr="000B797E" w:rsidRDefault="00C02AA9" w:rsidP="00C02AA9">
      <w:pPr>
        <w:pStyle w:val="a9"/>
        <w:ind w:firstLine="709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B797E">
        <w:rPr>
          <w:rFonts w:ascii="PT Astra Serif" w:hAnsi="PT Astra Serif" w:cs="Arial"/>
          <w:color w:val="010101"/>
          <w:sz w:val="28"/>
          <w:szCs w:val="28"/>
        </w:rPr>
        <w:lastRenderedPageBreak/>
        <w:t>3)</w:t>
      </w:r>
      <w:r w:rsidR="005B7C9F" w:rsidRPr="000B797E">
        <w:rPr>
          <w:rFonts w:ascii="PT Astra Serif" w:hAnsi="PT Astra Serif" w:cs="Arial"/>
          <w:color w:val="010101"/>
          <w:sz w:val="28"/>
          <w:szCs w:val="28"/>
        </w:rPr>
        <w:t xml:space="preserve"> </w:t>
      </w:r>
      <w:r w:rsidR="00B2604E" w:rsidRPr="000B797E">
        <w:rPr>
          <w:rFonts w:ascii="PT Astra Serif" w:hAnsi="PT Astra Serif" w:cs="Arial"/>
          <w:color w:val="010101"/>
          <w:sz w:val="28"/>
          <w:szCs w:val="28"/>
        </w:rPr>
        <w:t>Постановление Правительства РФ от 06.05.2011 № 354 «О предоста</w:t>
      </w:r>
      <w:r w:rsidR="00B2604E" w:rsidRPr="000B797E">
        <w:rPr>
          <w:rFonts w:ascii="PT Astra Serif" w:hAnsi="PT Astra Serif" w:cs="Arial"/>
          <w:color w:val="010101"/>
          <w:sz w:val="28"/>
          <w:szCs w:val="28"/>
        </w:rPr>
        <w:t>в</w:t>
      </w:r>
      <w:r w:rsidR="00B2604E" w:rsidRPr="000B797E">
        <w:rPr>
          <w:rFonts w:ascii="PT Astra Serif" w:hAnsi="PT Astra Serif" w:cs="Arial"/>
          <w:color w:val="010101"/>
          <w:sz w:val="28"/>
          <w:szCs w:val="28"/>
        </w:rPr>
        <w:t>лении коммунальных услуг собственникам и пользователям помещений в мн</w:t>
      </w:r>
      <w:r w:rsidR="00B2604E" w:rsidRPr="000B797E">
        <w:rPr>
          <w:rFonts w:ascii="PT Astra Serif" w:hAnsi="PT Astra Serif" w:cs="Arial"/>
          <w:color w:val="010101"/>
          <w:sz w:val="28"/>
          <w:szCs w:val="28"/>
        </w:rPr>
        <w:t>о</w:t>
      </w:r>
      <w:r w:rsidR="00B2604E" w:rsidRPr="000B797E">
        <w:rPr>
          <w:rFonts w:ascii="PT Astra Serif" w:hAnsi="PT Astra Serif" w:cs="Arial"/>
          <w:color w:val="010101"/>
          <w:sz w:val="28"/>
          <w:szCs w:val="28"/>
        </w:rPr>
        <w:t>гоквартирных домах и жилых домов»;</w:t>
      </w:r>
    </w:p>
    <w:p w:rsidR="00B2604E" w:rsidRPr="000B797E" w:rsidRDefault="00C02AA9" w:rsidP="00C02AA9">
      <w:pPr>
        <w:pStyle w:val="a9"/>
        <w:ind w:firstLine="709"/>
        <w:jc w:val="both"/>
        <w:rPr>
          <w:rFonts w:ascii="PT Astra Serif" w:hAnsi="PT Astra Serif" w:cs="Arial"/>
          <w:color w:val="010101"/>
          <w:sz w:val="28"/>
          <w:szCs w:val="28"/>
        </w:rPr>
      </w:pPr>
      <w:proofErr w:type="gramStart"/>
      <w:r w:rsidRPr="000B797E">
        <w:rPr>
          <w:rFonts w:ascii="PT Astra Serif" w:hAnsi="PT Astra Serif" w:cs="Arial"/>
          <w:color w:val="010101"/>
          <w:sz w:val="28"/>
          <w:szCs w:val="28"/>
        </w:rPr>
        <w:t>4)</w:t>
      </w:r>
      <w:r w:rsidR="00B2604E" w:rsidRPr="000B797E">
        <w:rPr>
          <w:rFonts w:ascii="PT Astra Serif" w:hAnsi="PT Astra Serif" w:cs="Arial"/>
          <w:color w:val="010101"/>
          <w:sz w:val="28"/>
          <w:szCs w:val="28"/>
        </w:rPr>
        <w:t xml:space="preserve"> Постановление Правительства </w:t>
      </w:r>
      <w:r w:rsidR="00F71189" w:rsidRPr="000B797E">
        <w:rPr>
          <w:rFonts w:ascii="PT Astra Serif" w:hAnsi="PT Astra Serif" w:cs="Arial"/>
          <w:color w:val="010101"/>
          <w:sz w:val="28"/>
          <w:szCs w:val="28"/>
        </w:rPr>
        <w:t>Российской Федерации</w:t>
      </w:r>
      <w:r w:rsidR="00B2604E" w:rsidRPr="000B797E">
        <w:rPr>
          <w:rFonts w:ascii="PT Astra Serif" w:hAnsi="PT Astra Serif" w:cs="Arial"/>
          <w:color w:val="010101"/>
          <w:sz w:val="28"/>
          <w:szCs w:val="28"/>
        </w:rPr>
        <w:t xml:space="preserve"> от 13.08.2006 </w:t>
      </w:r>
      <w:r w:rsidR="002D26D7" w:rsidRPr="000B797E">
        <w:rPr>
          <w:rFonts w:ascii="PT Astra Serif" w:hAnsi="PT Astra Serif" w:cs="Arial"/>
          <w:color w:val="010101"/>
          <w:sz w:val="28"/>
          <w:szCs w:val="28"/>
        </w:rPr>
        <w:t xml:space="preserve">   </w:t>
      </w:r>
      <w:r w:rsidR="00B2604E" w:rsidRPr="000B797E">
        <w:rPr>
          <w:rFonts w:ascii="PT Astra Serif" w:hAnsi="PT Astra Serif" w:cs="Arial"/>
          <w:color w:val="010101"/>
          <w:sz w:val="28"/>
          <w:szCs w:val="28"/>
        </w:rPr>
        <w:t>№ 491 «Об утверждении Правил содержания общего имущества в многоква</w:t>
      </w:r>
      <w:r w:rsidR="00B2604E" w:rsidRPr="000B797E">
        <w:rPr>
          <w:rFonts w:ascii="PT Astra Serif" w:hAnsi="PT Astra Serif" w:cs="Arial"/>
          <w:color w:val="010101"/>
          <w:sz w:val="28"/>
          <w:szCs w:val="28"/>
        </w:rPr>
        <w:t>р</w:t>
      </w:r>
      <w:r w:rsidR="00B2604E" w:rsidRPr="000B797E">
        <w:rPr>
          <w:rFonts w:ascii="PT Astra Serif" w:hAnsi="PT Astra Serif" w:cs="Arial"/>
          <w:color w:val="010101"/>
          <w:sz w:val="28"/>
          <w:szCs w:val="28"/>
        </w:rPr>
        <w:t>тирном доме и правил изменения размера платы за содержание жилого пом</w:t>
      </w:r>
      <w:r w:rsidR="00B2604E" w:rsidRPr="000B797E">
        <w:rPr>
          <w:rFonts w:ascii="PT Astra Serif" w:hAnsi="PT Astra Serif" w:cs="Arial"/>
          <w:color w:val="010101"/>
          <w:sz w:val="28"/>
          <w:szCs w:val="28"/>
        </w:rPr>
        <w:t>е</w:t>
      </w:r>
      <w:r w:rsidR="00B2604E" w:rsidRPr="000B797E">
        <w:rPr>
          <w:rFonts w:ascii="PT Astra Serif" w:hAnsi="PT Astra Serif" w:cs="Arial"/>
          <w:color w:val="010101"/>
          <w:sz w:val="28"/>
          <w:szCs w:val="28"/>
        </w:rPr>
        <w:t>щения в случае оказания услуг и выполнения работ по управлению, содерж</w:t>
      </w:r>
      <w:r w:rsidR="00B2604E" w:rsidRPr="000B797E">
        <w:rPr>
          <w:rFonts w:ascii="PT Astra Serif" w:hAnsi="PT Astra Serif" w:cs="Arial"/>
          <w:color w:val="010101"/>
          <w:sz w:val="28"/>
          <w:szCs w:val="28"/>
        </w:rPr>
        <w:t>а</w:t>
      </w:r>
      <w:r w:rsidR="00B2604E" w:rsidRPr="000B797E">
        <w:rPr>
          <w:rFonts w:ascii="PT Astra Serif" w:hAnsi="PT Astra Serif" w:cs="Arial"/>
          <w:color w:val="010101"/>
          <w:sz w:val="28"/>
          <w:szCs w:val="28"/>
        </w:rPr>
        <w:t>нию и ремонту общего имущества в многоквартирном доме ненадлежащего к</w:t>
      </w:r>
      <w:r w:rsidR="00B2604E" w:rsidRPr="000B797E">
        <w:rPr>
          <w:rFonts w:ascii="PT Astra Serif" w:hAnsi="PT Astra Serif" w:cs="Arial"/>
          <w:color w:val="010101"/>
          <w:sz w:val="28"/>
          <w:szCs w:val="28"/>
        </w:rPr>
        <w:t>а</w:t>
      </w:r>
      <w:r w:rsidR="00B2604E" w:rsidRPr="000B797E">
        <w:rPr>
          <w:rFonts w:ascii="PT Astra Serif" w:hAnsi="PT Astra Serif" w:cs="Arial"/>
          <w:color w:val="010101"/>
          <w:sz w:val="28"/>
          <w:szCs w:val="28"/>
        </w:rPr>
        <w:t>чества и (или) с перерывами, превышающими установленную продолжител</w:t>
      </w:r>
      <w:r w:rsidR="00B2604E" w:rsidRPr="000B797E">
        <w:rPr>
          <w:rFonts w:ascii="PT Astra Serif" w:hAnsi="PT Astra Serif" w:cs="Arial"/>
          <w:color w:val="010101"/>
          <w:sz w:val="28"/>
          <w:szCs w:val="28"/>
        </w:rPr>
        <w:t>ь</w:t>
      </w:r>
      <w:r w:rsidR="00B2604E" w:rsidRPr="000B797E">
        <w:rPr>
          <w:rFonts w:ascii="PT Astra Serif" w:hAnsi="PT Astra Serif" w:cs="Arial"/>
          <w:color w:val="010101"/>
          <w:sz w:val="28"/>
          <w:szCs w:val="28"/>
        </w:rPr>
        <w:t>ность»;</w:t>
      </w:r>
      <w:proofErr w:type="gramEnd"/>
    </w:p>
    <w:p w:rsidR="00B2604E" w:rsidRPr="000B797E" w:rsidRDefault="00F71189" w:rsidP="00C02AA9">
      <w:pPr>
        <w:pStyle w:val="a9"/>
        <w:ind w:firstLine="709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B797E">
        <w:rPr>
          <w:rFonts w:ascii="PT Astra Serif" w:hAnsi="PT Astra Serif" w:cs="Arial"/>
          <w:color w:val="010101"/>
          <w:sz w:val="28"/>
          <w:szCs w:val="28"/>
        </w:rPr>
        <w:t>5)</w:t>
      </w:r>
      <w:r w:rsidR="00B2604E" w:rsidRPr="000B797E">
        <w:rPr>
          <w:rFonts w:ascii="PT Astra Serif" w:hAnsi="PT Astra Serif" w:cs="Arial"/>
          <w:color w:val="010101"/>
          <w:sz w:val="28"/>
          <w:szCs w:val="28"/>
        </w:rPr>
        <w:t xml:space="preserve"> Постановление Правительства </w:t>
      </w:r>
      <w:r w:rsidR="002D26D7" w:rsidRPr="000B797E">
        <w:rPr>
          <w:rFonts w:ascii="PT Astra Serif" w:hAnsi="PT Astra Serif" w:cs="Arial"/>
          <w:color w:val="010101"/>
          <w:sz w:val="28"/>
          <w:szCs w:val="28"/>
        </w:rPr>
        <w:t>Российской Федерации</w:t>
      </w:r>
      <w:r w:rsidR="00B2604E" w:rsidRPr="000B797E">
        <w:rPr>
          <w:rFonts w:ascii="PT Astra Serif" w:hAnsi="PT Astra Serif" w:cs="Arial"/>
          <w:color w:val="010101"/>
          <w:sz w:val="28"/>
          <w:szCs w:val="28"/>
        </w:rPr>
        <w:t xml:space="preserve"> от 03.04.2013 </w:t>
      </w:r>
      <w:r w:rsidR="002D26D7" w:rsidRPr="000B797E">
        <w:rPr>
          <w:rFonts w:ascii="PT Astra Serif" w:hAnsi="PT Astra Serif" w:cs="Arial"/>
          <w:color w:val="010101"/>
          <w:sz w:val="28"/>
          <w:szCs w:val="28"/>
        </w:rPr>
        <w:t xml:space="preserve">  </w:t>
      </w:r>
      <w:r w:rsidR="00B2604E" w:rsidRPr="000B797E">
        <w:rPr>
          <w:rFonts w:ascii="PT Astra Serif" w:hAnsi="PT Astra Serif" w:cs="Arial"/>
          <w:color w:val="010101"/>
          <w:sz w:val="28"/>
          <w:szCs w:val="28"/>
        </w:rPr>
        <w:t>№ 290 «О минимальном перечне услуг и работ, необходимых для обеспечения надлежащего содержания общего имущества в многоквартирном доме, и п</w:t>
      </w:r>
      <w:r w:rsidR="00B2604E" w:rsidRPr="000B797E">
        <w:rPr>
          <w:rFonts w:ascii="PT Astra Serif" w:hAnsi="PT Astra Serif" w:cs="Arial"/>
          <w:color w:val="010101"/>
          <w:sz w:val="28"/>
          <w:szCs w:val="28"/>
        </w:rPr>
        <w:t>о</w:t>
      </w:r>
      <w:r w:rsidR="00B2604E" w:rsidRPr="000B797E">
        <w:rPr>
          <w:rFonts w:ascii="PT Astra Serif" w:hAnsi="PT Astra Serif" w:cs="Arial"/>
          <w:color w:val="010101"/>
          <w:sz w:val="28"/>
          <w:szCs w:val="28"/>
        </w:rPr>
        <w:t>рядке их оказания и выполнения» (вместе с «Правилами оказания услуг и в</w:t>
      </w:r>
      <w:r w:rsidR="00B2604E" w:rsidRPr="000B797E">
        <w:rPr>
          <w:rFonts w:ascii="PT Astra Serif" w:hAnsi="PT Astra Serif" w:cs="Arial"/>
          <w:color w:val="010101"/>
          <w:sz w:val="28"/>
          <w:szCs w:val="28"/>
        </w:rPr>
        <w:t>ы</w:t>
      </w:r>
      <w:r w:rsidR="00B2604E" w:rsidRPr="000B797E">
        <w:rPr>
          <w:rFonts w:ascii="PT Astra Serif" w:hAnsi="PT Astra Serif" w:cs="Arial"/>
          <w:color w:val="010101"/>
          <w:sz w:val="28"/>
          <w:szCs w:val="28"/>
        </w:rPr>
        <w:t>полнения работ, необходимых для обеспечения надлежащего содержания о</w:t>
      </w:r>
      <w:r w:rsidR="00B2604E" w:rsidRPr="000B797E">
        <w:rPr>
          <w:rFonts w:ascii="PT Astra Serif" w:hAnsi="PT Astra Serif" w:cs="Arial"/>
          <w:color w:val="010101"/>
          <w:sz w:val="28"/>
          <w:szCs w:val="28"/>
        </w:rPr>
        <w:t>б</w:t>
      </w:r>
      <w:r w:rsidR="00B2604E" w:rsidRPr="000B797E">
        <w:rPr>
          <w:rFonts w:ascii="PT Astra Serif" w:hAnsi="PT Astra Serif" w:cs="Arial"/>
          <w:color w:val="010101"/>
          <w:sz w:val="28"/>
          <w:szCs w:val="28"/>
        </w:rPr>
        <w:t>щего имущества в многоквартирном доме»);</w:t>
      </w:r>
    </w:p>
    <w:p w:rsidR="004E12BA" w:rsidRPr="000B797E" w:rsidRDefault="002D26D7" w:rsidP="00C02AA9">
      <w:pPr>
        <w:pStyle w:val="a9"/>
        <w:ind w:firstLine="709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B797E">
        <w:rPr>
          <w:rFonts w:ascii="PT Astra Serif" w:hAnsi="PT Astra Serif" w:cs="Arial"/>
          <w:color w:val="010101"/>
          <w:sz w:val="28"/>
          <w:szCs w:val="28"/>
        </w:rPr>
        <w:t xml:space="preserve">6) </w:t>
      </w:r>
      <w:r w:rsidR="00B2604E" w:rsidRPr="000B797E">
        <w:rPr>
          <w:rFonts w:ascii="PT Astra Serif" w:hAnsi="PT Astra Serif" w:cs="Arial"/>
          <w:color w:val="010101"/>
          <w:sz w:val="28"/>
          <w:szCs w:val="28"/>
        </w:rPr>
        <w:t xml:space="preserve">Постановление Правительства </w:t>
      </w:r>
      <w:r w:rsidRPr="000B797E">
        <w:rPr>
          <w:rFonts w:ascii="PT Astra Serif" w:hAnsi="PT Astra Serif" w:cs="Arial"/>
          <w:color w:val="010101"/>
          <w:sz w:val="28"/>
          <w:szCs w:val="28"/>
        </w:rPr>
        <w:t>Российской Федерации</w:t>
      </w:r>
      <w:r w:rsidR="00B2604E" w:rsidRPr="000B797E">
        <w:rPr>
          <w:rFonts w:ascii="PT Astra Serif" w:hAnsi="PT Astra Serif" w:cs="Arial"/>
          <w:color w:val="010101"/>
          <w:sz w:val="28"/>
          <w:szCs w:val="28"/>
        </w:rPr>
        <w:t xml:space="preserve"> от 15.05.2013 </w:t>
      </w:r>
      <w:r w:rsidRPr="000B797E">
        <w:rPr>
          <w:rFonts w:ascii="PT Astra Serif" w:hAnsi="PT Astra Serif" w:cs="Arial"/>
          <w:color w:val="010101"/>
          <w:sz w:val="28"/>
          <w:szCs w:val="28"/>
        </w:rPr>
        <w:t xml:space="preserve">   </w:t>
      </w:r>
      <w:r w:rsidR="00B2604E" w:rsidRPr="000B797E">
        <w:rPr>
          <w:rFonts w:ascii="PT Astra Serif" w:hAnsi="PT Astra Serif" w:cs="Arial"/>
          <w:color w:val="010101"/>
          <w:sz w:val="28"/>
          <w:szCs w:val="28"/>
        </w:rPr>
        <w:t>№ 416 «О порядке осуществления деятельности по управлению многокварти</w:t>
      </w:r>
      <w:r w:rsidR="00B2604E" w:rsidRPr="000B797E">
        <w:rPr>
          <w:rFonts w:ascii="PT Astra Serif" w:hAnsi="PT Astra Serif" w:cs="Arial"/>
          <w:color w:val="010101"/>
          <w:sz w:val="28"/>
          <w:szCs w:val="28"/>
        </w:rPr>
        <w:t>р</w:t>
      </w:r>
      <w:r w:rsidR="00B2604E" w:rsidRPr="000B797E">
        <w:rPr>
          <w:rFonts w:ascii="PT Astra Serif" w:hAnsi="PT Astra Serif" w:cs="Arial"/>
          <w:color w:val="010101"/>
          <w:sz w:val="28"/>
          <w:szCs w:val="28"/>
        </w:rPr>
        <w:t>ными домами»</w:t>
      </w:r>
      <w:r w:rsidR="00881FDA" w:rsidRPr="000B797E">
        <w:rPr>
          <w:rFonts w:ascii="PT Astra Serif" w:hAnsi="PT Astra Serif" w:cs="Arial"/>
          <w:color w:val="010101"/>
          <w:sz w:val="28"/>
          <w:szCs w:val="28"/>
        </w:rPr>
        <w:t>;</w:t>
      </w:r>
    </w:p>
    <w:p w:rsidR="00881FDA" w:rsidRDefault="002D26D7" w:rsidP="00C02AA9">
      <w:pPr>
        <w:pStyle w:val="a9"/>
        <w:ind w:firstLine="709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B797E">
        <w:rPr>
          <w:rFonts w:ascii="PT Astra Serif" w:hAnsi="PT Astra Serif" w:cs="Arial"/>
          <w:color w:val="010101"/>
          <w:sz w:val="28"/>
          <w:szCs w:val="28"/>
        </w:rPr>
        <w:t>7)</w:t>
      </w:r>
      <w:r w:rsidR="00881FDA" w:rsidRPr="000B797E">
        <w:rPr>
          <w:rFonts w:ascii="PT Astra Serif" w:hAnsi="PT Astra Serif" w:cs="Arial"/>
          <w:color w:val="010101"/>
          <w:sz w:val="28"/>
          <w:szCs w:val="28"/>
        </w:rPr>
        <w:t xml:space="preserve"> Приказ Минстроя России от 14.05.2021 </w:t>
      </w:r>
      <w:proofErr w:type="spellStart"/>
      <w:r w:rsidR="00881FDA" w:rsidRPr="000B797E">
        <w:rPr>
          <w:rFonts w:ascii="PT Astra Serif" w:hAnsi="PT Astra Serif" w:cs="Arial"/>
          <w:color w:val="010101"/>
          <w:sz w:val="28"/>
          <w:szCs w:val="28"/>
        </w:rPr>
        <w:t>N</w:t>
      </w:r>
      <w:proofErr w:type="spellEnd"/>
      <w:r w:rsidR="00881FDA" w:rsidRPr="000B797E">
        <w:rPr>
          <w:rFonts w:ascii="PT Astra Serif" w:hAnsi="PT Astra Serif" w:cs="Arial"/>
          <w:color w:val="010101"/>
          <w:sz w:val="28"/>
          <w:szCs w:val="28"/>
        </w:rPr>
        <w:t xml:space="preserve"> 292/</w:t>
      </w:r>
      <w:proofErr w:type="spellStart"/>
      <w:proofErr w:type="gramStart"/>
      <w:r w:rsidR="00881FDA" w:rsidRPr="000B797E">
        <w:rPr>
          <w:rFonts w:ascii="PT Astra Serif" w:hAnsi="PT Astra Serif" w:cs="Arial"/>
          <w:color w:val="010101"/>
          <w:sz w:val="28"/>
          <w:szCs w:val="28"/>
        </w:rPr>
        <w:t>пр</w:t>
      </w:r>
      <w:proofErr w:type="spellEnd"/>
      <w:proofErr w:type="gramEnd"/>
      <w:r w:rsidR="00881FDA" w:rsidRPr="000B797E">
        <w:rPr>
          <w:rFonts w:ascii="PT Astra Serif" w:hAnsi="PT Astra Serif" w:cs="Arial"/>
          <w:color w:val="010101"/>
          <w:sz w:val="28"/>
          <w:szCs w:val="28"/>
        </w:rPr>
        <w:t xml:space="preserve"> «Об утверждении правил пользования жилыми помещениями» (Зарегистрировано в Минюсте России 08.09.2021 N 64942).</w:t>
      </w:r>
    </w:p>
    <w:p w:rsidR="009452B5" w:rsidRPr="009452B5" w:rsidRDefault="009452B5" w:rsidP="009452B5">
      <w:pPr>
        <w:pStyle w:val="a9"/>
        <w:ind w:firstLine="709"/>
        <w:rPr>
          <w:rFonts w:ascii="PT Astra Serif" w:hAnsi="PT Astra Serif" w:cs="Arial"/>
          <w:color w:val="282828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>8)</w:t>
      </w:r>
      <w:r w:rsidRPr="009452B5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F17BE0">
        <w:rPr>
          <w:rFonts w:ascii="PT Astra Serif" w:hAnsi="PT Astra Serif"/>
          <w:sz w:val="28"/>
          <w:szCs w:val="28"/>
          <w:shd w:val="clear" w:color="auto" w:fill="FFFFFF"/>
        </w:rPr>
        <w:t>решени</w:t>
      </w:r>
      <w:r>
        <w:rPr>
          <w:rFonts w:ascii="PT Astra Serif" w:hAnsi="PT Astra Serif"/>
          <w:sz w:val="28"/>
          <w:szCs w:val="28"/>
          <w:shd w:val="clear" w:color="auto" w:fill="FFFFFF"/>
        </w:rPr>
        <w:t>ем</w:t>
      </w:r>
      <w:r w:rsidRPr="00F17BE0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F17BE0">
        <w:rPr>
          <w:rFonts w:ascii="PT Astra Serif" w:hAnsi="PT Astra Serif"/>
          <w:sz w:val="28"/>
          <w:szCs w:val="28"/>
        </w:rPr>
        <w:t>Ульяновской Городской Думы от 15.12.2021 № 22</w:t>
      </w:r>
      <w:r>
        <w:rPr>
          <w:rFonts w:ascii="PT Astra Serif" w:hAnsi="PT Astra Serif"/>
          <w:sz w:val="28"/>
          <w:szCs w:val="28"/>
        </w:rPr>
        <w:t>3</w:t>
      </w:r>
      <w:r w:rsidRPr="00F17BE0">
        <w:rPr>
          <w:rFonts w:ascii="PT Astra Serif" w:hAnsi="PT Astra Serif"/>
          <w:sz w:val="28"/>
          <w:szCs w:val="28"/>
        </w:rPr>
        <w:t xml:space="preserve"> «</w:t>
      </w:r>
      <w:r>
        <w:rPr>
          <w:rFonts w:ascii="PT Astra Serif" w:hAnsi="PT Astra Serif"/>
          <w:sz w:val="28"/>
          <w:szCs w:val="28"/>
        </w:rPr>
        <w:t>Об у</w:t>
      </w:r>
      <w:r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верждении </w:t>
      </w:r>
      <w:r w:rsidRPr="00F17BE0">
        <w:rPr>
          <w:rFonts w:ascii="PT Astra Serif" w:eastAsia="Cambria" w:hAnsi="PT Astra Serif"/>
          <w:sz w:val="28"/>
          <w:szCs w:val="28"/>
        </w:rPr>
        <w:t>Положени</w:t>
      </w:r>
      <w:r>
        <w:rPr>
          <w:rFonts w:ascii="PT Astra Serif" w:eastAsia="Cambria" w:hAnsi="PT Astra Serif"/>
          <w:sz w:val="28"/>
          <w:szCs w:val="28"/>
        </w:rPr>
        <w:t>я</w:t>
      </w:r>
      <w:r w:rsidRPr="00F17BE0">
        <w:rPr>
          <w:rFonts w:ascii="PT Astra Serif" w:eastAsia="Cambria" w:hAnsi="PT Astra Serif"/>
          <w:sz w:val="28"/>
          <w:szCs w:val="28"/>
        </w:rPr>
        <w:t xml:space="preserve"> о муниципальном </w:t>
      </w:r>
      <w:r>
        <w:rPr>
          <w:rFonts w:ascii="PT Astra Serif" w:eastAsia="Cambria" w:hAnsi="PT Astra Serif"/>
          <w:sz w:val="28"/>
          <w:szCs w:val="28"/>
        </w:rPr>
        <w:t>жилищном контроле</w:t>
      </w:r>
      <w:r w:rsidRPr="00F17BE0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«город Ульяновск» (далее – Положение).</w:t>
      </w:r>
    </w:p>
    <w:p w:rsidR="004E12BA" w:rsidRPr="000B797E" w:rsidRDefault="004E12BA" w:rsidP="00C02AA9">
      <w:pPr>
        <w:pStyle w:val="a9"/>
        <w:ind w:firstLine="709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B797E">
        <w:rPr>
          <w:rFonts w:ascii="PT Astra Serif" w:hAnsi="PT Astra Serif" w:cs="Arial"/>
          <w:color w:val="010101"/>
          <w:sz w:val="28"/>
          <w:szCs w:val="28"/>
        </w:rPr>
        <w:t>В связи с ограничениями, установленными постановлением Правительс</w:t>
      </w:r>
      <w:r w:rsidRPr="000B797E">
        <w:rPr>
          <w:rFonts w:ascii="PT Astra Serif" w:hAnsi="PT Astra Serif" w:cs="Arial"/>
          <w:color w:val="010101"/>
          <w:sz w:val="28"/>
          <w:szCs w:val="28"/>
        </w:rPr>
        <w:t>т</w:t>
      </w:r>
      <w:r w:rsidRPr="000B797E">
        <w:rPr>
          <w:rFonts w:ascii="PT Astra Serif" w:hAnsi="PT Astra Serif" w:cs="Arial"/>
          <w:color w:val="010101"/>
          <w:sz w:val="28"/>
          <w:szCs w:val="28"/>
        </w:rPr>
        <w:t xml:space="preserve">ва </w:t>
      </w:r>
      <w:r w:rsidR="00543216" w:rsidRPr="000B797E">
        <w:rPr>
          <w:rFonts w:ascii="PT Astra Serif" w:hAnsi="PT Astra Serif" w:cs="Arial"/>
          <w:color w:val="010101"/>
          <w:sz w:val="28"/>
          <w:szCs w:val="28"/>
        </w:rPr>
        <w:t>Российской Федерации</w:t>
      </w:r>
      <w:r w:rsidRPr="000B797E">
        <w:rPr>
          <w:rFonts w:ascii="PT Astra Serif" w:hAnsi="PT Astra Serif" w:cs="Arial"/>
          <w:color w:val="010101"/>
          <w:sz w:val="28"/>
          <w:szCs w:val="28"/>
        </w:rPr>
        <w:t xml:space="preserve"> от 10.03.2022 № 336 «Об особенностях организации и осуществления государственного контроля (надзора), муниципального ко</w:t>
      </w:r>
      <w:r w:rsidRPr="000B797E">
        <w:rPr>
          <w:rFonts w:ascii="PT Astra Serif" w:hAnsi="PT Astra Serif" w:cs="Arial"/>
          <w:color w:val="010101"/>
          <w:sz w:val="28"/>
          <w:szCs w:val="28"/>
        </w:rPr>
        <w:t>н</w:t>
      </w:r>
      <w:r w:rsidRPr="000B797E">
        <w:rPr>
          <w:rFonts w:ascii="PT Astra Serif" w:hAnsi="PT Astra Serif" w:cs="Arial"/>
          <w:color w:val="010101"/>
          <w:sz w:val="28"/>
          <w:szCs w:val="28"/>
        </w:rPr>
        <w:t>троля» в 202</w:t>
      </w:r>
      <w:r w:rsidR="006E77AE">
        <w:rPr>
          <w:rFonts w:ascii="PT Astra Serif" w:hAnsi="PT Astra Serif" w:cs="Arial"/>
          <w:color w:val="010101"/>
          <w:sz w:val="28"/>
          <w:szCs w:val="28"/>
        </w:rPr>
        <w:t>4</w:t>
      </w:r>
      <w:r w:rsidRPr="000B797E">
        <w:rPr>
          <w:rFonts w:ascii="PT Astra Serif" w:hAnsi="PT Astra Serif" w:cs="Arial"/>
          <w:color w:val="010101"/>
          <w:sz w:val="28"/>
          <w:szCs w:val="28"/>
        </w:rPr>
        <w:t xml:space="preserve"> году</w:t>
      </w:r>
      <w:r w:rsidR="00466064" w:rsidRPr="000B797E">
        <w:rPr>
          <w:rFonts w:ascii="PT Astra Serif" w:hAnsi="PT Astra Serif" w:cs="Arial"/>
          <w:color w:val="010101"/>
          <w:sz w:val="28"/>
          <w:szCs w:val="28"/>
        </w:rPr>
        <w:t xml:space="preserve"> </w:t>
      </w:r>
      <w:r w:rsidR="007D6034">
        <w:rPr>
          <w:rFonts w:ascii="PT Astra Serif" w:hAnsi="PT Astra Serif" w:cs="Arial"/>
          <w:color w:val="010101"/>
          <w:sz w:val="28"/>
          <w:szCs w:val="28"/>
        </w:rPr>
        <w:t>У</w:t>
      </w:r>
      <w:r w:rsidR="00466064" w:rsidRPr="000B797E">
        <w:rPr>
          <w:rFonts w:ascii="PT Astra Serif" w:hAnsi="PT Astra Serif" w:cs="Arial"/>
          <w:color w:val="010101"/>
          <w:sz w:val="28"/>
          <w:szCs w:val="28"/>
        </w:rPr>
        <w:t>правлением</w:t>
      </w:r>
      <w:r w:rsidRPr="000B797E">
        <w:rPr>
          <w:rFonts w:ascii="PT Astra Serif" w:hAnsi="PT Astra Serif" w:cs="Arial"/>
          <w:color w:val="010101"/>
          <w:sz w:val="28"/>
          <w:szCs w:val="28"/>
        </w:rPr>
        <w:t xml:space="preserve"> проводились преимущественно контрольные мероприятия без взаимодействия с контролируемым</w:t>
      </w:r>
      <w:r w:rsidR="00543216" w:rsidRPr="000B797E">
        <w:rPr>
          <w:rFonts w:ascii="PT Astra Serif" w:hAnsi="PT Astra Serif" w:cs="Arial"/>
          <w:color w:val="010101"/>
          <w:sz w:val="28"/>
          <w:szCs w:val="28"/>
        </w:rPr>
        <w:t>и</w:t>
      </w:r>
      <w:r w:rsidRPr="000B797E">
        <w:rPr>
          <w:rFonts w:ascii="PT Astra Serif" w:hAnsi="PT Astra Serif" w:cs="Arial"/>
          <w:color w:val="010101"/>
          <w:sz w:val="28"/>
          <w:szCs w:val="28"/>
        </w:rPr>
        <w:t xml:space="preserve"> лиц</w:t>
      </w:r>
      <w:r w:rsidR="00543216" w:rsidRPr="000B797E">
        <w:rPr>
          <w:rFonts w:ascii="PT Astra Serif" w:hAnsi="PT Astra Serif" w:cs="Arial"/>
          <w:color w:val="010101"/>
          <w:sz w:val="28"/>
          <w:szCs w:val="28"/>
        </w:rPr>
        <w:t>ами</w:t>
      </w:r>
      <w:r w:rsidRPr="000B797E">
        <w:rPr>
          <w:rFonts w:ascii="PT Astra Serif" w:hAnsi="PT Astra Serif" w:cs="Arial"/>
          <w:color w:val="010101"/>
          <w:sz w:val="28"/>
          <w:szCs w:val="28"/>
        </w:rPr>
        <w:t>. В целях пред</w:t>
      </w:r>
      <w:r w:rsidRPr="000B797E">
        <w:rPr>
          <w:rFonts w:ascii="PT Astra Serif" w:hAnsi="PT Astra Serif" w:cs="Arial"/>
          <w:color w:val="010101"/>
          <w:sz w:val="28"/>
          <w:szCs w:val="28"/>
        </w:rPr>
        <w:t>у</w:t>
      </w:r>
      <w:r w:rsidRPr="000B797E">
        <w:rPr>
          <w:rFonts w:ascii="PT Astra Serif" w:hAnsi="PT Astra Serif" w:cs="Arial"/>
          <w:color w:val="010101"/>
          <w:sz w:val="28"/>
          <w:szCs w:val="28"/>
        </w:rPr>
        <w:t xml:space="preserve">преждения нарушений </w:t>
      </w:r>
      <w:r w:rsidR="005054AC" w:rsidRPr="000B797E">
        <w:rPr>
          <w:rFonts w:ascii="PT Astra Serif" w:hAnsi="PT Astra Serif" w:cs="Arial"/>
          <w:color w:val="010101"/>
          <w:sz w:val="28"/>
          <w:szCs w:val="28"/>
        </w:rPr>
        <w:t>контролируемыми лицами</w:t>
      </w:r>
      <w:r w:rsidRPr="000B797E">
        <w:rPr>
          <w:rFonts w:ascii="PT Astra Serif" w:hAnsi="PT Astra Serif" w:cs="Arial"/>
          <w:color w:val="010101"/>
          <w:sz w:val="28"/>
          <w:szCs w:val="28"/>
        </w:rPr>
        <w:t xml:space="preserve"> обязательных требований, устранения причин, факторов и условий, способствующих указанным наруш</w:t>
      </w:r>
      <w:r w:rsidRPr="000B797E">
        <w:rPr>
          <w:rFonts w:ascii="PT Astra Serif" w:hAnsi="PT Astra Serif" w:cs="Arial"/>
          <w:color w:val="010101"/>
          <w:sz w:val="28"/>
          <w:szCs w:val="28"/>
        </w:rPr>
        <w:t>е</w:t>
      </w:r>
      <w:r w:rsidRPr="000B797E">
        <w:rPr>
          <w:rFonts w:ascii="PT Astra Serif" w:hAnsi="PT Astra Serif" w:cs="Arial"/>
          <w:color w:val="010101"/>
          <w:sz w:val="28"/>
          <w:szCs w:val="28"/>
        </w:rPr>
        <w:t>ниям, Управлением осуществлялись мероприятия по профилактике таких н</w:t>
      </w:r>
      <w:r w:rsidRPr="000B797E">
        <w:rPr>
          <w:rFonts w:ascii="PT Astra Serif" w:hAnsi="PT Astra Serif" w:cs="Arial"/>
          <w:color w:val="010101"/>
          <w:sz w:val="28"/>
          <w:szCs w:val="28"/>
        </w:rPr>
        <w:t>а</w:t>
      </w:r>
      <w:r w:rsidRPr="000B797E">
        <w:rPr>
          <w:rFonts w:ascii="PT Astra Serif" w:hAnsi="PT Astra Serif" w:cs="Arial"/>
          <w:color w:val="010101"/>
          <w:sz w:val="28"/>
          <w:szCs w:val="28"/>
        </w:rPr>
        <w:t>рушений в рамках программы профилактики рисков причинения вреда (уще</w:t>
      </w:r>
      <w:r w:rsidRPr="000B797E">
        <w:rPr>
          <w:rFonts w:ascii="PT Astra Serif" w:hAnsi="PT Astra Serif" w:cs="Arial"/>
          <w:color w:val="010101"/>
          <w:sz w:val="28"/>
          <w:szCs w:val="28"/>
        </w:rPr>
        <w:t>р</w:t>
      </w:r>
      <w:r w:rsidRPr="000B797E">
        <w:rPr>
          <w:rFonts w:ascii="PT Astra Serif" w:hAnsi="PT Astra Serif" w:cs="Arial"/>
          <w:color w:val="010101"/>
          <w:sz w:val="28"/>
          <w:szCs w:val="28"/>
        </w:rPr>
        <w:t>ба) охраняемым законом ценностям в сфере муниципального жилищного ко</w:t>
      </w:r>
      <w:r w:rsidRPr="000B797E">
        <w:rPr>
          <w:rFonts w:ascii="PT Astra Serif" w:hAnsi="PT Astra Serif" w:cs="Arial"/>
          <w:color w:val="010101"/>
          <w:sz w:val="28"/>
          <w:szCs w:val="28"/>
        </w:rPr>
        <w:t>н</w:t>
      </w:r>
      <w:r w:rsidRPr="000B797E">
        <w:rPr>
          <w:rFonts w:ascii="PT Astra Serif" w:hAnsi="PT Astra Serif" w:cs="Arial"/>
          <w:color w:val="010101"/>
          <w:sz w:val="28"/>
          <w:szCs w:val="28"/>
        </w:rPr>
        <w:t>троля на территории муниципального образования «город Ульяновск» на 202</w:t>
      </w:r>
      <w:r w:rsidR="006E77AE">
        <w:rPr>
          <w:rFonts w:ascii="PT Astra Serif" w:hAnsi="PT Astra Serif" w:cs="Arial"/>
          <w:color w:val="010101"/>
          <w:sz w:val="28"/>
          <w:szCs w:val="28"/>
        </w:rPr>
        <w:t>4</w:t>
      </w:r>
      <w:r w:rsidRPr="000B797E">
        <w:rPr>
          <w:rFonts w:ascii="PT Astra Serif" w:hAnsi="PT Astra Serif" w:cs="Arial"/>
          <w:color w:val="010101"/>
          <w:sz w:val="28"/>
          <w:szCs w:val="28"/>
        </w:rPr>
        <w:t xml:space="preserve"> год.</w:t>
      </w:r>
    </w:p>
    <w:p w:rsidR="0085419E" w:rsidRPr="000B797E" w:rsidRDefault="004E12BA" w:rsidP="00C02AA9">
      <w:pPr>
        <w:pStyle w:val="a9"/>
        <w:ind w:firstLine="709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B797E">
        <w:rPr>
          <w:rFonts w:ascii="PT Astra Serif" w:hAnsi="PT Astra Serif" w:cs="Arial"/>
          <w:color w:val="010101"/>
          <w:sz w:val="28"/>
          <w:szCs w:val="28"/>
        </w:rPr>
        <w:t>В 202</w:t>
      </w:r>
      <w:r w:rsidR="006E77AE">
        <w:rPr>
          <w:rFonts w:ascii="PT Astra Serif" w:hAnsi="PT Astra Serif" w:cs="Arial"/>
          <w:color w:val="010101"/>
          <w:sz w:val="28"/>
          <w:szCs w:val="28"/>
        </w:rPr>
        <w:t>4</w:t>
      </w:r>
      <w:r w:rsidRPr="000B797E">
        <w:rPr>
          <w:rFonts w:ascii="PT Astra Serif" w:hAnsi="PT Astra Serif" w:cs="Arial"/>
          <w:color w:val="010101"/>
          <w:sz w:val="28"/>
          <w:szCs w:val="28"/>
        </w:rPr>
        <w:t xml:space="preserve"> году осуществлялись следующие мероприятия: информирование, консультирование, обобщение правоприменительной практики, профилактич</w:t>
      </w:r>
      <w:r w:rsidRPr="000B797E">
        <w:rPr>
          <w:rFonts w:ascii="PT Astra Serif" w:hAnsi="PT Astra Serif" w:cs="Arial"/>
          <w:color w:val="010101"/>
          <w:sz w:val="28"/>
          <w:szCs w:val="28"/>
        </w:rPr>
        <w:t>е</w:t>
      </w:r>
      <w:r w:rsidRPr="000B797E">
        <w:rPr>
          <w:rFonts w:ascii="PT Astra Serif" w:hAnsi="PT Astra Serif" w:cs="Arial"/>
          <w:color w:val="010101"/>
          <w:sz w:val="28"/>
          <w:szCs w:val="28"/>
        </w:rPr>
        <w:t xml:space="preserve">ские визиты. </w:t>
      </w:r>
      <w:proofErr w:type="gramStart"/>
      <w:r w:rsidRPr="000B797E">
        <w:rPr>
          <w:rFonts w:ascii="PT Astra Serif" w:hAnsi="PT Astra Serif" w:cs="Arial"/>
          <w:color w:val="010101"/>
          <w:sz w:val="28"/>
          <w:szCs w:val="28"/>
        </w:rPr>
        <w:t>С целью осуществления мероприятий в рамках «Информиров</w:t>
      </w:r>
      <w:r w:rsidRPr="000B797E">
        <w:rPr>
          <w:rFonts w:ascii="PT Astra Serif" w:hAnsi="PT Astra Serif" w:cs="Arial"/>
          <w:color w:val="010101"/>
          <w:sz w:val="28"/>
          <w:szCs w:val="28"/>
        </w:rPr>
        <w:t>а</w:t>
      </w:r>
      <w:r w:rsidRPr="000B797E">
        <w:rPr>
          <w:rFonts w:ascii="PT Astra Serif" w:hAnsi="PT Astra Serif" w:cs="Arial"/>
          <w:color w:val="010101"/>
          <w:sz w:val="28"/>
          <w:szCs w:val="28"/>
        </w:rPr>
        <w:t>ние» на официальном сайте муниципального образования «город Ульяновск» в информационно-телекоммуникационной сети «Интернет» (далее – официал</w:t>
      </w:r>
      <w:r w:rsidRPr="000B797E">
        <w:rPr>
          <w:rFonts w:ascii="PT Astra Serif" w:hAnsi="PT Astra Serif" w:cs="Arial"/>
          <w:color w:val="010101"/>
          <w:sz w:val="28"/>
          <w:szCs w:val="28"/>
        </w:rPr>
        <w:t>ь</w:t>
      </w:r>
      <w:r w:rsidRPr="000B797E">
        <w:rPr>
          <w:rFonts w:ascii="PT Astra Serif" w:hAnsi="PT Astra Serif" w:cs="Arial"/>
          <w:color w:val="010101"/>
          <w:sz w:val="28"/>
          <w:szCs w:val="28"/>
        </w:rPr>
        <w:t>ный сайт) обеспечено размещение информации в отношении проведения мун</w:t>
      </w:r>
      <w:r w:rsidRPr="000B797E">
        <w:rPr>
          <w:rFonts w:ascii="PT Astra Serif" w:hAnsi="PT Astra Serif" w:cs="Arial"/>
          <w:color w:val="010101"/>
          <w:sz w:val="28"/>
          <w:szCs w:val="28"/>
        </w:rPr>
        <w:t>и</w:t>
      </w:r>
      <w:r w:rsidRPr="000B797E">
        <w:rPr>
          <w:rFonts w:ascii="PT Astra Serif" w:hAnsi="PT Astra Serif" w:cs="Arial"/>
          <w:color w:val="010101"/>
          <w:sz w:val="28"/>
          <w:szCs w:val="28"/>
        </w:rPr>
        <w:t xml:space="preserve">ципального жилищного контроля на территории муниципального образования </w:t>
      </w:r>
      <w:r w:rsidRPr="000B797E">
        <w:rPr>
          <w:rFonts w:ascii="PT Astra Serif" w:hAnsi="PT Astra Serif" w:cs="Arial"/>
          <w:color w:val="010101"/>
          <w:sz w:val="28"/>
          <w:szCs w:val="28"/>
        </w:rPr>
        <w:lastRenderedPageBreak/>
        <w:t xml:space="preserve">«город Ульяновск»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 </w:t>
      </w:r>
      <w:proofErr w:type="gramEnd"/>
    </w:p>
    <w:p w:rsidR="0085419E" w:rsidRPr="00DE1010" w:rsidRDefault="004E12BA" w:rsidP="00C02AA9">
      <w:pPr>
        <w:pStyle w:val="a9"/>
        <w:ind w:firstLine="709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B797E">
        <w:rPr>
          <w:rFonts w:ascii="PT Astra Serif" w:hAnsi="PT Astra Serif" w:cs="Arial"/>
          <w:color w:val="010101"/>
          <w:sz w:val="28"/>
          <w:szCs w:val="28"/>
        </w:rPr>
        <w:t>В рамках мероприяти</w:t>
      </w:r>
      <w:r w:rsidR="005054AC" w:rsidRPr="000B797E">
        <w:rPr>
          <w:rFonts w:ascii="PT Astra Serif" w:hAnsi="PT Astra Serif" w:cs="Arial"/>
          <w:color w:val="010101"/>
          <w:sz w:val="28"/>
          <w:szCs w:val="28"/>
        </w:rPr>
        <w:t>я</w:t>
      </w:r>
      <w:r w:rsidRPr="000B797E">
        <w:rPr>
          <w:rFonts w:ascii="PT Astra Serif" w:hAnsi="PT Astra Serif" w:cs="Arial"/>
          <w:color w:val="010101"/>
          <w:sz w:val="28"/>
          <w:szCs w:val="28"/>
        </w:rPr>
        <w:t xml:space="preserve"> «Консультирование» </w:t>
      </w:r>
      <w:r w:rsidR="005054AC" w:rsidRPr="000B797E">
        <w:rPr>
          <w:rFonts w:ascii="PT Astra Serif" w:hAnsi="PT Astra Serif" w:cs="Arial"/>
          <w:color w:val="010101"/>
          <w:sz w:val="28"/>
          <w:szCs w:val="28"/>
        </w:rPr>
        <w:t xml:space="preserve">контролируемым лицам </w:t>
      </w:r>
      <w:r w:rsidRPr="000B797E">
        <w:rPr>
          <w:rFonts w:ascii="PT Astra Serif" w:hAnsi="PT Astra Serif" w:cs="Arial"/>
          <w:color w:val="010101"/>
          <w:sz w:val="28"/>
          <w:szCs w:val="28"/>
        </w:rPr>
        <w:t>д</w:t>
      </w:r>
      <w:r w:rsidRPr="000B797E">
        <w:rPr>
          <w:rFonts w:ascii="PT Astra Serif" w:hAnsi="PT Astra Serif" w:cs="Arial"/>
          <w:color w:val="010101"/>
          <w:sz w:val="28"/>
          <w:szCs w:val="28"/>
        </w:rPr>
        <w:t>а</w:t>
      </w:r>
      <w:r w:rsidRPr="000B797E">
        <w:rPr>
          <w:rFonts w:ascii="PT Astra Serif" w:hAnsi="PT Astra Serif" w:cs="Arial"/>
          <w:color w:val="010101"/>
          <w:sz w:val="28"/>
          <w:szCs w:val="28"/>
        </w:rPr>
        <w:t>ны разъяснения по вопросам, связанным с организацией и осуществлением м</w:t>
      </w:r>
      <w:r w:rsidRPr="000B797E">
        <w:rPr>
          <w:rFonts w:ascii="PT Astra Serif" w:hAnsi="PT Astra Serif" w:cs="Arial"/>
          <w:color w:val="010101"/>
          <w:sz w:val="28"/>
          <w:szCs w:val="28"/>
        </w:rPr>
        <w:t>у</w:t>
      </w:r>
      <w:r w:rsidRPr="000B797E">
        <w:rPr>
          <w:rFonts w:ascii="PT Astra Serif" w:hAnsi="PT Astra Serif" w:cs="Arial"/>
          <w:color w:val="010101"/>
          <w:sz w:val="28"/>
          <w:szCs w:val="28"/>
        </w:rPr>
        <w:t xml:space="preserve">ниципального жилищного контроля. </w:t>
      </w:r>
      <w:r w:rsidRPr="00DE1010">
        <w:rPr>
          <w:rFonts w:ascii="PT Astra Serif" w:hAnsi="PT Astra Serif" w:cs="Arial"/>
          <w:color w:val="010101"/>
          <w:sz w:val="28"/>
          <w:szCs w:val="28"/>
        </w:rPr>
        <w:t xml:space="preserve">Общее количество консультирований – </w:t>
      </w:r>
      <w:r w:rsidR="006E77AE">
        <w:rPr>
          <w:rFonts w:ascii="PT Astra Serif" w:hAnsi="PT Astra Serif" w:cs="Arial"/>
          <w:color w:val="auto"/>
          <w:sz w:val="28"/>
          <w:szCs w:val="28"/>
        </w:rPr>
        <w:t>12</w:t>
      </w:r>
      <w:r w:rsidRPr="00DE1010">
        <w:rPr>
          <w:rFonts w:ascii="PT Astra Serif" w:hAnsi="PT Astra Serif" w:cs="Arial"/>
          <w:color w:val="010101"/>
          <w:sz w:val="28"/>
          <w:szCs w:val="28"/>
        </w:rPr>
        <w:t xml:space="preserve">. </w:t>
      </w:r>
    </w:p>
    <w:p w:rsidR="0085419E" w:rsidRPr="00DE1010" w:rsidRDefault="00F41A66" w:rsidP="00F41A66">
      <w:pPr>
        <w:pStyle w:val="a9"/>
        <w:ind w:firstLine="709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DE1010">
        <w:rPr>
          <w:rFonts w:ascii="PT Astra Serif" w:hAnsi="PT Astra Serif"/>
          <w:sz w:val="28"/>
          <w:szCs w:val="28"/>
        </w:rPr>
        <w:t>Доклад о правоприменительной практике осуществления муниципальн</w:t>
      </w:r>
      <w:r w:rsidRPr="00DE1010">
        <w:rPr>
          <w:rFonts w:ascii="PT Astra Serif" w:hAnsi="PT Astra Serif"/>
          <w:sz w:val="28"/>
          <w:szCs w:val="28"/>
        </w:rPr>
        <w:t>о</w:t>
      </w:r>
      <w:r w:rsidRPr="00DE1010">
        <w:rPr>
          <w:rFonts w:ascii="PT Astra Serif" w:hAnsi="PT Astra Serif"/>
          <w:sz w:val="28"/>
          <w:szCs w:val="28"/>
        </w:rPr>
        <w:t>го жилищного контроля на территории муниципального образования «город Ульяновск»</w:t>
      </w:r>
      <w:r w:rsidR="004E12BA" w:rsidRPr="00DE1010">
        <w:rPr>
          <w:rFonts w:ascii="PT Astra Serif" w:hAnsi="PT Astra Serif" w:cs="Arial"/>
          <w:color w:val="010101"/>
          <w:sz w:val="28"/>
          <w:szCs w:val="28"/>
        </w:rPr>
        <w:t xml:space="preserve"> размещ</w:t>
      </w:r>
      <w:r w:rsidRPr="00DE1010">
        <w:rPr>
          <w:rFonts w:ascii="PT Astra Serif" w:hAnsi="PT Astra Serif" w:cs="Arial"/>
          <w:color w:val="010101"/>
          <w:sz w:val="28"/>
          <w:szCs w:val="28"/>
        </w:rPr>
        <w:t>ён</w:t>
      </w:r>
      <w:r w:rsidR="004E12BA" w:rsidRPr="00DE1010">
        <w:rPr>
          <w:rFonts w:ascii="PT Astra Serif" w:hAnsi="PT Astra Serif" w:cs="Arial"/>
          <w:color w:val="010101"/>
          <w:sz w:val="28"/>
          <w:szCs w:val="28"/>
        </w:rPr>
        <w:t xml:space="preserve"> на официальном сайте</w:t>
      </w:r>
      <w:r w:rsidRPr="00DE1010">
        <w:rPr>
          <w:rFonts w:ascii="PT Astra Serif" w:hAnsi="PT Astra Serif" w:cs="Arial"/>
          <w:color w:val="010101"/>
          <w:sz w:val="28"/>
          <w:szCs w:val="28"/>
        </w:rPr>
        <w:t xml:space="preserve"> администрации города Ульяно</w:t>
      </w:r>
      <w:r w:rsidRPr="00DE1010">
        <w:rPr>
          <w:rFonts w:ascii="PT Astra Serif" w:hAnsi="PT Astra Serif" w:cs="Arial"/>
          <w:color w:val="010101"/>
          <w:sz w:val="28"/>
          <w:szCs w:val="28"/>
        </w:rPr>
        <w:t>в</w:t>
      </w:r>
      <w:r w:rsidRPr="00DE1010">
        <w:rPr>
          <w:rFonts w:ascii="PT Astra Serif" w:hAnsi="PT Astra Serif" w:cs="Arial"/>
          <w:color w:val="010101"/>
          <w:sz w:val="28"/>
          <w:szCs w:val="28"/>
        </w:rPr>
        <w:t>ска</w:t>
      </w:r>
      <w:r w:rsidR="0086465F" w:rsidRPr="00DE1010">
        <w:rPr>
          <w:rFonts w:ascii="PT Astra Serif" w:hAnsi="PT Astra Serif" w:cs="Arial"/>
          <w:color w:val="010101"/>
          <w:sz w:val="28"/>
          <w:szCs w:val="28"/>
        </w:rPr>
        <w:t xml:space="preserve"> в информационно-телекоммуникационной сети «Интернет»</w:t>
      </w:r>
      <w:r w:rsidR="004E12BA" w:rsidRPr="00DE1010">
        <w:rPr>
          <w:rFonts w:ascii="PT Astra Serif" w:hAnsi="PT Astra Serif" w:cs="Arial"/>
          <w:color w:val="010101"/>
          <w:sz w:val="28"/>
          <w:szCs w:val="28"/>
        </w:rPr>
        <w:t xml:space="preserve">. </w:t>
      </w:r>
    </w:p>
    <w:p w:rsidR="004E12BA" w:rsidRPr="000B797E" w:rsidRDefault="004E12BA" w:rsidP="00C02AA9">
      <w:pPr>
        <w:pStyle w:val="a9"/>
        <w:ind w:firstLine="709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DE1010">
        <w:rPr>
          <w:rFonts w:ascii="PT Astra Serif" w:hAnsi="PT Astra Serif" w:cs="Arial"/>
          <w:color w:val="010101"/>
          <w:sz w:val="28"/>
          <w:szCs w:val="28"/>
        </w:rPr>
        <w:t xml:space="preserve">В отношении </w:t>
      </w:r>
      <w:r w:rsidR="009C5497" w:rsidRPr="00DE1010">
        <w:rPr>
          <w:rFonts w:ascii="PT Astra Serif" w:hAnsi="PT Astra Serif" w:cs="Arial"/>
          <w:color w:val="010101"/>
          <w:sz w:val="28"/>
          <w:szCs w:val="28"/>
        </w:rPr>
        <w:t xml:space="preserve">контролируемых лиц </w:t>
      </w:r>
      <w:r w:rsidRPr="00DE1010">
        <w:rPr>
          <w:rFonts w:ascii="PT Astra Serif" w:hAnsi="PT Astra Serif" w:cs="Arial"/>
          <w:color w:val="010101"/>
          <w:sz w:val="28"/>
          <w:szCs w:val="28"/>
        </w:rPr>
        <w:t xml:space="preserve">проведено </w:t>
      </w:r>
      <w:r w:rsidR="006E77AE">
        <w:rPr>
          <w:rFonts w:ascii="PT Astra Serif" w:hAnsi="PT Astra Serif" w:cs="Arial"/>
          <w:color w:val="auto"/>
          <w:sz w:val="28"/>
          <w:szCs w:val="28"/>
        </w:rPr>
        <w:t>21</w:t>
      </w:r>
      <w:r w:rsidR="006E77AE">
        <w:rPr>
          <w:rFonts w:ascii="PT Astra Serif" w:hAnsi="PT Astra Serif" w:cs="Arial"/>
          <w:color w:val="010101"/>
          <w:sz w:val="28"/>
          <w:szCs w:val="28"/>
        </w:rPr>
        <w:t xml:space="preserve"> профилактический</w:t>
      </w:r>
      <w:r w:rsidRPr="00DE1010">
        <w:rPr>
          <w:rFonts w:ascii="PT Astra Serif" w:hAnsi="PT Astra Serif" w:cs="Arial"/>
          <w:color w:val="010101"/>
          <w:sz w:val="28"/>
          <w:szCs w:val="28"/>
        </w:rPr>
        <w:t xml:space="preserve"> в</w:t>
      </w:r>
      <w:r w:rsidRPr="00DE1010">
        <w:rPr>
          <w:rFonts w:ascii="PT Astra Serif" w:hAnsi="PT Astra Serif" w:cs="Arial"/>
          <w:color w:val="010101"/>
          <w:sz w:val="28"/>
          <w:szCs w:val="28"/>
        </w:rPr>
        <w:t>и</w:t>
      </w:r>
      <w:r w:rsidRPr="00DE1010">
        <w:rPr>
          <w:rFonts w:ascii="PT Astra Serif" w:hAnsi="PT Astra Serif" w:cs="Arial"/>
          <w:color w:val="010101"/>
          <w:sz w:val="28"/>
          <w:szCs w:val="28"/>
        </w:rPr>
        <w:t>зи</w:t>
      </w:r>
      <w:r w:rsidR="006E77AE">
        <w:rPr>
          <w:rFonts w:ascii="PT Astra Serif" w:hAnsi="PT Astra Serif" w:cs="Arial"/>
          <w:color w:val="010101"/>
          <w:sz w:val="28"/>
          <w:szCs w:val="28"/>
        </w:rPr>
        <w:t>т, выдано 5</w:t>
      </w:r>
      <w:r w:rsidR="00796940" w:rsidRPr="00DE1010">
        <w:rPr>
          <w:rFonts w:ascii="PT Astra Serif" w:hAnsi="PT Astra Serif" w:cs="Arial"/>
          <w:color w:val="010101"/>
          <w:sz w:val="28"/>
          <w:szCs w:val="28"/>
        </w:rPr>
        <w:t xml:space="preserve"> предостережения о недопустимости нарушения обязательных требований.</w:t>
      </w:r>
    </w:p>
    <w:p w:rsidR="00356062" w:rsidRPr="000B797E" w:rsidRDefault="00356062" w:rsidP="00C02AA9">
      <w:pPr>
        <w:pStyle w:val="a9"/>
        <w:ind w:firstLine="709"/>
        <w:jc w:val="both"/>
        <w:rPr>
          <w:rStyle w:val="ab"/>
          <w:rFonts w:ascii="PT Astra Serif" w:hAnsi="PT Astra Serif"/>
          <w:b w:val="0"/>
          <w:sz w:val="28"/>
          <w:szCs w:val="28"/>
        </w:rPr>
      </w:pPr>
      <w:proofErr w:type="gramStart"/>
      <w:r w:rsidRPr="000B797E">
        <w:rPr>
          <w:rStyle w:val="ab"/>
          <w:rFonts w:ascii="PT Astra Serif" w:hAnsi="PT Astra Serif"/>
          <w:b w:val="0"/>
          <w:sz w:val="28"/>
          <w:szCs w:val="28"/>
        </w:rPr>
        <w:t xml:space="preserve">Мониторинг состояния </w:t>
      </w:r>
      <w:r w:rsidR="009C5497" w:rsidRPr="000B797E">
        <w:rPr>
          <w:rFonts w:ascii="PT Astra Serif" w:hAnsi="PT Astra Serif" w:cs="Arial"/>
          <w:color w:val="010101"/>
          <w:sz w:val="28"/>
          <w:szCs w:val="28"/>
        </w:rPr>
        <w:t xml:space="preserve">контролируемых лиц </w:t>
      </w:r>
      <w:r w:rsidRPr="000B797E">
        <w:rPr>
          <w:rStyle w:val="ab"/>
          <w:rFonts w:ascii="PT Astra Serif" w:hAnsi="PT Astra Serif"/>
          <w:b w:val="0"/>
          <w:sz w:val="28"/>
          <w:szCs w:val="28"/>
        </w:rPr>
        <w:t>в сфере жилищного закон</w:t>
      </w:r>
      <w:r w:rsidRPr="000B797E">
        <w:rPr>
          <w:rStyle w:val="ab"/>
          <w:rFonts w:ascii="PT Astra Serif" w:hAnsi="PT Astra Serif"/>
          <w:b w:val="0"/>
          <w:sz w:val="28"/>
          <w:szCs w:val="28"/>
        </w:rPr>
        <w:t>о</w:t>
      </w:r>
      <w:r w:rsidRPr="000B797E">
        <w:rPr>
          <w:rStyle w:val="ab"/>
          <w:rFonts w:ascii="PT Astra Serif" w:hAnsi="PT Astra Serif"/>
          <w:b w:val="0"/>
          <w:sz w:val="28"/>
          <w:szCs w:val="28"/>
        </w:rPr>
        <w:t>дательства выявил, что ключевыми и наиболее значимыми рисками являются нарушения, предусмотренные частью 2 статьи 162 Жилищного кодекса Росси</w:t>
      </w:r>
      <w:r w:rsidRPr="000B797E">
        <w:rPr>
          <w:rStyle w:val="ab"/>
          <w:rFonts w:ascii="PT Astra Serif" w:hAnsi="PT Astra Serif"/>
          <w:b w:val="0"/>
          <w:sz w:val="28"/>
          <w:szCs w:val="28"/>
        </w:rPr>
        <w:t>й</w:t>
      </w:r>
      <w:r w:rsidRPr="000B797E">
        <w:rPr>
          <w:rStyle w:val="ab"/>
          <w:rFonts w:ascii="PT Astra Serif" w:hAnsi="PT Astra Serif"/>
          <w:b w:val="0"/>
          <w:sz w:val="28"/>
          <w:szCs w:val="28"/>
        </w:rPr>
        <w:t xml:space="preserve">ской Федерации, а именно - ненадлежащее </w:t>
      </w:r>
      <w:r w:rsidR="009C5497" w:rsidRPr="000B797E">
        <w:rPr>
          <w:rStyle w:val="ab"/>
          <w:rFonts w:ascii="PT Astra Serif" w:hAnsi="PT Astra Serif"/>
          <w:b w:val="0"/>
          <w:sz w:val="28"/>
          <w:szCs w:val="28"/>
        </w:rPr>
        <w:t>выполнение работ и (или) оказание</w:t>
      </w:r>
      <w:r w:rsidRPr="000B797E">
        <w:rPr>
          <w:rStyle w:val="ab"/>
          <w:rFonts w:ascii="PT Astra Serif" w:hAnsi="PT Astra Serif"/>
          <w:b w:val="0"/>
          <w:sz w:val="28"/>
          <w:szCs w:val="28"/>
        </w:rPr>
        <w:t xml:space="preserve"> услуг по управлению многоквартирным домом</w:t>
      </w:r>
      <w:r w:rsidR="009C5497" w:rsidRPr="000B797E">
        <w:rPr>
          <w:rStyle w:val="ab"/>
          <w:rFonts w:ascii="PT Astra Serif" w:hAnsi="PT Astra Serif"/>
          <w:b w:val="0"/>
          <w:sz w:val="28"/>
          <w:szCs w:val="28"/>
        </w:rPr>
        <w:t>, оказание услуг</w:t>
      </w:r>
      <w:r w:rsidRPr="000B797E">
        <w:rPr>
          <w:rStyle w:val="ab"/>
          <w:rFonts w:ascii="PT Astra Serif" w:hAnsi="PT Astra Serif"/>
          <w:b w:val="0"/>
          <w:sz w:val="28"/>
          <w:szCs w:val="28"/>
        </w:rPr>
        <w:t xml:space="preserve"> и (или) выпо</w:t>
      </w:r>
      <w:r w:rsidRPr="000B797E">
        <w:rPr>
          <w:rStyle w:val="ab"/>
          <w:rFonts w:ascii="PT Astra Serif" w:hAnsi="PT Astra Serif"/>
          <w:b w:val="0"/>
          <w:sz w:val="28"/>
          <w:szCs w:val="28"/>
        </w:rPr>
        <w:t>л</w:t>
      </w:r>
      <w:r w:rsidRPr="000B797E">
        <w:rPr>
          <w:rStyle w:val="ab"/>
          <w:rFonts w:ascii="PT Astra Serif" w:hAnsi="PT Astra Serif"/>
          <w:b w:val="0"/>
          <w:sz w:val="28"/>
          <w:szCs w:val="28"/>
        </w:rPr>
        <w:t>нение работ по</w:t>
      </w:r>
      <w:r w:rsidR="009C5497" w:rsidRPr="000B797E">
        <w:rPr>
          <w:rStyle w:val="ab"/>
          <w:rFonts w:ascii="PT Astra Serif" w:hAnsi="PT Astra Serif"/>
          <w:b w:val="0"/>
          <w:sz w:val="28"/>
          <w:szCs w:val="28"/>
        </w:rPr>
        <w:t xml:space="preserve"> надлежащему</w:t>
      </w:r>
      <w:r w:rsidRPr="000B797E">
        <w:rPr>
          <w:rStyle w:val="ab"/>
          <w:rFonts w:ascii="PT Astra Serif" w:hAnsi="PT Astra Serif"/>
          <w:b w:val="0"/>
          <w:sz w:val="28"/>
          <w:szCs w:val="28"/>
        </w:rPr>
        <w:t xml:space="preserve"> содержанию и ремонту общего имущества в т</w:t>
      </w:r>
      <w:r w:rsidRPr="000B797E">
        <w:rPr>
          <w:rStyle w:val="ab"/>
          <w:rFonts w:ascii="PT Astra Serif" w:hAnsi="PT Astra Serif"/>
          <w:b w:val="0"/>
          <w:sz w:val="28"/>
          <w:szCs w:val="28"/>
        </w:rPr>
        <w:t>а</w:t>
      </w:r>
      <w:r w:rsidRPr="000B797E">
        <w:rPr>
          <w:rStyle w:val="ab"/>
          <w:rFonts w:ascii="PT Astra Serif" w:hAnsi="PT Astra Serif"/>
          <w:b w:val="0"/>
          <w:sz w:val="28"/>
          <w:szCs w:val="28"/>
        </w:rPr>
        <w:t>ком доме.</w:t>
      </w:r>
      <w:proofErr w:type="gramEnd"/>
    </w:p>
    <w:p w:rsidR="00356062" w:rsidRPr="000B797E" w:rsidRDefault="00356062" w:rsidP="00C02AA9">
      <w:pPr>
        <w:pStyle w:val="a9"/>
        <w:ind w:firstLine="709"/>
        <w:jc w:val="both"/>
        <w:rPr>
          <w:rStyle w:val="ab"/>
          <w:rFonts w:ascii="PT Astra Serif" w:hAnsi="PT Astra Serif"/>
          <w:b w:val="0"/>
          <w:sz w:val="28"/>
          <w:szCs w:val="28"/>
        </w:rPr>
      </w:pPr>
      <w:r w:rsidRPr="000B797E">
        <w:rPr>
          <w:rStyle w:val="ab"/>
          <w:rFonts w:ascii="PT Astra Serif" w:hAnsi="PT Astra Serif"/>
          <w:b w:val="0"/>
          <w:sz w:val="28"/>
          <w:szCs w:val="28"/>
        </w:rPr>
        <w:t>Одной из причин вышеуказанных нарушений является различное толк</w:t>
      </w:r>
      <w:r w:rsidRPr="000B797E">
        <w:rPr>
          <w:rStyle w:val="ab"/>
          <w:rFonts w:ascii="PT Astra Serif" w:hAnsi="PT Astra Serif"/>
          <w:b w:val="0"/>
          <w:sz w:val="28"/>
          <w:szCs w:val="28"/>
        </w:rPr>
        <w:t>о</w:t>
      </w:r>
      <w:r w:rsidRPr="000B797E">
        <w:rPr>
          <w:rStyle w:val="ab"/>
          <w:rFonts w:ascii="PT Astra Serif" w:hAnsi="PT Astra Serif"/>
          <w:b w:val="0"/>
          <w:sz w:val="28"/>
          <w:szCs w:val="28"/>
        </w:rPr>
        <w:t xml:space="preserve">вание </w:t>
      </w:r>
      <w:r w:rsidR="001B18B3" w:rsidRPr="000B797E">
        <w:rPr>
          <w:rFonts w:ascii="PT Astra Serif" w:hAnsi="PT Astra Serif" w:cs="Arial"/>
          <w:color w:val="010101"/>
          <w:sz w:val="28"/>
          <w:szCs w:val="28"/>
        </w:rPr>
        <w:t xml:space="preserve">контролируемыми лицами </w:t>
      </w:r>
      <w:r w:rsidRPr="000B797E">
        <w:rPr>
          <w:rStyle w:val="ab"/>
          <w:rFonts w:ascii="PT Astra Serif" w:hAnsi="PT Astra Serif"/>
          <w:b w:val="0"/>
          <w:sz w:val="28"/>
          <w:szCs w:val="28"/>
        </w:rPr>
        <w:t xml:space="preserve">действующего жилищного законодательства и позиция </w:t>
      </w:r>
      <w:r w:rsidR="001B18B3" w:rsidRPr="000B797E">
        <w:rPr>
          <w:rFonts w:ascii="PT Astra Serif" w:hAnsi="PT Astra Serif" w:cs="Arial"/>
          <w:color w:val="010101"/>
          <w:sz w:val="28"/>
          <w:szCs w:val="28"/>
        </w:rPr>
        <w:t>контролируемых лиц</w:t>
      </w:r>
      <w:r w:rsidRPr="000B797E">
        <w:rPr>
          <w:rStyle w:val="ab"/>
          <w:rFonts w:ascii="PT Astra Serif" w:hAnsi="PT Astra Serif"/>
          <w:b w:val="0"/>
          <w:sz w:val="28"/>
          <w:szCs w:val="28"/>
        </w:rPr>
        <w:t xml:space="preserve"> о необязательности соблюдения этих требований.</w:t>
      </w:r>
    </w:p>
    <w:p w:rsidR="00315334" w:rsidRPr="000B797E" w:rsidRDefault="00315334" w:rsidP="00C02AA9">
      <w:pPr>
        <w:pStyle w:val="a6"/>
        <w:spacing w:after="0" w:line="240" w:lineRule="auto"/>
        <w:ind w:left="0" w:firstLine="709"/>
        <w:jc w:val="both"/>
        <w:rPr>
          <w:rFonts w:ascii="PT Astra Serif" w:hAnsi="PT Astra Serif"/>
          <w:color w:val="FF0000"/>
        </w:rPr>
      </w:pPr>
      <w:r w:rsidRPr="000B797E">
        <w:rPr>
          <w:rFonts w:ascii="PT Astra Serif" w:hAnsi="PT Astra Serif"/>
          <w:sz w:val="28"/>
          <w:szCs w:val="28"/>
        </w:rPr>
        <w:t xml:space="preserve">Основные проблемы, на решение которых будет направлена </w:t>
      </w:r>
      <w:r w:rsidR="00A738F9" w:rsidRPr="000B797E">
        <w:rPr>
          <w:rFonts w:ascii="PT Astra Serif" w:hAnsi="PT Astra Serif"/>
          <w:sz w:val="28"/>
          <w:szCs w:val="28"/>
        </w:rPr>
        <w:t>П</w:t>
      </w:r>
      <w:r w:rsidRPr="000B797E">
        <w:rPr>
          <w:rFonts w:ascii="PT Astra Serif" w:hAnsi="PT Astra Serif"/>
          <w:sz w:val="28"/>
          <w:szCs w:val="28"/>
        </w:rPr>
        <w:t>рограмма: формирование модели социально ответственного, добросовестного, правового поведения контролируемых лиц и единого понимания обязательных требов</w:t>
      </w:r>
      <w:r w:rsidRPr="000B797E">
        <w:rPr>
          <w:rFonts w:ascii="PT Astra Serif" w:hAnsi="PT Astra Serif"/>
          <w:sz w:val="28"/>
          <w:szCs w:val="28"/>
        </w:rPr>
        <w:t>а</w:t>
      </w:r>
      <w:r w:rsidRPr="000B797E">
        <w:rPr>
          <w:rFonts w:ascii="PT Astra Serif" w:hAnsi="PT Astra Serif"/>
          <w:sz w:val="28"/>
          <w:szCs w:val="28"/>
        </w:rPr>
        <w:t>ний у всех участников контрольной деятельности</w:t>
      </w:r>
      <w:r w:rsidR="00EB58FC" w:rsidRPr="000B797E">
        <w:rPr>
          <w:rFonts w:ascii="PT Astra Serif" w:hAnsi="PT Astra Serif"/>
          <w:sz w:val="28"/>
          <w:szCs w:val="28"/>
        </w:rPr>
        <w:t>.</w:t>
      </w:r>
    </w:p>
    <w:p w:rsidR="00315334" w:rsidRPr="000B797E" w:rsidRDefault="00315334" w:rsidP="00C02AA9">
      <w:pPr>
        <w:pStyle w:val="a6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0B797E">
        <w:rPr>
          <w:rFonts w:ascii="PT Astra Serif" w:hAnsi="PT Astra Serif"/>
          <w:sz w:val="28"/>
          <w:szCs w:val="28"/>
        </w:rPr>
        <w:t>Проведение профилактических мероприятий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4E12BA" w:rsidRPr="000B797E" w:rsidRDefault="00315334" w:rsidP="00C02AA9">
      <w:pPr>
        <w:pStyle w:val="a6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0B797E">
        <w:rPr>
          <w:rFonts w:ascii="PT Astra Serif" w:hAnsi="PT Astra Serif"/>
          <w:sz w:val="28"/>
          <w:szCs w:val="28"/>
          <w:shd w:val="clear" w:color="auto" w:fill="FFFFFF"/>
        </w:rPr>
        <w:t>Мероприятия Программы представляют собой комплекс мер, направле</w:t>
      </w:r>
      <w:r w:rsidRPr="000B797E">
        <w:rPr>
          <w:rFonts w:ascii="PT Astra Serif" w:hAnsi="PT Astra Serif"/>
          <w:sz w:val="28"/>
          <w:szCs w:val="28"/>
          <w:shd w:val="clear" w:color="auto" w:fill="FFFFFF"/>
        </w:rPr>
        <w:t>н</w:t>
      </w:r>
      <w:r w:rsidRPr="000B797E">
        <w:rPr>
          <w:rFonts w:ascii="PT Astra Serif" w:hAnsi="PT Astra Serif"/>
          <w:sz w:val="28"/>
          <w:szCs w:val="28"/>
          <w:shd w:val="clear" w:color="auto" w:fill="FFFFFF"/>
        </w:rPr>
        <w:t>ных на достижение целей и решение основных задач Программы.</w:t>
      </w:r>
    </w:p>
    <w:p w:rsidR="004E12BA" w:rsidRPr="000B797E" w:rsidRDefault="004E12BA" w:rsidP="00C02AA9">
      <w:pPr>
        <w:pStyle w:val="a6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0B797E">
        <w:rPr>
          <w:rFonts w:ascii="PT Astra Serif" w:hAnsi="PT Astra Serif" w:cs="Arial"/>
          <w:color w:val="010101"/>
          <w:sz w:val="28"/>
          <w:szCs w:val="28"/>
        </w:rPr>
        <w:t>Проведение профилактических мероприятий, направленных на соблюд</w:t>
      </w:r>
      <w:r w:rsidRPr="000B797E">
        <w:rPr>
          <w:rFonts w:ascii="PT Astra Serif" w:hAnsi="PT Astra Serif" w:cs="Arial"/>
          <w:color w:val="010101"/>
          <w:sz w:val="28"/>
          <w:szCs w:val="28"/>
        </w:rPr>
        <w:t>е</w:t>
      </w:r>
      <w:r w:rsidRPr="000B797E">
        <w:rPr>
          <w:rFonts w:ascii="PT Astra Serif" w:hAnsi="PT Astra Serif" w:cs="Arial"/>
          <w:color w:val="010101"/>
          <w:sz w:val="28"/>
          <w:szCs w:val="28"/>
        </w:rPr>
        <w:t xml:space="preserve">ние </w:t>
      </w:r>
      <w:r w:rsidR="00A738F9" w:rsidRPr="000B797E">
        <w:rPr>
          <w:rFonts w:ascii="PT Astra Serif" w:hAnsi="PT Astra Serif" w:cs="Arial"/>
          <w:color w:val="010101"/>
          <w:sz w:val="28"/>
          <w:szCs w:val="28"/>
        </w:rPr>
        <w:t xml:space="preserve">контролируемыми лицами </w:t>
      </w:r>
      <w:r w:rsidRPr="000B797E">
        <w:rPr>
          <w:rFonts w:ascii="PT Astra Serif" w:hAnsi="PT Astra Serif" w:cs="Arial"/>
          <w:color w:val="010101"/>
          <w:sz w:val="28"/>
          <w:szCs w:val="28"/>
        </w:rPr>
        <w:t>обязательных требований жилищного законод</w:t>
      </w:r>
      <w:r w:rsidRPr="000B797E">
        <w:rPr>
          <w:rFonts w:ascii="PT Astra Serif" w:hAnsi="PT Astra Serif" w:cs="Arial"/>
          <w:color w:val="010101"/>
          <w:sz w:val="28"/>
          <w:szCs w:val="28"/>
        </w:rPr>
        <w:t>а</w:t>
      </w:r>
      <w:r w:rsidRPr="000B797E">
        <w:rPr>
          <w:rFonts w:ascii="PT Astra Serif" w:hAnsi="PT Astra Serif" w:cs="Arial"/>
          <w:color w:val="010101"/>
          <w:sz w:val="28"/>
          <w:szCs w:val="28"/>
        </w:rPr>
        <w:t xml:space="preserve">тельства, на побуждение </w:t>
      </w:r>
      <w:r w:rsidR="00A738F9" w:rsidRPr="000B797E">
        <w:rPr>
          <w:rFonts w:ascii="PT Astra Serif" w:hAnsi="PT Astra Serif" w:cs="Arial"/>
          <w:color w:val="010101"/>
          <w:sz w:val="28"/>
          <w:szCs w:val="28"/>
        </w:rPr>
        <w:t>контролируемых лиц</w:t>
      </w:r>
      <w:r w:rsidRPr="000B797E">
        <w:rPr>
          <w:rFonts w:ascii="PT Astra Serif" w:hAnsi="PT Astra Serif" w:cs="Arial"/>
          <w:color w:val="010101"/>
          <w:sz w:val="28"/>
          <w:szCs w:val="28"/>
        </w:rPr>
        <w:t xml:space="preserve"> к добросовестности, будет сп</w:t>
      </w:r>
      <w:r w:rsidRPr="000B797E">
        <w:rPr>
          <w:rFonts w:ascii="PT Astra Serif" w:hAnsi="PT Astra Serif" w:cs="Arial"/>
          <w:color w:val="010101"/>
          <w:sz w:val="28"/>
          <w:szCs w:val="28"/>
        </w:rPr>
        <w:t>о</w:t>
      </w:r>
      <w:r w:rsidRPr="000B797E">
        <w:rPr>
          <w:rFonts w:ascii="PT Astra Serif" w:hAnsi="PT Astra Serif" w:cs="Arial"/>
          <w:color w:val="010101"/>
          <w:sz w:val="28"/>
          <w:szCs w:val="28"/>
        </w:rPr>
        <w:t>собствовать повышению их ответственности, а также снижению количества с</w:t>
      </w:r>
      <w:r w:rsidRPr="000B797E">
        <w:rPr>
          <w:rFonts w:ascii="PT Astra Serif" w:hAnsi="PT Astra Serif" w:cs="Arial"/>
          <w:color w:val="010101"/>
          <w:sz w:val="28"/>
          <w:szCs w:val="28"/>
        </w:rPr>
        <w:t>о</w:t>
      </w:r>
      <w:r w:rsidRPr="000B797E">
        <w:rPr>
          <w:rFonts w:ascii="PT Astra Serif" w:hAnsi="PT Astra Serif" w:cs="Arial"/>
          <w:color w:val="010101"/>
          <w:sz w:val="28"/>
          <w:szCs w:val="28"/>
        </w:rPr>
        <w:t>вершаемых нарушений. </w:t>
      </w:r>
    </w:p>
    <w:p w:rsidR="00315334" w:rsidRPr="000B797E" w:rsidRDefault="00315334" w:rsidP="00C02AA9">
      <w:pPr>
        <w:pStyle w:val="a6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0B797E">
        <w:rPr>
          <w:rFonts w:ascii="PT Astra Serif" w:hAnsi="PT Astra Serif"/>
          <w:sz w:val="28"/>
          <w:szCs w:val="28"/>
        </w:rPr>
        <w:t>Профилактические мероприятия (консультирование, информирование и объявление предостережения</w:t>
      </w:r>
      <w:r w:rsidR="004E12BA" w:rsidRPr="000B797E">
        <w:rPr>
          <w:rFonts w:ascii="PT Astra Serif" w:hAnsi="PT Astra Serif"/>
          <w:sz w:val="28"/>
          <w:szCs w:val="28"/>
        </w:rPr>
        <w:t>, профилактические визиты</w:t>
      </w:r>
      <w:r w:rsidRPr="000B797E">
        <w:rPr>
          <w:rFonts w:ascii="PT Astra Serif" w:hAnsi="PT Astra Serif"/>
          <w:sz w:val="28"/>
          <w:szCs w:val="28"/>
        </w:rPr>
        <w:t>) проводятся в течение всего 202</w:t>
      </w:r>
      <w:r w:rsidR="00B54873" w:rsidRPr="000B797E">
        <w:rPr>
          <w:rFonts w:ascii="PT Astra Serif" w:hAnsi="PT Astra Serif"/>
          <w:sz w:val="28"/>
          <w:szCs w:val="28"/>
        </w:rPr>
        <w:t>4</w:t>
      </w:r>
      <w:r w:rsidRPr="000B797E">
        <w:rPr>
          <w:rFonts w:ascii="PT Astra Serif" w:hAnsi="PT Astra Serif"/>
          <w:sz w:val="28"/>
          <w:szCs w:val="28"/>
        </w:rPr>
        <w:t xml:space="preserve"> года.</w:t>
      </w:r>
    </w:p>
    <w:p w:rsidR="00A84288" w:rsidRPr="000B797E" w:rsidRDefault="00A84288" w:rsidP="00C02AA9">
      <w:pPr>
        <w:pStyle w:val="a9"/>
        <w:ind w:firstLine="709"/>
        <w:jc w:val="both"/>
        <w:rPr>
          <w:rStyle w:val="ab"/>
          <w:rFonts w:ascii="PT Astra Serif" w:hAnsi="PT Astra Serif"/>
          <w:b w:val="0"/>
          <w:bCs w:val="0"/>
          <w:sz w:val="28"/>
          <w:szCs w:val="28"/>
        </w:rPr>
      </w:pPr>
    </w:p>
    <w:p w:rsidR="0053089B" w:rsidRPr="000B797E" w:rsidRDefault="0053089B" w:rsidP="00AC5417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bookmarkStart w:id="0" w:name="sub_1200"/>
      <w:r w:rsidRPr="000B797E">
        <w:rPr>
          <w:rFonts w:ascii="PT Astra Serif" w:hAnsi="PT Astra Serif"/>
          <w:b/>
          <w:sz w:val="28"/>
          <w:szCs w:val="28"/>
        </w:rPr>
        <w:t xml:space="preserve">II. Цели </w:t>
      </w:r>
      <w:r w:rsidR="000E50A5" w:rsidRPr="000B797E">
        <w:rPr>
          <w:rFonts w:ascii="PT Astra Serif" w:hAnsi="PT Astra Serif"/>
          <w:b/>
          <w:sz w:val="28"/>
          <w:szCs w:val="28"/>
        </w:rPr>
        <w:t xml:space="preserve">и задачи </w:t>
      </w:r>
      <w:proofErr w:type="gramStart"/>
      <w:r w:rsidRPr="000B797E">
        <w:rPr>
          <w:rFonts w:ascii="PT Astra Serif" w:hAnsi="PT Astra Serif"/>
          <w:b/>
          <w:sz w:val="28"/>
          <w:szCs w:val="28"/>
        </w:rPr>
        <w:t>Программы</w:t>
      </w:r>
      <w:r w:rsidR="00C948BE" w:rsidRPr="000B797E">
        <w:rPr>
          <w:rFonts w:ascii="PT Astra Serif" w:hAnsi="PT Astra Serif"/>
          <w:b/>
          <w:sz w:val="28"/>
          <w:szCs w:val="28"/>
        </w:rPr>
        <w:t xml:space="preserve"> профилактики рисков причинения вреда</w:t>
      </w:r>
      <w:proofErr w:type="gramEnd"/>
    </w:p>
    <w:bookmarkEnd w:id="0"/>
    <w:p w:rsidR="0053089B" w:rsidRPr="000B797E" w:rsidRDefault="0053089B" w:rsidP="00C02AA9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3089B" w:rsidRPr="000B797E" w:rsidRDefault="0053089B" w:rsidP="00C02AA9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sub_1005"/>
      <w:r w:rsidRPr="000B797E">
        <w:rPr>
          <w:rFonts w:ascii="PT Astra Serif" w:hAnsi="PT Astra Serif"/>
          <w:sz w:val="28"/>
          <w:szCs w:val="28"/>
        </w:rPr>
        <w:t>Целями проведения профилактических мероприятий являются:</w:t>
      </w:r>
    </w:p>
    <w:p w:rsidR="0053089B" w:rsidRPr="000B797E" w:rsidRDefault="0053089B" w:rsidP="00C02AA9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0B797E">
        <w:rPr>
          <w:rFonts w:ascii="PT Astra Serif" w:hAnsi="PT Astra Serif"/>
          <w:sz w:val="28"/>
          <w:szCs w:val="28"/>
        </w:rPr>
        <w:lastRenderedPageBreak/>
        <w:t>- формирование единого подхода к организации и проведению профила</w:t>
      </w:r>
      <w:r w:rsidRPr="000B797E">
        <w:rPr>
          <w:rFonts w:ascii="PT Astra Serif" w:hAnsi="PT Astra Serif"/>
          <w:sz w:val="28"/>
          <w:szCs w:val="28"/>
        </w:rPr>
        <w:t>к</w:t>
      </w:r>
      <w:r w:rsidRPr="000B797E">
        <w:rPr>
          <w:rFonts w:ascii="PT Astra Serif" w:hAnsi="PT Astra Serif"/>
          <w:sz w:val="28"/>
          <w:szCs w:val="28"/>
        </w:rPr>
        <w:t>тических мероприятий;</w:t>
      </w:r>
    </w:p>
    <w:bookmarkEnd w:id="1"/>
    <w:p w:rsidR="0053089B" w:rsidRPr="000B797E" w:rsidRDefault="0053089B" w:rsidP="00C02AA9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0B797E">
        <w:rPr>
          <w:rFonts w:ascii="PT Astra Serif" w:hAnsi="PT Astra Serif"/>
          <w:sz w:val="28"/>
          <w:szCs w:val="28"/>
        </w:rPr>
        <w:t xml:space="preserve">- повышение прозрачности и открытости деятельности </w:t>
      </w:r>
      <w:r w:rsidR="000E50A5" w:rsidRPr="008F4155">
        <w:rPr>
          <w:rFonts w:ascii="PT Astra Serif" w:hAnsi="PT Astra Serif"/>
          <w:color w:val="auto"/>
          <w:sz w:val="28"/>
          <w:szCs w:val="28"/>
        </w:rPr>
        <w:t>отдела муниц</w:t>
      </w:r>
      <w:r w:rsidR="000E50A5" w:rsidRPr="008F4155">
        <w:rPr>
          <w:rFonts w:ascii="PT Astra Serif" w:hAnsi="PT Astra Serif"/>
          <w:color w:val="auto"/>
          <w:sz w:val="28"/>
          <w:szCs w:val="28"/>
        </w:rPr>
        <w:t>и</w:t>
      </w:r>
      <w:r w:rsidR="000E50A5" w:rsidRPr="008F4155">
        <w:rPr>
          <w:rFonts w:ascii="PT Astra Serif" w:hAnsi="PT Astra Serif"/>
          <w:color w:val="auto"/>
          <w:sz w:val="28"/>
          <w:szCs w:val="28"/>
        </w:rPr>
        <w:t>пального жилищного контроля</w:t>
      </w:r>
      <w:r w:rsidRPr="000B797E">
        <w:rPr>
          <w:rFonts w:ascii="PT Astra Serif" w:hAnsi="PT Astra Serif"/>
          <w:sz w:val="28"/>
          <w:szCs w:val="28"/>
        </w:rPr>
        <w:t>;</w:t>
      </w:r>
    </w:p>
    <w:p w:rsidR="0053089B" w:rsidRPr="000B797E" w:rsidRDefault="0053089B" w:rsidP="00C02AA9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0B797E">
        <w:rPr>
          <w:rFonts w:ascii="PT Astra Serif" w:hAnsi="PT Astra Serif"/>
          <w:sz w:val="28"/>
          <w:szCs w:val="28"/>
        </w:rPr>
        <w:t xml:space="preserve">- предупреждение нарушения </w:t>
      </w:r>
      <w:r w:rsidR="0036659D" w:rsidRPr="000B797E">
        <w:rPr>
          <w:rFonts w:ascii="PT Astra Serif" w:hAnsi="PT Astra Serif" w:cs="Arial"/>
          <w:color w:val="010101"/>
          <w:sz w:val="28"/>
          <w:szCs w:val="28"/>
        </w:rPr>
        <w:t>контролируемыми лицами</w:t>
      </w:r>
      <w:r w:rsidRPr="000B797E">
        <w:rPr>
          <w:rFonts w:ascii="PT Astra Serif" w:hAnsi="PT Astra Serif"/>
          <w:sz w:val="28"/>
          <w:szCs w:val="28"/>
        </w:rPr>
        <w:t xml:space="preserve"> обязательных требований посредством правовой информированности;</w:t>
      </w:r>
    </w:p>
    <w:p w:rsidR="0053089B" w:rsidRPr="000B797E" w:rsidRDefault="0053089B" w:rsidP="00C02AA9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0B797E">
        <w:rPr>
          <w:rFonts w:ascii="PT Astra Serif" w:hAnsi="PT Astra Serif"/>
          <w:sz w:val="28"/>
          <w:szCs w:val="28"/>
        </w:rPr>
        <w:t xml:space="preserve">- повышение эффективности взаимодействия </w:t>
      </w:r>
      <w:r w:rsidR="00DC52B3" w:rsidRPr="000B797E">
        <w:rPr>
          <w:rFonts w:ascii="PT Astra Serif" w:hAnsi="PT Astra Serif" w:cs="Arial"/>
          <w:color w:val="010101"/>
          <w:sz w:val="28"/>
          <w:szCs w:val="28"/>
        </w:rPr>
        <w:t xml:space="preserve">контролируемых лиц </w:t>
      </w:r>
      <w:r w:rsidRPr="000B797E">
        <w:rPr>
          <w:rFonts w:ascii="PT Astra Serif" w:hAnsi="PT Astra Serif"/>
          <w:sz w:val="28"/>
          <w:szCs w:val="28"/>
        </w:rPr>
        <w:t>с о</w:t>
      </w:r>
      <w:r w:rsidRPr="000B797E">
        <w:rPr>
          <w:rFonts w:ascii="PT Astra Serif" w:hAnsi="PT Astra Serif"/>
          <w:sz w:val="28"/>
          <w:szCs w:val="28"/>
        </w:rPr>
        <w:t>р</w:t>
      </w:r>
      <w:r w:rsidRPr="000B797E">
        <w:rPr>
          <w:rFonts w:ascii="PT Astra Serif" w:hAnsi="PT Astra Serif"/>
          <w:sz w:val="28"/>
          <w:szCs w:val="28"/>
        </w:rPr>
        <w:t>ганом муниципального контроля, качества и оперативности исполнения мун</w:t>
      </w:r>
      <w:r w:rsidRPr="000B797E">
        <w:rPr>
          <w:rFonts w:ascii="PT Astra Serif" w:hAnsi="PT Astra Serif"/>
          <w:sz w:val="28"/>
          <w:szCs w:val="28"/>
        </w:rPr>
        <w:t>и</w:t>
      </w:r>
      <w:r w:rsidRPr="000B797E">
        <w:rPr>
          <w:rFonts w:ascii="PT Astra Serif" w:hAnsi="PT Astra Serif"/>
          <w:sz w:val="28"/>
          <w:szCs w:val="28"/>
        </w:rPr>
        <w:t>ципальных функций.</w:t>
      </w:r>
    </w:p>
    <w:p w:rsidR="0053089B" w:rsidRPr="000B797E" w:rsidRDefault="0053089B" w:rsidP="00C02AA9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0B797E">
        <w:rPr>
          <w:rFonts w:ascii="PT Astra Serif" w:hAnsi="PT Astra Serif"/>
          <w:sz w:val="28"/>
          <w:szCs w:val="28"/>
        </w:rPr>
        <w:t>Задачами программы являются:</w:t>
      </w:r>
    </w:p>
    <w:p w:rsidR="00B90BD0" w:rsidRPr="000B797E" w:rsidRDefault="00B90BD0" w:rsidP="00C02AA9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0B797E">
        <w:rPr>
          <w:rFonts w:ascii="PT Astra Serif" w:hAnsi="PT Astra Serif"/>
          <w:sz w:val="28"/>
          <w:szCs w:val="28"/>
        </w:rPr>
        <w:t xml:space="preserve">- </w:t>
      </w:r>
      <w:r w:rsidRPr="000B797E">
        <w:rPr>
          <w:rFonts w:ascii="PT Astra Serif" w:hAnsi="PT Astra Serif"/>
          <w:color w:val="auto"/>
          <w:sz w:val="28"/>
          <w:szCs w:val="28"/>
        </w:rPr>
        <w:t>максимальное сохранение муниципального жилищного фонда;</w:t>
      </w:r>
    </w:p>
    <w:p w:rsidR="0053089B" w:rsidRPr="000B797E" w:rsidRDefault="0053089B" w:rsidP="00C02AA9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0B797E">
        <w:rPr>
          <w:rFonts w:ascii="PT Astra Serif" w:hAnsi="PT Astra Serif"/>
          <w:sz w:val="28"/>
          <w:szCs w:val="28"/>
        </w:rPr>
        <w:t xml:space="preserve">- укрепление системы профилактики </w:t>
      </w:r>
      <w:r w:rsidR="000E50A5" w:rsidRPr="000B797E">
        <w:rPr>
          <w:rFonts w:ascii="PT Astra Serif" w:hAnsi="PT Astra Serif"/>
          <w:sz w:val="28"/>
          <w:szCs w:val="28"/>
        </w:rPr>
        <w:t>рисков причинения вреда (ущерба) охраняемым законом ценностям</w:t>
      </w:r>
      <w:r w:rsidRPr="000B797E">
        <w:rPr>
          <w:rFonts w:ascii="PT Astra Serif" w:hAnsi="PT Astra Serif"/>
          <w:sz w:val="28"/>
          <w:szCs w:val="28"/>
        </w:rPr>
        <w:t>, путем активизации профилактической де</w:t>
      </w:r>
      <w:r w:rsidRPr="000B797E">
        <w:rPr>
          <w:rFonts w:ascii="PT Astra Serif" w:hAnsi="PT Astra Serif"/>
          <w:sz w:val="28"/>
          <w:szCs w:val="28"/>
        </w:rPr>
        <w:t>я</w:t>
      </w:r>
      <w:r w:rsidRPr="000B797E">
        <w:rPr>
          <w:rFonts w:ascii="PT Astra Serif" w:hAnsi="PT Astra Serif"/>
          <w:sz w:val="28"/>
          <w:szCs w:val="28"/>
        </w:rPr>
        <w:t>тельности;</w:t>
      </w:r>
    </w:p>
    <w:p w:rsidR="0053089B" w:rsidRPr="000B797E" w:rsidRDefault="0053089B" w:rsidP="00C02AA9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0B797E">
        <w:rPr>
          <w:rFonts w:ascii="PT Astra Serif" w:hAnsi="PT Astra Serif"/>
          <w:sz w:val="28"/>
          <w:szCs w:val="28"/>
        </w:rPr>
        <w:t xml:space="preserve">- выявление </w:t>
      </w:r>
      <w:r w:rsidR="0099205A" w:rsidRPr="000B797E">
        <w:rPr>
          <w:rFonts w:ascii="PT Astra Serif" w:hAnsi="PT Astra Serif"/>
          <w:sz w:val="28"/>
          <w:szCs w:val="28"/>
        </w:rPr>
        <w:t xml:space="preserve">факторов риска </w:t>
      </w:r>
      <w:r w:rsidRPr="000B797E">
        <w:rPr>
          <w:rFonts w:ascii="PT Astra Serif" w:hAnsi="PT Astra Serif"/>
          <w:sz w:val="28"/>
          <w:szCs w:val="28"/>
        </w:rPr>
        <w:t>причин</w:t>
      </w:r>
      <w:r w:rsidR="0099205A" w:rsidRPr="000B797E">
        <w:rPr>
          <w:rFonts w:ascii="PT Astra Serif" w:hAnsi="PT Astra Serif"/>
          <w:sz w:val="28"/>
          <w:szCs w:val="28"/>
        </w:rPr>
        <w:t>ения вреда охраняемым законом це</w:t>
      </w:r>
      <w:r w:rsidR="0099205A" w:rsidRPr="000B797E">
        <w:rPr>
          <w:rFonts w:ascii="PT Astra Serif" w:hAnsi="PT Astra Serif"/>
          <w:sz w:val="28"/>
          <w:szCs w:val="28"/>
        </w:rPr>
        <w:t>н</w:t>
      </w:r>
      <w:r w:rsidR="0099205A" w:rsidRPr="000B797E">
        <w:rPr>
          <w:rFonts w:ascii="PT Astra Serif" w:hAnsi="PT Astra Serif"/>
          <w:sz w:val="28"/>
          <w:szCs w:val="28"/>
        </w:rPr>
        <w:t>ностям</w:t>
      </w:r>
      <w:r w:rsidRPr="000B797E">
        <w:rPr>
          <w:rFonts w:ascii="PT Astra Serif" w:hAnsi="PT Astra Serif"/>
          <w:sz w:val="28"/>
          <w:szCs w:val="28"/>
        </w:rPr>
        <w:t xml:space="preserve">, </w:t>
      </w:r>
      <w:r w:rsidR="0099205A" w:rsidRPr="000B797E">
        <w:rPr>
          <w:rFonts w:ascii="PT Astra Serif" w:hAnsi="PT Astra Serif"/>
          <w:sz w:val="28"/>
          <w:szCs w:val="28"/>
        </w:rPr>
        <w:t xml:space="preserve">причин </w:t>
      </w:r>
      <w:r w:rsidRPr="000B797E">
        <w:rPr>
          <w:rFonts w:ascii="PT Astra Serif" w:hAnsi="PT Astra Serif"/>
          <w:sz w:val="28"/>
          <w:szCs w:val="28"/>
        </w:rPr>
        <w:t xml:space="preserve">и условий, способствующих </w:t>
      </w:r>
      <w:r w:rsidR="000E50A5" w:rsidRPr="000B797E">
        <w:rPr>
          <w:rFonts w:ascii="PT Astra Serif" w:hAnsi="PT Astra Serif"/>
          <w:sz w:val="28"/>
          <w:szCs w:val="28"/>
        </w:rPr>
        <w:t xml:space="preserve"> </w:t>
      </w:r>
      <w:r w:rsidR="0099205A" w:rsidRPr="000B797E">
        <w:rPr>
          <w:rFonts w:ascii="PT Astra Serif" w:hAnsi="PT Astra Serif"/>
          <w:sz w:val="28"/>
          <w:szCs w:val="28"/>
        </w:rPr>
        <w:t>нарушению обязательных треб</w:t>
      </w:r>
      <w:r w:rsidR="0099205A" w:rsidRPr="000B797E">
        <w:rPr>
          <w:rFonts w:ascii="PT Astra Serif" w:hAnsi="PT Astra Serif"/>
          <w:sz w:val="28"/>
          <w:szCs w:val="28"/>
        </w:rPr>
        <w:t>о</w:t>
      </w:r>
      <w:r w:rsidR="0099205A" w:rsidRPr="000B797E">
        <w:rPr>
          <w:rFonts w:ascii="PT Astra Serif" w:hAnsi="PT Astra Serif"/>
          <w:sz w:val="28"/>
          <w:szCs w:val="28"/>
        </w:rPr>
        <w:t>ваний</w:t>
      </w:r>
      <w:r w:rsidRPr="000B797E">
        <w:rPr>
          <w:rFonts w:ascii="PT Astra Serif" w:hAnsi="PT Astra Serif"/>
          <w:sz w:val="28"/>
          <w:szCs w:val="28"/>
        </w:rPr>
        <w:t>, определение способов устранения или снижения рисков их возникнов</w:t>
      </w:r>
      <w:r w:rsidRPr="000B797E">
        <w:rPr>
          <w:rFonts w:ascii="PT Astra Serif" w:hAnsi="PT Astra Serif"/>
          <w:sz w:val="28"/>
          <w:szCs w:val="28"/>
        </w:rPr>
        <w:t>е</w:t>
      </w:r>
      <w:r w:rsidRPr="000B797E">
        <w:rPr>
          <w:rFonts w:ascii="PT Astra Serif" w:hAnsi="PT Astra Serif"/>
          <w:sz w:val="28"/>
          <w:szCs w:val="28"/>
        </w:rPr>
        <w:t>ния;</w:t>
      </w:r>
    </w:p>
    <w:p w:rsidR="0053089B" w:rsidRPr="000B797E" w:rsidRDefault="0053089B" w:rsidP="00C02AA9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0B797E">
        <w:rPr>
          <w:rFonts w:ascii="PT Astra Serif" w:hAnsi="PT Astra Serif"/>
          <w:sz w:val="28"/>
          <w:szCs w:val="28"/>
        </w:rPr>
        <w:t xml:space="preserve">- повышение правосознания и правовой культуры </w:t>
      </w:r>
      <w:r w:rsidR="0099205A" w:rsidRPr="000B797E">
        <w:rPr>
          <w:rFonts w:ascii="PT Astra Serif" w:hAnsi="PT Astra Serif" w:cs="Arial"/>
          <w:color w:val="010101"/>
          <w:sz w:val="28"/>
          <w:szCs w:val="28"/>
        </w:rPr>
        <w:t>контролируемых лиц</w:t>
      </w:r>
      <w:r w:rsidRPr="000B797E">
        <w:rPr>
          <w:rFonts w:ascii="PT Astra Serif" w:hAnsi="PT Astra Serif"/>
          <w:sz w:val="28"/>
          <w:szCs w:val="28"/>
        </w:rPr>
        <w:t>.</w:t>
      </w:r>
    </w:p>
    <w:p w:rsidR="007E2591" w:rsidRPr="000B797E" w:rsidRDefault="007E2591" w:rsidP="00C02AA9">
      <w:pPr>
        <w:pStyle w:val="a9"/>
        <w:jc w:val="both"/>
        <w:rPr>
          <w:rFonts w:ascii="PT Astra Serif" w:hAnsi="PT Astra Serif"/>
          <w:sz w:val="28"/>
          <w:szCs w:val="28"/>
        </w:rPr>
      </w:pPr>
    </w:p>
    <w:p w:rsidR="007E2591" w:rsidRPr="000B797E" w:rsidRDefault="0053089B" w:rsidP="00431655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0B797E">
        <w:rPr>
          <w:rFonts w:ascii="PT Astra Serif" w:hAnsi="PT Astra Serif"/>
          <w:b/>
          <w:sz w:val="28"/>
          <w:szCs w:val="28"/>
        </w:rPr>
        <w:t>I</w:t>
      </w:r>
      <w:r w:rsidR="000E50A5" w:rsidRPr="000B797E">
        <w:rPr>
          <w:rFonts w:ascii="PT Astra Serif" w:hAnsi="PT Astra Serif"/>
          <w:b/>
          <w:sz w:val="28"/>
          <w:szCs w:val="28"/>
          <w:lang w:val="en-US"/>
        </w:rPr>
        <w:t>II</w:t>
      </w:r>
      <w:r w:rsidRPr="000B797E">
        <w:rPr>
          <w:rFonts w:ascii="PT Astra Serif" w:hAnsi="PT Astra Serif"/>
          <w:b/>
          <w:sz w:val="28"/>
          <w:szCs w:val="28"/>
        </w:rPr>
        <w:t xml:space="preserve">. </w:t>
      </w:r>
      <w:r w:rsidR="000E50A5" w:rsidRPr="000B797E">
        <w:rPr>
          <w:rFonts w:ascii="PT Astra Serif" w:hAnsi="PT Astra Serif"/>
          <w:b/>
          <w:sz w:val="28"/>
          <w:szCs w:val="28"/>
        </w:rPr>
        <w:t xml:space="preserve">Перечень профилактических мероприятий, сроки </w:t>
      </w:r>
      <w:r w:rsidR="00431655" w:rsidRPr="000B797E">
        <w:rPr>
          <w:rFonts w:ascii="PT Astra Serif" w:hAnsi="PT Astra Serif"/>
          <w:b/>
          <w:sz w:val="28"/>
          <w:szCs w:val="28"/>
        </w:rPr>
        <w:t xml:space="preserve">(периодичность) </w:t>
      </w:r>
      <w:r w:rsidR="000E50A5" w:rsidRPr="000B797E">
        <w:rPr>
          <w:rFonts w:ascii="PT Astra Serif" w:hAnsi="PT Astra Serif"/>
          <w:b/>
          <w:sz w:val="28"/>
          <w:szCs w:val="28"/>
        </w:rPr>
        <w:t>их проведения</w:t>
      </w:r>
    </w:p>
    <w:p w:rsidR="007E2591" w:rsidRPr="000B797E" w:rsidRDefault="007E2591" w:rsidP="00C02AA9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E50A5" w:rsidRPr="000B797E" w:rsidRDefault="000E50A5" w:rsidP="00C02AA9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0B797E">
        <w:rPr>
          <w:rFonts w:ascii="PT Astra Serif" w:hAnsi="PT Astra Serif"/>
          <w:sz w:val="28"/>
          <w:szCs w:val="28"/>
        </w:rPr>
        <w:t xml:space="preserve">В целях профилактики </w:t>
      </w:r>
      <w:r w:rsidR="007E2591" w:rsidRPr="000B797E">
        <w:rPr>
          <w:rFonts w:ascii="PT Astra Serif" w:hAnsi="PT Astra Serif"/>
          <w:sz w:val="28"/>
          <w:szCs w:val="28"/>
        </w:rPr>
        <w:t xml:space="preserve">рисков причинения вреда (ущерба) охраняемым законом ценностям </w:t>
      </w:r>
      <w:r w:rsidR="0062225A" w:rsidRPr="000B797E">
        <w:rPr>
          <w:rFonts w:ascii="PT Astra Serif" w:hAnsi="PT Astra Serif"/>
          <w:sz w:val="28"/>
          <w:szCs w:val="28"/>
        </w:rPr>
        <w:t>Управлением</w:t>
      </w:r>
      <w:r w:rsidR="007E2591" w:rsidRPr="000B797E">
        <w:rPr>
          <w:rFonts w:ascii="PT Astra Serif" w:hAnsi="PT Astra Serif"/>
          <w:sz w:val="28"/>
          <w:szCs w:val="28"/>
        </w:rPr>
        <w:t xml:space="preserve"> </w:t>
      </w:r>
      <w:r w:rsidRPr="000B797E">
        <w:rPr>
          <w:rFonts w:ascii="PT Astra Serif" w:hAnsi="PT Astra Serif"/>
          <w:sz w:val="28"/>
          <w:szCs w:val="28"/>
        </w:rPr>
        <w:t>применяются следующие виды профилакт</w:t>
      </w:r>
      <w:r w:rsidRPr="000B797E">
        <w:rPr>
          <w:rFonts w:ascii="PT Astra Serif" w:hAnsi="PT Astra Serif"/>
          <w:sz w:val="28"/>
          <w:szCs w:val="28"/>
        </w:rPr>
        <w:t>и</w:t>
      </w:r>
      <w:r w:rsidRPr="000B797E">
        <w:rPr>
          <w:rFonts w:ascii="PT Astra Serif" w:hAnsi="PT Astra Serif"/>
          <w:sz w:val="28"/>
          <w:szCs w:val="28"/>
        </w:rPr>
        <w:t>ческих мероприятий:</w:t>
      </w:r>
    </w:p>
    <w:p w:rsidR="00673D82" w:rsidRPr="000B797E" w:rsidRDefault="00E92BBE" w:rsidP="008A10E6">
      <w:pPr>
        <w:pStyle w:val="a9"/>
        <w:numPr>
          <w:ilvl w:val="0"/>
          <w:numId w:val="10"/>
        </w:numPr>
        <w:jc w:val="both"/>
        <w:rPr>
          <w:rStyle w:val="ab"/>
          <w:rFonts w:ascii="PT Astra Serif" w:hAnsi="PT Astra Serif"/>
          <w:b w:val="0"/>
          <w:sz w:val="28"/>
          <w:szCs w:val="28"/>
        </w:rPr>
      </w:pPr>
      <w:r w:rsidRPr="000B797E">
        <w:rPr>
          <w:rStyle w:val="ab"/>
          <w:rFonts w:ascii="PT Astra Serif" w:hAnsi="PT Astra Serif"/>
          <w:b w:val="0"/>
          <w:sz w:val="28"/>
          <w:szCs w:val="28"/>
        </w:rPr>
        <w:t>Информирование.</w:t>
      </w:r>
    </w:p>
    <w:p w:rsidR="00E92BBE" w:rsidRPr="000B797E" w:rsidRDefault="00E92BBE" w:rsidP="00C02AA9">
      <w:pPr>
        <w:pStyle w:val="a9"/>
        <w:ind w:firstLine="709"/>
        <w:jc w:val="both"/>
        <w:rPr>
          <w:rStyle w:val="ab"/>
          <w:rFonts w:ascii="PT Astra Serif" w:hAnsi="PT Astra Serif"/>
          <w:b w:val="0"/>
          <w:sz w:val="28"/>
          <w:szCs w:val="28"/>
        </w:rPr>
      </w:pPr>
      <w:proofErr w:type="gramStart"/>
      <w:r w:rsidRPr="000B797E">
        <w:rPr>
          <w:rStyle w:val="ab"/>
          <w:rFonts w:ascii="PT Astra Serif" w:hAnsi="PT Astra Serif"/>
          <w:b w:val="0"/>
          <w:sz w:val="28"/>
          <w:szCs w:val="28"/>
        </w:rPr>
        <w:t>Информирование  контролируемых и иных заинтересованных лиц по в</w:t>
      </w:r>
      <w:r w:rsidRPr="000B797E">
        <w:rPr>
          <w:rStyle w:val="ab"/>
          <w:rFonts w:ascii="PT Astra Serif" w:hAnsi="PT Astra Serif"/>
          <w:b w:val="0"/>
          <w:sz w:val="28"/>
          <w:szCs w:val="28"/>
        </w:rPr>
        <w:t>о</w:t>
      </w:r>
      <w:r w:rsidRPr="000B797E">
        <w:rPr>
          <w:rStyle w:val="ab"/>
          <w:rFonts w:ascii="PT Astra Serif" w:hAnsi="PT Astra Serif"/>
          <w:b w:val="0"/>
          <w:sz w:val="28"/>
          <w:szCs w:val="28"/>
        </w:rPr>
        <w:t>просам соблюдения обязательных требований осуществляется</w:t>
      </w:r>
      <w:r w:rsidR="007035F6" w:rsidRPr="000B797E">
        <w:rPr>
          <w:rStyle w:val="ab"/>
          <w:rFonts w:ascii="PT Astra Serif" w:hAnsi="PT Astra Serif"/>
          <w:b w:val="0"/>
          <w:sz w:val="28"/>
          <w:szCs w:val="28"/>
        </w:rPr>
        <w:t xml:space="preserve"> постоянно,</w:t>
      </w:r>
      <w:r w:rsidRPr="000B797E">
        <w:rPr>
          <w:rStyle w:val="ab"/>
          <w:rFonts w:ascii="PT Astra Serif" w:hAnsi="PT Astra Serif"/>
          <w:b w:val="0"/>
          <w:sz w:val="28"/>
          <w:szCs w:val="28"/>
        </w:rPr>
        <w:t xml:space="preserve"> п</w:t>
      </w:r>
      <w:r w:rsidRPr="000B797E">
        <w:rPr>
          <w:rStyle w:val="ab"/>
          <w:rFonts w:ascii="PT Astra Serif" w:hAnsi="PT Astra Serif"/>
          <w:b w:val="0"/>
          <w:sz w:val="28"/>
          <w:szCs w:val="28"/>
        </w:rPr>
        <w:t>о</w:t>
      </w:r>
      <w:r w:rsidRPr="000B797E">
        <w:rPr>
          <w:rStyle w:val="ab"/>
          <w:rFonts w:ascii="PT Astra Serif" w:hAnsi="PT Astra Serif"/>
          <w:b w:val="0"/>
          <w:sz w:val="28"/>
          <w:szCs w:val="28"/>
        </w:rPr>
        <w:t>средством размещения сведений, определенных частью 3 статьи 46 Федерал</w:t>
      </w:r>
      <w:r w:rsidRPr="000B797E">
        <w:rPr>
          <w:rStyle w:val="ab"/>
          <w:rFonts w:ascii="PT Astra Serif" w:hAnsi="PT Astra Serif"/>
          <w:b w:val="0"/>
          <w:sz w:val="28"/>
          <w:szCs w:val="28"/>
        </w:rPr>
        <w:t>ь</w:t>
      </w:r>
      <w:r w:rsidRPr="000B797E">
        <w:rPr>
          <w:rStyle w:val="ab"/>
          <w:rFonts w:ascii="PT Astra Serif" w:hAnsi="PT Astra Serif"/>
          <w:b w:val="0"/>
          <w:sz w:val="28"/>
          <w:szCs w:val="28"/>
        </w:rPr>
        <w:t>ного закона</w:t>
      </w:r>
      <w:r w:rsidR="007035F6" w:rsidRPr="000B797E">
        <w:rPr>
          <w:rStyle w:val="ab"/>
          <w:rFonts w:ascii="PT Astra Serif" w:hAnsi="PT Astra Serif"/>
          <w:b w:val="0"/>
          <w:sz w:val="28"/>
          <w:szCs w:val="28"/>
        </w:rPr>
        <w:t xml:space="preserve"> № 248-ФЗ</w:t>
      </w:r>
      <w:r w:rsidRPr="000B797E">
        <w:rPr>
          <w:rStyle w:val="ab"/>
          <w:rFonts w:ascii="PT Astra Serif" w:hAnsi="PT Astra Serif"/>
          <w:b w:val="0"/>
          <w:sz w:val="28"/>
          <w:szCs w:val="28"/>
        </w:rPr>
        <w:t>, на официальном сайте</w:t>
      </w:r>
      <w:r w:rsidR="007035F6" w:rsidRPr="000B797E">
        <w:rPr>
          <w:rStyle w:val="ab"/>
          <w:rFonts w:ascii="PT Astra Serif" w:hAnsi="PT Astra Serif"/>
          <w:b w:val="0"/>
          <w:sz w:val="28"/>
          <w:szCs w:val="28"/>
        </w:rPr>
        <w:t xml:space="preserve"> администрации города Ульяно</w:t>
      </w:r>
      <w:r w:rsidR="007035F6" w:rsidRPr="000B797E">
        <w:rPr>
          <w:rStyle w:val="ab"/>
          <w:rFonts w:ascii="PT Astra Serif" w:hAnsi="PT Astra Serif"/>
          <w:b w:val="0"/>
          <w:sz w:val="28"/>
          <w:szCs w:val="28"/>
        </w:rPr>
        <w:t>в</w:t>
      </w:r>
      <w:r w:rsidR="007035F6" w:rsidRPr="000B797E">
        <w:rPr>
          <w:rStyle w:val="ab"/>
          <w:rFonts w:ascii="PT Astra Serif" w:hAnsi="PT Astra Serif"/>
          <w:b w:val="0"/>
          <w:sz w:val="28"/>
          <w:szCs w:val="28"/>
        </w:rPr>
        <w:t>ска</w:t>
      </w:r>
      <w:r w:rsidRPr="000B797E">
        <w:rPr>
          <w:rStyle w:val="ab"/>
          <w:rFonts w:ascii="PT Astra Serif" w:hAnsi="PT Astra Serif"/>
          <w:b w:val="0"/>
          <w:sz w:val="28"/>
          <w:szCs w:val="28"/>
        </w:rPr>
        <w:t xml:space="preserve"> в </w:t>
      </w:r>
      <w:r w:rsidR="007035F6" w:rsidRPr="000B797E">
        <w:rPr>
          <w:rStyle w:val="ab"/>
          <w:rFonts w:ascii="PT Astra Serif" w:hAnsi="PT Astra Serif"/>
          <w:b w:val="0"/>
          <w:sz w:val="28"/>
          <w:szCs w:val="28"/>
        </w:rPr>
        <w:t xml:space="preserve">информационно-телекоммуникационной </w:t>
      </w:r>
      <w:r w:rsidRPr="000B797E">
        <w:rPr>
          <w:rStyle w:val="ab"/>
          <w:rFonts w:ascii="PT Astra Serif" w:hAnsi="PT Astra Serif"/>
          <w:b w:val="0"/>
          <w:sz w:val="28"/>
          <w:szCs w:val="28"/>
        </w:rPr>
        <w:t>сети «Интернет», в средствах массовой информации, через личные кабинеты контролируемых лиц в госуда</w:t>
      </w:r>
      <w:r w:rsidRPr="000B797E">
        <w:rPr>
          <w:rStyle w:val="ab"/>
          <w:rFonts w:ascii="PT Astra Serif" w:hAnsi="PT Astra Serif"/>
          <w:b w:val="0"/>
          <w:sz w:val="28"/>
          <w:szCs w:val="28"/>
        </w:rPr>
        <w:t>р</w:t>
      </w:r>
      <w:r w:rsidRPr="000B797E">
        <w:rPr>
          <w:rStyle w:val="ab"/>
          <w:rFonts w:ascii="PT Astra Serif" w:hAnsi="PT Astra Serif"/>
          <w:b w:val="0"/>
          <w:sz w:val="28"/>
          <w:szCs w:val="28"/>
        </w:rPr>
        <w:t>ственных информационных системах (при их наличии) и в иных формах.</w:t>
      </w:r>
      <w:proofErr w:type="gramEnd"/>
      <w:r w:rsidR="002E1C08" w:rsidRPr="000B797E">
        <w:rPr>
          <w:rStyle w:val="ab"/>
          <w:rFonts w:ascii="PT Astra Serif" w:hAnsi="PT Astra Serif"/>
          <w:b w:val="0"/>
          <w:sz w:val="28"/>
          <w:szCs w:val="28"/>
        </w:rPr>
        <w:t xml:space="preserve"> И</w:t>
      </w:r>
      <w:r w:rsidR="002E1C08" w:rsidRPr="000B797E">
        <w:rPr>
          <w:rStyle w:val="ab"/>
          <w:rFonts w:ascii="PT Astra Serif" w:hAnsi="PT Astra Serif"/>
          <w:b w:val="0"/>
          <w:sz w:val="28"/>
          <w:szCs w:val="28"/>
        </w:rPr>
        <w:t>н</w:t>
      </w:r>
      <w:r w:rsidR="002E1C08" w:rsidRPr="000B797E">
        <w:rPr>
          <w:rStyle w:val="ab"/>
          <w:rFonts w:ascii="PT Astra Serif" w:hAnsi="PT Astra Serif"/>
          <w:b w:val="0"/>
          <w:sz w:val="28"/>
          <w:szCs w:val="28"/>
        </w:rPr>
        <w:t>формирование осуществляет консультант отдела муниципального жилищного контроля управления административно-технического контроля администрации города Ульяновска.</w:t>
      </w:r>
    </w:p>
    <w:p w:rsidR="00E92BBE" w:rsidRPr="000B797E" w:rsidRDefault="00E92BBE" w:rsidP="0071722F">
      <w:pPr>
        <w:pStyle w:val="a9"/>
        <w:numPr>
          <w:ilvl w:val="0"/>
          <w:numId w:val="10"/>
        </w:numPr>
        <w:jc w:val="both"/>
        <w:rPr>
          <w:rStyle w:val="ab"/>
          <w:rFonts w:ascii="PT Astra Serif" w:hAnsi="PT Astra Serif"/>
          <w:b w:val="0"/>
          <w:sz w:val="28"/>
          <w:szCs w:val="28"/>
        </w:rPr>
      </w:pPr>
      <w:r w:rsidRPr="000B797E">
        <w:rPr>
          <w:rStyle w:val="ab"/>
          <w:rFonts w:ascii="PT Astra Serif" w:hAnsi="PT Astra Serif"/>
          <w:b w:val="0"/>
          <w:sz w:val="28"/>
          <w:szCs w:val="28"/>
        </w:rPr>
        <w:t>Обобщение правоприменительной практики.</w:t>
      </w:r>
    </w:p>
    <w:p w:rsidR="00094E84" w:rsidRPr="000B797E" w:rsidRDefault="00E92BBE" w:rsidP="00C02AA9">
      <w:pPr>
        <w:pStyle w:val="a9"/>
        <w:ind w:firstLine="709"/>
        <w:jc w:val="both"/>
        <w:rPr>
          <w:rStyle w:val="ab"/>
          <w:rFonts w:ascii="PT Astra Serif" w:hAnsi="PT Astra Serif"/>
          <w:b w:val="0"/>
          <w:sz w:val="28"/>
          <w:szCs w:val="28"/>
        </w:rPr>
      </w:pPr>
      <w:r w:rsidRPr="000B797E">
        <w:rPr>
          <w:rStyle w:val="ab"/>
          <w:rFonts w:ascii="PT Astra Serif" w:hAnsi="PT Astra Serif"/>
          <w:b w:val="0"/>
          <w:sz w:val="28"/>
          <w:szCs w:val="28"/>
        </w:rPr>
        <w:t>Обобщение правоприменительной практики организации и проведения муниципального контроля осуществляется ежегодно</w:t>
      </w:r>
      <w:r w:rsidR="008A7D52" w:rsidRPr="000B797E">
        <w:rPr>
          <w:rStyle w:val="ab"/>
          <w:rFonts w:ascii="PT Astra Serif" w:hAnsi="PT Astra Serif"/>
          <w:b w:val="0"/>
          <w:sz w:val="28"/>
          <w:szCs w:val="28"/>
        </w:rPr>
        <w:t xml:space="preserve"> посредством сбора и ан</w:t>
      </w:r>
      <w:r w:rsidR="008A7D52" w:rsidRPr="000B797E">
        <w:rPr>
          <w:rStyle w:val="ab"/>
          <w:rFonts w:ascii="PT Astra Serif" w:hAnsi="PT Astra Serif"/>
          <w:b w:val="0"/>
          <w:sz w:val="28"/>
          <w:szCs w:val="28"/>
        </w:rPr>
        <w:t>а</w:t>
      </w:r>
      <w:r w:rsidR="008A7D52" w:rsidRPr="000B797E">
        <w:rPr>
          <w:rStyle w:val="ab"/>
          <w:rFonts w:ascii="PT Astra Serif" w:hAnsi="PT Astra Serif"/>
          <w:b w:val="0"/>
          <w:sz w:val="28"/>
          <w:szCs w:val="28"/>
        </w:rPr>
        <w:t>лиза данных о проведённых контрольных мероприятиях и их результатах</w:t>
      </w:r>
      <w:r w:rsidRPr="000B797E">
        <w:rPr>
          <w:rStyle w:val="ab"/>
          <w:rFonts w:ascii="PT Astra Serif" w:hAnsi="PT Astra Serif"/>
          <w:b w:val="0"/>
          <w:sz w:val="28"/>
          <w:szCs w:val="28"/>
        </w:rPr>
        <w:t xml:space="preserve">. По итогам обобщения правоприменительной практики </w:t>
      </w:r>
      <w:r w:rsidR="00081DD8" w:rsidRPr="000B797E">
        <w:rPr>
          <w:rStyle w:val="ab"/>
          <w:rFonts w:ascii="PT Astra Serif" w:hAnsi="PT Astra Serif"/>
          <w:b w:val="0"/>
          <w:sz w:val="28"/>
          <w:szCs w:val="28"/>
        </w:rPr>
        <w:t>Управление</w:t>
      </w:r>
      <w:r w:rsidRPr="000B797E">
        <w:rPr>
          <w:rStyle w:val="ab"/>
          <w:rFonts w:ascii="PT Astra Serif" w:hAnsi="PT Astra Serif"/>
          <w:b w:val="0"/>
          <w:sz w:val="28"/>
          <w:szCs w:val="28"/>
        </w:rPr>
        <w:t xml:space="preserve"> обеспечивает подготовку доклада </w:t>
      </w:r>
      <w:r w:rsidR="00094E84" w:rsidRPr="000B797E">
        <w:rPr>
          <w:rFonts w:ascii="PT Astra Serif" w:hAnsi="PT Astra Serif"/>
          <w:sz w:val="28"/>
          <w:szCs w:val="28"/>
        </w:rPr>
        <w:t>о правоприменительной практике осуществления муниц</w:t>
      </w:r>
      <w:r w:rsidR="00094E84" w:rsidRPr="000B797E">
        <w:rPr>
          <w:rFonts w:ascii="PT Astra Serif" w:hAnsi="PT Astra Serif"/>
          <w:sz w:val="28"/>
          <w:szCs w:val="28"/>
        </w:rPr>
        <w:t>и</w:t>
      </w:r>
      <w:r w:rsidR="00094E84" w:rsidRPr="000B797E">
        <w:rPr>
          <w:rFonts w:ascii="PT Astra Serif" w:hAnsi="PT Astra Serif"/>
          <w:sz w:val="28"/>
          <w:szCs w:val="28"/>
        </w:rPr>
        <w:t xml:space="preserve">пального жилищного контроля на территории муниципального образования </w:t>
      </w:r>
      <w:r w:rsidR="00094E84" w:rsidRPr="000B797E">
        <w:rPr>
          <w:rFonts w:ascii="PT Astra Serif" w:hAnsi="PT Astra Serif"/>
          <w:sz w:val="28"/>
          <w:szCs w:val="28"/>
        </w:rPr>
        <w:lastRenderedPageBreak/>
        <w:t>«город Ульяновск»</w:t>
      </w:r>
      <w:r w:rsidR="00094E84" w:rsidRPr="000B797E">
        <w:rPr>
          <w:rStyle w:val="ab"/>
          <w:rFonts w:ascii="PT Astra Serif" w:hAnsi="PT Astra Serif"/>
          <w:b w:val="0"/>
          <w:sz w:val="28"/>
          <w:szCs w:val="28"/>
        </w:rPr>
        <w:t xml:space="preserve"> </w:t>
      </w:r>
      <w:r w:rsidRPr="000B797E">
        <w:rPr>
          <w:rStyle w:val="ab"/>
          <w:rFonts w:ascii="PT Astra Serif" w:hAnsi="PT Astra Serif"/>
          <w:b w:val="0"/>
          <w:sz w:val="28"/>
          <w:szCs w:val="28"/>
        </w:rPr>
        <w:t xml:space="preserve">(далее – доклад). </w:t>
      </w:r>
      <w:r w:rsidR="00094E84" w:rsidRPr="000B797E">
        <w:rPr>
          <w:rStyle w:val="ab"/>
          <w:rFonts w:ascii="PT Astra Serif" w:hAnsi="PT Astra Serif"/>
          <w:b w:val="0"/>
          <w:sz w:val="28"/>
          <w:szCs w:val="28"/>
        </w:rPr>
        <w:t>Управление</w:t>
      </w:r>
      <w:r w:rsidRPr="000B797E">
        <w:rPr>
          <w:rStyle w:val="ab"/>
          <w:rFonts w:ascii="PT Astra Serif" w:hAnsi="PT Astra Serif"/>
          <w:b w:val="0"/>
          <w:sz w:val="28"/>
          <w:szCs w:val="28"/>
        </w:rPr>
        <w:t xml:space="preserve"> обеспечивает публичное о</w:t>
      </w:r>
      <w:r w:rsidRPr="000B797E">
        <w:rPr>
          <w:rStyle w:val="ab"/>
          <w:rFonts w:ascii="PT Astra Serif" w:hAnsi="PT Astra Serif"/>
          <w:b w:val="0"/>
          <w:sz w:val="28"/>
          <w:szCs w:val="28"/>
        </w:rPr>
        <w:t>б</w:t>
      </w:r>
      <w:r w:rsidRPr="000B797E">
        <w:rPr>
          <w:rStyle w:val="ab"/>
          <w:rFonts w:ascii="PT Astra Serif" w:hAnsi="PT Astra Serif"/>
          <w:b w:val="0"/>
          <w:sz w:val="28"/>
          <w:szCs w:val="28"/>
        </w:rPr>
        <w:t xml:space="preserve">суждение проекта доклада. Доклад утверждается </w:t>
      </w:r>
      <w:r w:rsidR="00094E84" w:rsidRPr="000B797E">
        <w:rPr>
          <w:rStyle w:val="ab"/>
          <w:rFonts w:ascii="PT Astra Serif" w:hAnsi="PT Astra Serif"/>
          <w:b w:val="0"/>
          <w:sz w:val="28"/>
          <w:szCs w:val="28"/>
        </w:rPr>
        <w:t>распоряжением администр</w:t>
      </w:r>
      <w:r w:rsidR="00094E84" w:rsidRPr="000B797E">
        <w:rPr>
          <w:rStyle w:val="ab"/>
          <w:rFonts w:ascii="PT Astra Serif" w:hAnsi="PT Astra Serif"/>
          <w:b w:val="0"/>
          <w:sz w:val="28"/>
          <w:szCs w:val="28"/>
        </w:rPr>
        <w:t>а</w:t>
      </w:r>
      <w:r w:rsidR="00094E84" w:rsidRPr="000B797E">
        <w:rPr>
          <w:rStyle w:val="ab"/>
          <w:rFonts w:ascii="PT Astra Serif" w:hAnsi="PT Astra Serif"/>
          <w:b w:val="0"/>
          <w:sz w:val="28"/>
          <w:szCs w:val="28"/>
        </w:rPr>
        <w:t>ции города Ульяновска</w:t>
      </w:r>
      <w:r w:rsidRPr="000B797E">
        <w:rPr>
          <w:rStyle w:val="ab"/>
          <w:rFonts w:ascii="PT Astra Serif" w:hAnsi="PT Astra Serif"/>
          <w:b w:val="0"/>
          <w:sz w:val="28"/>
          <w:szCs w:val="28"/>
        </w:rPr>
        <w:t xml:space="preserve"> и размещается на официальном сайте</w:t>
      </w:r>
      <w:r w:rsidR="00094E84" w:rsidRPr="000B797E">
        <w:rPr>
          <w:rStyle w:val="ab"/>
          <w:rFonts w:ascii="PT Astra Serif" w:hAnsi="PT Astra Serif"/>
          <w:b w:val="0"/>
          <w:sz w:val="28"/>
          <w:szCs w:val="28"/>
        </w:rPr>
        <w:t xml:space="preserve"> администрации города Ульяновска</w:t>
      </w:r>
      <w:r w:rsidRPr="000B797E">
        <w:rPr>
          <w:rStyle w:val="ab"/>
          <w:rFonts w:ascii="PT Astra Serif" w:hAnsi="PT Astra Serif"/>
          <w:b w:val="0"/>
          <w:sz w:val="28"/>
          <w:szCs w:val="28"/>
        </w:rPr>
        <w:t xml:space="preserve"> ежегодно не позднее </w:t>
      </w:r>
      <w:r w:rsidR="00BC347C" w:rsidRPr="000B797E">
        <w:rPr>
          <w:rStyle w:val="ab"/>
          <w:rFonts w:ascii="PT Astra Serif" w:hAnsi="PT Astra Serif"/>
          <w:b w:val="0"/>
          <w:sz w:val="28"/>
          <w:szCs w:val="28"/>
        </w:rPr>
        <w:t>01</w:t>
      </w:r>
      <w:r w:rsidR="008733A5" w:rsidRPr="000B797E">
        <w:rPr>
          <w:rStyle w:val="ab"/>
          <w:rFonts w:ascii="PT Astra Serif" w:hAnsi="PT Astra Serif"/>
          <w:b w:val="0"/>
          <w:sz w:val="28"/>
          <w:szCs w:val="28"/>
        </w:rPr>
        <w:t xml:space="preserve"> </w:t>
      </w:r>
      <w:r w:rsidR="00BC347C" w:rsidRPr="000B797E">
        <w:rPr>
          <w:rStyle w:val="ab"/>
          <w:rFonts w:ascii="PT Astra Serif" w:hAnsi="PT Astra Serif"/>
          <w:b w:val="0"/>
          <w:sz w:val="28"/>
          <w:szCs w:val="28"/>
        </w:rPr>
        <w:t>июля</w:t>
      </w:r>
      <w:r w:rsidRPr="000B797E">
        <w:rPr>
          <w:rStyle w:val="ab"/>
          <w:rFonts w:ascii="PT Astra Serif" w:hAnsi="PT Astra Serif"/>
          <w:b w:val="0"/>
          <w:sz w:val="28"/>
          <w:szCs w:val="28"/>
        </w:rPr>
        <w:t xml:space="preserve"> года, следующего за годом обобщения правоприменительной практики.</w:t>
      </w:r>
      <w:r w:rsidR="005D3D19" w:rsidRPr="000B797E">
        <w:rPr>
          <w:rStyle w:val="ab"/>
          <w:rFonts w:ascii="PT Astra Serif" w:hAnsi="PT Astra Serif"/>
          <w:b w:val="0"/>
          <w:sz w:val="28"/>
          <w:szCs w:val="28"/>
        </w:rPr>
        <w:t xml:space="preserve"> </w:t>
      </w:r>
    </w:p>
    <w:p w:rsidR="00673D82" w:rsidRPr="007E0305" w:rsidRDefault="00E92BBE" w:rsidP="00094E84">
      <w:pPr>
        <w:pStyle w:val="a9"/>
        <w:numPr>
          <w:ilvl w:val="0"/>
          <w:numId w:val="10"/>
        </w:numPr>
        <w:jc w:val="both"/>
        <w:rPr>
          <w:rStyle w:val="ab"/>
          <w:rFonts w:ascii="PT Astra Serif" w:hAnsi="PT Astra Serif"/>
          <w:b w:val="0"/>
          <w:color w:val="auto"/>
          <w:sz w:val="28"/>
          <w:szCs w:val="28"/>
        </w:rPr>
      </w:pPr>
      <w:r w:rsidRPr="007E0305">
        <w:rPr>
          <w:rStyle w:val="ab"/>
          <w:rFonts w:ascii="PT Astra Serif" w:hAnsi="PT Astra Serif"/>
          <w:b w:val="0"/>
          <w:color w:val="auto"/>
          <w:sz w:val="28"/>
          <w:szCs w:val="28"/>
        </w:rPr>
        <w:t>Объявление предостережения.</w:t>
      </w:r>
    </w:p>
    <w:p w:rsidR="00E92BBE" w:rsidRPr="007E0305" w:rsidRDefault="00FA475D" w:rsidP="00C02AA9">
      <w:pPr>
        <w:pStyle w:val="a9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proofErr w:type="gramStart"/>
      <w:r w:rsidRPr="007E0305">
        <w:rPr>
          <w:rFonts w:ascii="PT Astra Serif" w:hAnsi="PT Astra Serif"/>
          <w:color w:val="auto"/>
          <w:sz w:val="28"/>
          <w:szCs w:val="28"/>
        </w:rPr>
        <w:t>Управление</w:t>
      </w:r>
      <w:r w:rsidR="00E92BBE" w:rsidRPr="007E0305">
        <w:rPr>
          <w:rFonts w:ascii="PT Astra Serif" w:hAnsi="PT Astra Serif"/>
          <w:color w:val="auto"/>
          <w:sz w:val="28"/>
          <w:szCs w:val="28"/>
        </w:rPr>
        <w:t xml:space="preserve"> объявляет контролируемому лицу предостережение о нед</w:t>
      </w:r>
      <w:r w:rsidR="00E92BBE" w:rsidRPr="007E0305">
        <w:rPr>
          <w:rFonts w:ascii="PT Astra Serif" w:hAnsi="PT Astra Serif"/>
          <w:color w:val="auto"/>
          <w:sz w:val="28"/>
          <w:szCs w:val="28"/>
        </w:rPr>
        <w:t>о</w:t>
      </w:r>
      <w:r w:rsidR="00E92BBE" w:rsidRPr="007E0305">
        <w:rPr>
          <w:rFonts w:ascii="PT Astra Serif" w:hAnsi="PT Astra Serif"/>
          <w:color w:val="auto"/>
          <w:sz w:val="28"/>
          <w:szCs w:val="28"/>
        </w:rPr>
        <w:t>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</w:t>
      </w:r>
      <w:r w:rsidR="00E92BBE" w:rsidRPr="007E0305">
        <w:rPr>
          <w:rFonts w:ascii="PT Astra Serif" w:hAnsi="PT Astra Serif"/>
          <w:color w:val="auto"/>
          <w:sz w:val="28"/>
          <w:szCs w:val="28"/>
        </w:rPr>
        <w:t>т</w:t>
      </w:r>
      <w:r w:rsidR="00E92BBE" w:rsidRPr="007E0305">
        <w:rPr>
          <w:rFonts w:ascii="PT Astra Serif" w:hAnsi="PT Astra Serif"/>
          <w:color w:val="auto"/>
          <w:sz w:val="28"/>
          <w:szCs w:val="28"/>
        </w:rPr>
        <w:t>вия подтвержд</w:t>
      </w:r>
      <w:r w:rsidRPr="007E0305">
        <w:rPr>
          <w:rFonts w:ascii="PT Astra Serif" w:hAnsi="PT Astra Serif"/>
          <w:color w:val="auto"/>
          <w:sz w:val="28"/>
          <w:szCs w:val="28"/>
        </w:rPr>
        <w:t>ё</w:t>
      </w:r>
      <w:r w:rsidR="00E92BBE" w:rsidRPr="007E0305">
        <w:rPr>
          <w:rFonts w:ascii="PT Astra Serif" w:hAnsi="PT Astra Serif"/>
          <w:color w:val="auto"/>
          <w:sz w:val="28"/>
          <w:szCs w:val="28"/>
        </w:rPr>
        <w:t>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</w:t>
      </w:r>
      <w:r w:rsidR="00E92BBE" w:rsidRPr="007E0305">
        <w:rPr>
          <w:rFonts w:ascii="PT Astra Serif" w:hAnsi="PT Astra Serif"/>
          <w:color w:val="auto"/>
          <w:sz w:val="28"/>
          <w:szCs w:val="28"/>
        </w:rPr>
        <w:t>и</w:t>
      </w:r>
      <w:r w:rsidR="00E92BBE" w:rsidRPr="007E0305">
        <w:rPr>
          <w:rFonts w:ascii="PT Astra Serif" w:hAnsi="PT Astra Serif"/>
          <w:color w:val="auto"/>
          <w:sz w:val="28"/>
          <w:szCs w:val="28"/>
        </w:rPr>
        <w:t>нять меры по обеспечению соблюдения</w:t>
      </w:r>
      <w:proofErr w:type="gramEnd"/>
      <w:r w:rsidR="00E92BBE" w:rsidRPr="007E0305">
        <w:rPr>
          <w:rFonts w:ascii="PT Astra Serif" w:hAnsi="PT Astra Serif"/>
          <w:color w:val="auto"/>
          <w:sz w:val="28"/>
          <w:szCs w:val="28"/>
        </w:rPr>
        <w:t xml:space="preserve"> обязательных требований.</w:t>
      </w:r>
    </w:p>
    <w:p w:rsidR="002E1C08" w:rsidRPr="000B797E" w:rsidRDefault="005D1FB9" w:rsidP="00C02AA9">
      <w:pPr>
        <w:pStyle w:val="a9"/>
        <w:ind w:firstLine="709"/>
        <w:jc w:val="both"/>
        <w:rPr>
          <w:rFonts w:ascii="PT Astra Serif" w:hAnsi="PT Astra Serif"/>
          <w:bCs/>
          <w:color w:val="FF0000"/>
          <w:sz w:val="28"/>
          <w:szCs w:val="28"/>
        </w:rPr>
      </w:pPr>
      <w:r w:rsidRPr="007E0305">
        <w:rPr>
          <w:rFonts w:ascii="PT Astra Serif" w:hAnsi="PT Astra Serif"/>
          <w:color w:val="auto"/>
          <w:sz w:val="28"/>
          <w:szCs w:val="28"/>
        </w:rPr>
        <w:t xml:space="preserve">Контролируемое лицо в течение десяти рабочих дней со дня получения предостережения вправе подать в </w:t>
      </w:r>
      <w:r w:rsidR="00AF0E40" w:rsidRPr="007E0305">
        <w:rPr>
          <w:rFonts w:ascii="PT Astra Serif" w:hAnsi="PT Astra Serif"/>
          <w:color w:val="auto"/>
          <w:sz w:val="28"/>
          <w:szCs w:val="28"/>
        </w:rPr>
        <w:t>Управление</w:t>
      </w:r>
      <w:r w:rsidRPr="007E0305">
        <w:rPr>
          <w:rFonts w:ascii="PT Astra Serif" w:hAnsi="PT Astra Serif"/>
          <w:color w:val="auto"/>
          <w:sz w:val="28"/>
          <w:szCs w:val="28"/>
        </w:rPr>
        <w:t xml:space="preserve"> возражение в отношении предо</w:t>
      </w:r>
      <w:r w:rsidRPr="007E0305">
        <w:rPr>
          <w:rFonts w:ascii="PT Astra Serif" w:hAnsi="PT Astra Serif"/>
          <w:color w:val="auto"/>
          <w:sz w:val="28"/>
          <w:szCs w:val="28"/>
        </w:rPr>
        <w:t>с</w:t>
      </w:r>
      <w:r w:rsidRPr="007E0305">
        <w:rPr>
          <w:rFonts w:ascii="PT Astra Serif" w:hAnsi="PT Astra Serif"/>
          <w:color w:val="auto"/>
          <w:sz w:val="28"/>
          <w:szCs w:val="28"/>
        </w:rPr>
        <w:t>тережения. Результаты рассмотрения возражений используются уполномоче</w:t>
      </w:r>
      <w:r w:rsidRPr="007E0305">
        <w:rPr>
          <w:rFonts w:ascii="PT Astra Serif" w:hAnsi="PT Astra Serif"/>
          <w:color w:val="auto"/>
          <w:sz w:val="28"/>
          <w:szCs w:val="28"/>
        </w:rPr>
        <w:t>н</w:t>
      </w:r>
      <w:r w:rsidRPr="007E0305">
        <w:rPr>
          <w:rFonts w:ascii="PT Astra Serif" w:hAnsi="PT Astra Serif"/>
          <w:color w:val="auto"/>
          <w:sz w:val="28"/>
          <w:szCs w:val="28"/>
        </w:rPr>
        <w:t>ным органом для целей организации и проведения мероприятий по профила</w:t>
      </w:r>
      <w:r w:rsidRPr="007E0305">
        <w:rPr>
          <w:rFonts w:ascii="PT Astra Serif" w:hAnsi="PT Astra Serif"/>
          <w:color w:val="auto"/>
          <w:sz w:val="28"/>
          <w:szCs w:val="28"/>
        </w:rPr>
        <w:t>к</w:t>
      </w:r>
      <w:r w:rsidRPr="007E0305">
        <w:rPr>
          <w:rFonts w:ascii="PT Astra Serif" w:hAnsi="PT Astra Serif"/>
          <w:color w:val="auto"/>
          <w:sz w:val="28"/>
          <w:szCs w:val="28"/>
        </w:rPr>
        <w:t xml:space="preserve">тике нарушения обязательных требований, совершенствования применения </w:t>
      </w:r>
      <w:proofErr w:type="spellStart"/>
      <w:proofErr w:type="gramStart"/>
      <w:r w:rsidRPr="007E0305">
        <w:rPr>
          <w:rFonts w:ascii="PT Astra Serif" w:hAnsi="PT Astra Serif"/>
          <w:color w:val="auto"/>
          <w:sz w:val="28"/>
          <w:szCs w:val="28"/>
        </w:rPr>
        <w:t>риск-ориентированного</w:t>
      </w:r>
      <w:proofErr w:type="spellEnd"/>
      <w:proofErr w:type="gramEnd"/>
      <w:r w:rsidRPr="007E0305">
        <w:rPr>
          <w:rFonts w:ascii="PT Astra Serif" w:hAnsi="PT Astra Serif"/>
          <w:color w:val="auto"/>
          <w:sz w:val="28"/>
          <w:szCs w:val="28"/>
        </w:rPr>
        <w:t xml:space="preserve"> подхода при организации муниципального</w:t>
      </w:r>
      <w:r w:rsidR="00FA475D" w:rsidRPr="007E0305">
        <w:rPr>
          <w:rFonts w:ascii="PT Astra Serif" w:hAnsi="PT Astra Serif"/>
          <w:color w:val="auto"/>
          <w:sz w:val="28"/>
          <w:szCs w:val="28"/>
        </w:rPr>
        <w:t xml:space="preserve"> жилищного</w:t>
      </w:r>
      <w:r w:rsidRPr="007E0305">
        <w:rPr>
          <w:rFonts w:ascii="PT Astra Serif" w:hAnsi="PT Astra Serif"/>
          <w:color w:val="auto"/>
          <w:sz w:val="28"/>
          <w:szCs w:val="28"/>
        </w:rPr>
        <w:t xml:space="preserve"> контроля и иных целей, не связанных с ограничением прав и свобод юридич</w:t>
      </w:r>
      <w:r w:rsidRPr="007E0305">
        <w:rPr>
          <w:rFonts w:ascii="PT Astra Serif" w:hAnsi="PT Astra Serif"/>
          <w:color w:val="auto"/>
          <w:sz w:val="28"/>
          <w:szCs w:val="28"/>
        </w:rPr>
        <w:t>е</w:t>
      </w:r>
      <w:r w:rsidRPr="007E0305">
        <w:rPr>
          <w:rFonts w:ascii="PT Astra Serif" w:hAnsi="PT Astra Serif"/>
          <w:color w:val="auto"/>
          <w:sz w:val="28"/>
          <w:szCs w:val="28"/>
        </w:rPr>
        <w:t>ских лиц и индивидуальных предпринимателей. Уполномоченный орган ос</w:t>
      </w:r>
      <w:r w:rsidRPr="007E0305">
        <w:rPr>
          <w:rFonts w:ascii="PT Astra Serif" w:hAnsi="PT Astra Serif"/>
          <w:color w:val="auto"/>
          <w:sz w:val="28"/>
          <w:szCs w:val="28"/>
        </w:rPr>
        <w:t>у</w:t>
      </w:r>
      <w:r w:rsidRPr="007E0305">
        <w:rPr>
          <w:rFonts w:ascii="PT Astra Serif" w:hAnsi="PT Astra Serif"/>
          <w:color w:val="auto"/>
          <w:sz w:val="28"/>
          <w:szCs w:val="28"/>
        </w:rPr>
        <w:t>ществляет учет объявленных им предостережений и использует соответству</w:t>
      </w:r>
      <w:r w:rsidRPr="007E0305">
        <w:rPr>
          <w:rFonts w:ascii="PT Astra Serif" w:hAnsi="PT Astra Serif"/>
          <w:color w:val="auto"/>
          <w:sz w:val="28"/>
          <w:szCs w:val="28"/>
        </w:rPr>
        <w:t>ю</w:t>
      </w:r>
      <w:r w:rsidRPr="007E0305">
        <w:rPr>
          <w:rFonts w:ascii="PT Astra Serif" w:hAnsi="PT Astra Serif"/>
          <w:color w:val="auto"/>
          <w:sz w:val="28"/>
          <w:szCs w:val="28"/>
        </w:rPr>
        <w:t>щие данные для проведения иных профилактических мероприятий и контрол</w:t>
      </w:r>
      <w:r w:rsidRPr="007E0305">
        <w:rPr>
          <w:rFonts w:ascii="PT Astra Serif" w:hAnsi="PT Astra Serif"/>
          <w:color w:val="auto"/>
          <w:sz w:val="28"/>
          <w:szCs w:val="28"/>
        </w:rPr>
        <w:t>ь</w:t>
      </w:r>
      <w:r w:rsidRPr="007E0305">
        <w:rPr>
          <w:rFonts w:ascii="PT Astra Serif" w:hAnsi="PT Astra Serif"/>
          <w:color w:val="auto"/>
          <w:sz w:val="28"/>
          <w:szCs w:val="28"/>
        </w:rPr>
        <w:t>ных (надзорных) мероприятий.</w:t>
      </w:r>
      <w:r w:rsidR="002E1C08" w:rsidRPr="007E0305">
        <w:rPr>
          <w:rFonts w:ascii="PT Astra Serif" w:hAnsi="PT Astra Serif"/>
          <w:color w:val="auto"/>
          <w:sz w:val="28"/>
          <w:szCs w:val="28"/>
        </w:rPr>
        <w:t xml:space="preserve"> Предостережение объявляет </w:t>
      </w:r>
      <w:r w:rsidR="002E1C08" w:rsidRPr="007E0305">
        <w:rPr>
          <w:rStyle w:val="ab"/>
          <w:rFonts w:ascii="PT Astra Serif" w:hAnsi="PT Astra Serif"/>
          <w:b w:val="0"/>
          <w:color w:val="auto"/>
          <w:sz w:val="28"/>
          <w:szCs w:val="28"/>
        </w:rPr>
        <w:t>консультант отдела муниципального жилищного контроля управления административно-технического контроля администрации города Ульяновска.</w:t>
      </w:r>
    </w:p>
    <w:p w:rsidR="002E1C08" w:rsidRPr="000B797E" w:rsidRDefault="00E92BBE" w:rsidP="005E1F2F">
      <w:pPr>
        <w:pStyle w:val="a9"/>
        <w:numPr>
          <w:ilvl w:val="0"/>
          <w:numId w:val="10"/>
        </w:numPr>
        <w:jc w:val="both"/>
        <w:rPr>
          <w:rStyle w:val="ab"/>
          <w:rFonts w:ascii="PT Astra Serif" w:hAnsi="PT Astra Serif"/>
          <w:b w:val="0"/>
          <w:bCs w:val="0"/>
          <w:sz w:val="28"/>
          <w:szCs w:val="28"/>
        </w:rPr>
      </w:pPr>
      <w:r w:rsidRPr="000B797E">
        <w:rPr>
          <w:rStyle w:val="ab"/>
          <w:rFonts w:ascii="PT Astra Serif" w:hAnsi="PT Astra Serif"/>
          <w:b w:val="0"/>
          <w:sz w:val="28"/>
          <w:szCs w:val="28"/>
        </w:rPr>
        <w:t>К</w:t>
      </w:r>
      <w:r w:rsidR="00442221" w:rsidRPr="000B797E">
        <w:rPr>
          <w:rStyle w:val="ab"/>
          <w:rFonts w:ascii="PT Astra Serif" w:hAnsi="PT Astra Serif"/>
          <w:b w:val="0"/>
          <w:sz w:val="28"/>
          <w:szCs w:val="28"/>
        </w:rPr>
        <w:t>онсультирование.</w:t>
      </w:r>
    </w:p>
    <w:p w:rsidR="005D1FB9" w:rsidRPr="000B797E" w:rsidRDefault="002E1C08" w:rsidP="00C02AA9">
      <w:pPr>
        <w:pStyle w:val="a9"/>
        <w:ind w:firstLine="709"/>
        <w:jc w:val="both"/>
        <w:rPr>
          <w:rFonts w:ascii="PT Astra Serif" w:hAnsi="PT Astra Serif"/>
          <w:bCs/>
          <w:color w:val="FF0000"/>
          <w:sz w:val="28"/>
          <w:szCs w:val="28"/>
        </w:rPr>
      </w:pPr>
      <w:r w:rsidRPr="000B797E">
        <w:rPr>
          <w:rFonts w:ascii="PT Astra Serif" w:hAnsi="PT Astra Serif"/>
          <w:sz w:val="28"/>
          <w:szCs w:val="28"/>
        </w:rPr>
        <w:t>Консультирование (разъяснения по вопросам, связанным с организацией и осуществлением муниципального контроля) осуществляется должностным лицом уполномоченного органа по обращениям контролируемых лиц и их представителей без взимания платы. Консультирование осуществляется дол</w:t>
      </w:r>
      <w:r w:rsidRPr="000B797E">
        <w:rPr>
          <w:rFonts w:ascii="PT Astra Serif" w:hAnsi="PT Astra Serif"/>
          <w:sz w:val="28"/>
          <w:szCs w:val="28"/>
        </w:rPr>
        <w:t>ж</w:t>
      </w:r>
      <w:r w:rsidRPr="000B797E">
        <w:rPr>
          <w:rFonts w:ascii="PT Astra Serif" w:hAnsi="PT Astra Serif"/>
          <w:sz w:val="28"/>
          <w:szCs w:val="28"/>
        </w:rPr>
        <w:t>ностным лицом уполномоченного органа как в устной форме по телефону, п</w:t>
      </w:r>
      <w:r w:rsidRPr="000B797E">
        <w:rPr>
          <w:rFonts w:ascii="PT Astra Serif" w:hAnsi="PT Astra Serif"/>
          <w:sz w:val="28"/>
          <w:szCs w:val="28"/>
        </w:rPr>
        <w:t>о</w:t>
      </w:r>
      <w:r w:rsidRPr="000B797E">
        <w:rPr>
          <w:rFonts w:ascii="PT Astra Serif" w:hAnsi="PT Astra Serif"/>
          <w:sz w:val="28"/>
          <w:szCs w:val="28"/>
        </w:rPr>
        <w:t>средством видеоконференц-связи, на личном при</w:t>
      </w:r>
      <w:r w:rsidR="005E1F2F" w:rsidRPr="000B797E">
        <w:rPr>
          <w:rFonts w:ascii="PT Astra Serif" w:hAnsi="PT Astra Serif"/>
          <w:sz w:val="28"/>
          <w:szCs w:val="28"/>
        </w:rPr>
        <w:t>ё</w:t>
      </w:r>
      <w:r w:rsidRPr="000B797E">
        <w:rPr>
          <w:rFonts w:ascii="PT Astra Serif" w:hAnsi="PT Astra Serif"/>
          <w:sz w:val="28"/>
          <w:szCs w:val="28"/>
        </w:rPr>
        <w:t xml:space="preserve">ме либо в ходе проведения профилактического мероприятия, контрольного (надзорного) мероприятия, так и в письменной форме. </w:t>
      </w:r>
      <w:r w:rsidRPr="007B5127">
        <w:rPr>
          <w:rFonts w:ascii="PT Astra Serif" w:hAnsi="PT Astra Serif"/>
          <w:color w:val="auto"/>
          <w:sz w:val="28"/>
          <w:szCs w:val="28"/>
        </w:rPr>
        <w:t xml:space="preserve">Консультирование осуществляет </w:t>
      </w:r>
      <w:r w:rsidRPr="007B5127">
        <w:rPr>
          <w:rStyle w:val="ab"/>
          <w:rFonts w:ascii="PT Astra Serif" w:hAnsi="PT Astra Serif"/>
          <w:b w:val="0"/>
          <w:color w:val="auto"/>
          <w:sz w:val="28"/>
          <w:szCs w:val="28"/>
        </w:rPr>
        <w:t>консультант отдела муниципального жилищного контроля управления административно-технического контроля администрации города Ульяновска.</w:t>
      </w:r>
    </w:p>
    <w:p w:rsidR="00673D82" w:rsidRPr="000B797E" w:rsidRDefault="002E1C08" w:rsidP="001E1A2E">
      <w:pPr>
        <w:pStyle w:val="a9"/>
        <w:numPr>
          <w:ilvl w:val="0"/>
          <w:numId w:val="10"/>
        </w:numPr>
        <w:jc w:val="both"/>
        <w:rPr>
          <w:rStyle w:val="ab"/>
          <w:rFonts w:ascii="PT Astra Serif" w:hAnsi="PT Astra Serif"/>
          <w:b w:val="0"/>
          <w:sz w:val="28"/>
          <w:szCs w:val="28"/>
        </w:rPr>
      </w:pPr>
      <w:r w:rsidRPr="000B797E">
        <w:rPr>
          <w:rStyle w:val="ab"/>
          <w:rFonts w:ascii="PT Astra Serif" w:hAnsi="PT Astra Serif"/>
          <w:b w:val="0"/>
          <w:sz w:val="28"/>
          <w:szCs w:val="28"/>
        </w:rPr>
        <w:t>П</w:t>
      </w:r>
      <w:r w:rsidR="00673D82" w:rsidRPr="000B797E">
        <w:rPr>
          <w:rStyle w:val="ab"/>
          <w:rFonts w:ascii="PT Astra Serif" w:hAnsi="PT Astra Serif"/>
          <w:b w:val="0"/>
          <w:sz w:val="28"/>
          <w:szCs w:val="28"/>
        </w:rPr>
        <w:t>рофилактический визит.</w:t>
      </w:r>
    </w:p>
    <w:p w:rsidR="002E1C08" w:rsidRPr="000B797E" w:rsidRDefault="002E1C08" w:rsidP="00C02AA9">
      <w:pPr>
        <w:pStyle w:val="a9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B797E">
        <w:rPr>
          <w:rFonts w:ascii="PT Astra Serif" w:hAnsi="PT Astra Serif"/>
          <w:sz w:val="28"/>
          <w:szCs w:val="28"/>
        </w:rPr>
        <w:t>Профилактический визит проводится инспектором в форме профилакт</w:t>
      </w:r>
      <w:r w:rsidRPr="000B797E">
        <w:rPr>
          <w:rFonts w:ascii="PT Astra Serif" w:hAnsi="PT Astra Serif"/>
          <w:sz w:val="28"/>
          <w:szCs w:val="28"/>
        </w:rPr>
        <w:t>и</w:t>
      </w:r>
      <w:r w:rsidRPr="000B797E">
        <w:rPr>
          <w:rFonts w:ascii="PT Astra Serif" w:hAnsi="PT Astra Serif"/>
          <w:sz w:val="28"/>
          <w:szCs w:val="28"/>
        </w:rPr>
        <w:t>ческой беседы по месту осуществления деятельности контролируемого лица либо пут</w:t>
      </w:r>
      <w:r w:rsidR="00271EC9" w:rsidRPr="000B797E">
        <w:rPr>
          <w:rFonts w:ascii="PT Astra Serif" w:hAnsi="PT Astra Serif"/>
          <w:sz w:val="28"/>
          <w:szCs w:val="28"/>
        </w:rPr>
        <w:t>ё</w:t>
      </w:r>
      <w:r w:rsidRPr="000B797E">
        <w:rPr>
          <w:rFonts w:ascii="PT Astra Serif" w:hAnsi="PT Astra Serif"/>
          <w:sz w:val="28"/>
          <w:szCs w:val="28"/>
        </w:rPr>
        <w:t>м использования видеоконференц-связи. В ходе профилактического визита инспектором осуществляются консультирование контролируемого лица, а также сбор сведений, необходимых для отнесения объектов контроля к кат</w:t>
      </w:r>
      <w:r w:rsidRPr="000B797E">
        <w:rPr>
          <w:rFonts w:ascii="PT Astra Serif" w:hAnsi="PT Astra Serif"/>
          <w:sz w:val="28"/>
          <w:szCs w:val="28"/>
        </w:rPr>
        <w:t>е</w:t>
      </w:r>
      <w:r w:rsidRPr="000B797E">
        <w:rPr>
          <w:rFonts w:ascii="PT Astra Serif" w:hAnsi="PT Astra Serif"/>
          <w:sz w:val="28"/>
          <w:szCs w:val="28"/>
        </w:rPr>
        <w:lastRenderedPageBreak/>
        <w:t xml:space="preserve">гориям риска. Профилактический визит осуществляется не реже чем один раз в год. </w:t>
      </w:r>
      <w:r w:rsidRPr="007B5127">
        <w:rPr>
          <w:rFonts w:ascii="PT Astra Serif" w:hAnsi="PT Astra Serif"/>
          <w:color w:val="auto"/>
          <w:sz w:val="28"/>
          <w:szCs w:val="28"/>
        </w:rPr>
        <w:t xml:space="preserve">Профилактический визит совершает </w:t>
      </w:r>
      <w:r w:rsidRPr="007B5127">
        <w:rPr>
          <w:rStyle w:val="ab"/>
          <w:rFonts w:ascii="PT Astra Serif" w:hAnsi="PT Astra Serif"/>
          <w:b w:val="0"/>
          <w:color w:val="auto"/>
          <w:sz w:val="28"/>
          <w:szCs w:val="28"/>
        </w:rPr>
        <w:t>консультант отдела муниципального жилищного контроля управления административно-технического контроля а</w:t>
      </w:r>
      <w:r w:rsidRPr="007B5127">
        <w:rPr>
          <w:rStyle w:val="ab"/>
          <w:rFonts w:ascii="PT Astra Serif" w:hAnsi="PT Astra Serif"/>
          <w:b w:val="0"/>
          <w:color w:val="auto"/>
          <w:sz w:val="28"/>
          <w:szCs w:val="28"/>
        </w:rPr>
        <w:t>д</w:t>
      </w:r>
      <w:r w:rsidRPr="007B5127">
        <w:rPr>
          <w:rStyle w:val="ab"/>
          <w:rFonts w:ascii="PT Astra Serif" w:hAnsi="PT Astra Serif"/>
          <w:b w:val="0"/>
          <w:color w:val="auto"/>
          <w:sz w:val="28"/>
          <w:szCs w:val="28"/>
        </w:rPr>
        <w:t>министрации города Ульяновска.</w:t>
      </w:r>
    </w:p>
    <w:p w:rsidR="000E50A5" w:rsidRPr="000B797E" w:rsidRDefault="000E50A5" w:rsidP="00C02AA9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51AA7" w:rsidRPr="000B797E" w:rsidRDefault="007E2591" w:rsidP="00C51AA7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0B797E">
        <w:rPr>
          <w:rFonts w:ascii="PT Astra Serif" w:hAnsi="PT Astra Serif"/>
          <w:b/>
          <w:sz w:val="28"/>
          <w:szCs w:val="28"/>
          <w:lang w:val="en-US"/>
        </w:rPr>
        <w:t>I</w:t>
      </w:r>
      <w:r w:rsidRPr="000B797E">
        <w:rPr>
          <w:rFonts w:ascii="PT Astra Serif" w:hAnsi="PT Astra Serif"/>
          <w:b/>
          <w:sz w:val="28"/>
          <w:szCs w:val="28"/>
        </w:rPr>
        <w:t xml:space="preserve">V. Показатели результативности и эффективности программы </w:t>
      </w:r>
    </w:p>
    <w:p w:rsidR="000E50A5" w:rsidRPr="000B797E" w:rsidRDefault="007E2591" w:rsidP="00C51AA7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0B797E">
        <w:rPr>
          <w:rFonts w:ascii="PT Astra Serif" w:hAnsi="PT Astra Serif"/>
          <w:b/>
          <w:sz w:val="28"/>
          <w:szCs w:val="28"/>
        </w:rPr>
        <w:t>профилак</w:t>
      </w:r>
      <w:r w:rsidR="00C51AA7" w:rsidRPr="000B797E">
        <w:rPr>
          <w:rFonts w:ascii="PT Astra Serif" w:hAnsi="PT Astra Serif"/>
          <w:b/>
          <w:sz w:val="28"/>
          <w:szCs w:val="28"/>
        </w:rPr>
        <w:t>тики рисков причинения вреда</w:t>
      </w:r>
    </w:p>
    <w:p w:rsidR="00EB58FC" w:rsidRPr="000B797E" w:rsidRDefault="00EB58FC" w:rsidP="00C02AA9">
      <w:pPr>
        <w:pStyle w:val="ConsPlusNormal"/>
        <w:jc w:val="both"/>
        <w:rPr>
          <w:rFonts w:ascii="PT Astra Serif" w:hAnsi="PT Astra Serif"/>
        </w:rPr>
      </w:pPr>
      <w:bookmarkStart w:id="2" w:name="_GoBack"/>
      <w:bookmarkEnd w:id="2"/>
    </w:p>
    <w:tbl>
      <w:tblPr>
        <w:tblW w:w="9781" w:type="dxa"/>
        <w:tblInd w:w="149" w:type="dxa"/>
        <w:tblCellMar>
          <w:left w:w="149" w:type="dxa"/>
          <w:right w:w="149" w:type="dxa"/>
        </w:tblCellMar>
        <w:tblLook w:val="04A0"/>
      </w:tblPr>
      <w:tblGrid>
        <w:gridCol w:w="6356"/>
        <w:gridCol w:w="3425"/>
      </w:tblGrid>
      <w:tr w:rsidR="00EB58FC" w:rsidRPr="000B797E" w:rsidTr="00B81CA4"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58FC" w:rsidRPr="000B797E" w:rsidRDefault="00EB58FC" w:rsidP="000B797E">
            <w:pPr>
              <w:pStyle w:val="formattext"/>
              <w:spacing w:before="0" w:after="0" w:line="240" w:lineRule="auto"/>
              <w:jc w:val="center"/>
              <w:textAlignment w:val="baseline"/>
              <w:rPr>
                <w:rFonts w:ascii="PT Astra Serif" w:hAnsi="PT Astra Serif"/>
              </w:rPr>
            </w:pPr>
            <w:r w:rsidRPr="000B797E"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58FC" w:rsidRPr="000B797E" w:rsidRDefault="00EB58FC" w:rsidP="000B797E">
            <w:pPr>
              <w:pStyle w:val="formattext"/>
              <w:spacing w:before="0" w:after="0" w:line="240" w:lineRule="auto"/>
              <w:jc w:val="center"/>
              <w:textAlignment w:val="baseline"/>
              <w:rPr>
                <w:rFonts w:ascii="PT Astra Serif" w:hAnsi="PT Astra Serif"/>
              </w:rPr>
            </w:pPr>
            <w:r w:rsidRPr="000B797E">
              <w:rPr>
                <w:rFonts w:ascii="PT Astra Serif" w:hAnsi="PT Astra Serif"/>
                <w:sz w:val="28"/>
                <w:szCs w:val="28"/>
              </w:rPr>
              <w:t>Значение показателя</w:t>
            </w:r>
          </w:p>
        </w:tc>
      </w:tr>
      <w:tr w:rsidR="00EB58FC" w:rsidRPr="000B797E" w:rsidTr="00B81CA4"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58FC" w:rsidRPr="000B797E" w:rsidRDefault="00EB58FC" w:rsidP="0056706A">
            <w:pPr>
              <w:pStyle w:val="formattext"/>
              <w:spacing w:before="0" w:after="0" w:line="240" w:lineRule="auto"/>
              <w:jc w:val="both"/>
              <w:textAlignment w:val="baseline"/>
              <w:rPr>
                <w:rFonts w:ascii="PT Astra Serif" w:hAnsi="PT Astra Serif"/>
              </w:rPr>
            </w:pPr>
            <w:r w:rsidRPr="000B797E">
              <w:rPr>
                <w:rFonts w:ascii="PT Astra Serif" w:hAnsi="PT Astra Serif"/>
                <w:sz w:val="28"/>
                <w:szCs w:val="28"/>
              </w:rPr>
              <w:t xml:space="preserve">1. Информированность </w:t>
            </w:r>
            <w:r w:rsidR="0056706A" w:rsidRPr="000B797E">
              <w:rPr>
                <w:rFonts w:ascii="PT Astra Serif" w:hAnsi="PT Astra Serif"/>
                <w:sz w:val="28"/>
                <w:szCs w:val="28"/>
              </w:rPr>
              <w:t>контролируемых лиц</w:t>
            </w:r>
            <w:r w:rsidRPr="000B797E">
              <w:rPr>
                <w:rFonts w:ascii="PT Astra Serif" w:hAnsi="PT Astra Serif"/>
                <w:sz w:val="28"/>
                <w:szCs w:val="28"/>
              </w:rPr>
              <w:t xml:space="preserve"> о содержании обязательных требований.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58FC" w:rsidRPr="000B797E" w:rsidRDefault="00EB58FC" w:rsidP="0035620B">
            <w:pPr>
              <w:pStyle w:val="formattext"/>
              <w:spacing w:before="0" w:after="0" w:line="240" w:lineRule="auto"/>
              <w:jc w:val="both"/>
              <w:textAlignment w:val="baseline"/>
              <w:rPr>
                <w:rFonts w:ascii="PT Astra Serif" w:hAnsi="PT Astra Serif"/>
              </w:rPr>
            </w:pPr>
            <w:r w:rsidRPr="000B797E">
              <w:rPr>
                <w:rFonts w:ascii="PT Astra Serif" w:hAnsi="PT Astra Serif"/>
                <w:sz w:val="28"/>
                <w:szCs w:val="28"/>
              </w:rPr>
              <w:t>Не менее 60% опрошенных</w:t>
            </w:r>
          </w:p>
        </w:tc>
      </w:tr>
      <w:tr w:rsidR="00EB58FC" w:rsidRPr="000B797E" w:rsidTr="00B81CA4"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58FC" w:rsidRPr="000B797E" w:rsidRDefault="00EB58FC" w:rsidP="00C02AA9">
            <w:pPr>
              <w:pStyle w:val="formattext"/>
              <w:spacing w:before="0" w:after="0" w:line="240" w:lineRule="auto"/>
              <w:jc w:val="both"/>
              <w:textAlignment w:val="baseline"/>
              <w:rPr>
                <w:rFonts w:ascii="PT Astra Serif" w:hAnsi="PT Astra Serif"/>
              </w:rPr>
            </w:pPr>
            <w:r w:rsidRPr="000B797E">
              <w:rPr>
                <w:rFonts w:ascii="PT Astra Serif" w:hAnsi="PT Astra Serif"/>
                <w:sz w:val="28"/>
                <w:szCs w:val="28"/>
              </w:rPr>
              <w:t>2. Понятность обязательных требований, их одн</w:t>
            </w:r>
            <w:r w:rsidRPr="000B797E">
              <w:rPr>
                <w:rFonts w:ascii="PT Astra Serif" w:hAnsi="PT Astra Serif"/>
                <w:sz w:val="28"/>
                <w:szCs w:val="28"/>
              </w:rPr>
              <w:t>о</w:t>
            </w:r>
            <w:r w:rsidRPr="000B797E">
              <w:rPr>
                <w:rFonts w:ascii="PT Astra Serif" w:hAnsi="PT Astra Serif"/>
                <w:sz w:val="28"/>
                <w:szCs w:val="28"/>
              </w:rPr>
              <w:t>значное толкование контролируемыми лицами и должностными лицами органа муниципального контроля.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58FC" w:rsidRPr="000B797E" w:rsidRDefault="00EB58FC" w:rsidP="0035620B">
            <w:pPr>
              <w:pStyle w:val="formattext"/>
              <w:spacing w:before="0" w:after="0" w:line="240" w:lineRule="auto"/>
              <w:jc w:val="both"/>
              <w:textAlignment w:val="baseline"/>
              <w:rPr>
                <w:rFonts w:ascii="PT Astra Serif" w:hAnsi="PT Astra Serif"/>
              </w:rPr>
            </w:pPr>
            <w:r w:rsidRPr="000B797E">
              <w:rPr>
                <w:rFonts w:ascii="PT Astra Serif" w:hAnsi="PT Astra Serif"/>
                <w:sz w:val="28"/>
                <w:szCs w:val="28"/>
              </w:rPr>
              <w:t>Не менее 60% опрошенных</w:t>
            </w:r>
          </w:p>
        </w:tc>
      </w:tr>
      <w:tr w:rsidR="00EB58FC" w:rsidRPr="000B797E" w:rsidTr="00B81CA4"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58FC" w:rsidRPr="000B797E" w:rsidRDefault="00EB58FC" w:rsidP="0035620B">
            <w:pPr>
              <w:pStyle w:val="formattext"/>
              <w:spacing w:before="0" w:after="0" w:line="240" w:lineRule="auto"/>
              <w:jc w:val="both"/>
              <w:textAlignment w:val="baseline"/>
              <w:rPr>
                <w:rFonts w:ascii="PT Astra Serif" w:hAnsi="PT Astra Serif"/>
              </w:rPr>
            </w:pPr>
            <w:r w:rsidRPr="000B797E">
              <w:rPr>
                <w:rFonts w:ascii="PT Astra Serif" w:hAnsi="PT Astra Serif"/>
                <w:sz w:val="28"/>
                <w:szCs w:val="28"/>
              </w:rPr>
              <w:t>3. Удовлетвор</w:t>
            </w:r>
            <w:r w:rsidR="0035620B">
              <w:rPr>
                <w:rFonts w:ascii="PT Astra Serif" w:hAnsi="PT Astra Serif"/>
                <w:sz w:val="28"/>
                <w:szCs w:val="28"/>
              </w:rPr>
              <w:t>ё</w:t>
            </w:r>
            <w:r w:rsidRPr="000B797E">
              <w:rPr>
                <w:rFonts w:ascii="PT Astra Serif" w:hAnsi="PT Astra Serif"/>
                <w:sz w:val="28"/>
                <w:szCs w:val="28"/>
              </w:rPr>
              <w:t>нность обеспечением доступности информации о принятых и готовящихся измен</w:t>
            </w:r>
            <w:r w:rsidRPr="000B797E">
              <w:rPr>
                <w:rFonts w:ascii="PT Astra Serif" w:hAnsi="PT Astra Serif"/>
                <w:sz w:val="28"/>
                <w:szCs w:val="28"/>
              </w:rPr>
              <w:t>е</w:t>
            </w:r>
            <w:r w:rsidRPr="000B797E">
              <w:rPr>
                <w:rFonts w:ascii="PT Astra Serif" w:hAnsi="PT Astra Serif"/>
                <w:sz w:val="28"/>
                <w:szCs w:val="28"/>
              </w:rPr>
              <w:t>ниях обязательных требований, размещ</w:t>
            </w:r>
            <w:r w:rsidR="0035620B">
              <w:rPr>
                <w:rFonts w:ascii="PT Astra Serif" w:hAnsi="PT Astra Serif"/>
                <w:sz w:val="28"/>
                <w:szCs w:val="28"/>
              </w:rPr>
              <w:t>ё</w:t>
            </w:r>
            <w:r w:rsidRPr="000B797E">
              <w:rPr>
                <w:rFonts w:ascii="PT Astra Serif" w:hAnsi="PT Astra Serif"/>
                <w:sz w:val="28"/>
                <w:szCs w:val="28"/>
              </w:rPr>
              <w:t>нной на официальном сайте муниципального образования «город Ульяновск» в информационно-телекоммуникационной сети «Интернет».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58FC" w:rsidRPr="000B797E" w:rsidRDefault="00EB58FC" w:rsidP="0035620B">
            <w:pPr>
              <w:pStyle w:val="formattext"/>
              <w:spacing w:before="0" w:after="0" w:line="240" w:lineRule="auto"/>
              <w:jc w:val="both"/>
              <w:textAlignment w:val="baseline"/>
              <w:rPr>
                <w:rFonts w:ascii="PT Astra Serif" w:hAnsi="PT Astra Serif"/>
              </w:rPr>
            </w:pPr>
            <w:r w:rsidRPr="000B797E">
              <w:rPr>
                <w:rFonts w:ascii="PT Astra Serif" w:hAnsi="PT Astra Serif"/>
                <w:sz w:val="28"/>
                <w:szCs w:val="28"/>
              </w:rPr>
              <w:t>Не менее 60% опрошенных</w:t>
            </w:r>
          </w:p>
        </w:tc>
      </w:tr>
      <w:tr w:rsidR="00EB58FC" w:rsidRPr="000B797E" w:rsidTr="00B81CA4"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58FC" w:rsidRPr="000B797E" w:rsidRDefault="00EB58FC" w:rsidP="00C02AA9">
            <w:pPr>
              <w:pStyle w:val="formattext"/>
              <w:tabs>
                <w:tab w:val="left" w:pos="0"/>
              </w:tabs>
              <w:spacing w:before="0" w:after="0" w:line="240" w:lineRule="auto"/>
              <w:jc w:val="both"/>
              <w:textAlignment w:val="baseline"/>
              <w:rPr>
                <w:rFonts w:ascii="PT Astra Serif" w:hAnsi="PT Astra Serif"/>
              </w:rPr>
            </w:pPr>
            <w:r w:rsidRPr="000B797E">
              <w:rPr>
                <w:rFonts w:ascii="PT Astra Serif" w:hAnsi="PT Astra Serif"/>
                <w:sz w:val="28"/>
                <w:szCs w:val="28"/>
              </w:rPr>
              <w:t>4. Информированность контролируемых лиц  по вопросам осуществления профилактических, ко</w:t>
            </w:r>
            <w:r w:rsidRPr="000B797E">
              <w:rPr>
                <w:rFonts w:ascii="PT Astra Serif" w:hAnsi="PT Astra Serif"/>
                <w:sz w:val="28"/>
                <w:szCs w:val="28"/>
              </w:rPr>
              <w:t>н</w:t>
            </w:r>
            <w:r w:rsidRPr="000B797E">
              <w:rPr>
                <w:rFonts w:ascii="PT Astra Serif" w:hAnsi="PT Astra Serif"/>
                <w:sz w:val="28"/>
                <w:szCs w:val="28"/>
              </w:rPr>
              <w:t>трольных мероприятий, соблюдений требований законодательства при осуществлении муниц</w:t>
            </w:r>
            <w:r w:rsidRPr="000B797E">
              <w:rPr>
                <w:rFonts w:ascii="PT Astra Serif" w:hAnsi="PT Astra Serif"/>
                <w:sz w:val="28"/>
                <w:szCs w:val="28"/>
              </w:rPr>
              <w:t>и</w:t>
            </w:r>
            <w:r w:rsidRPr="000B797E">
              <w:rPr>
                <w:rFonts w:ascii="PT Astra Serif" w:hAnsi="PT Astra Serif"/>
                <w:sz w:val="28"/>
                <w:szCs w:val="28"/>
              </w:rPr>
              <w:t>пального контроля.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B58FC" w:rsidRPr="000B797E" w:rsidRDefault="00EB58FC" w:rsidP="0035620B">
            <w:pPr>
              <w:pStyle w:val="formattext"/>
              <w:spacing w:before="0" w:after="0" w:line="240" w:lineRule="auto"/>
              <w:jc w:val="both"/>
              <w:textAlignment w:val="baseline"/>
              <w:rPr>
                <w:rFonts w:ascii="PT Astra Serif" w:hAnsi="PT Astra Serif"/>
              </w:rPr>
            </w:pPr>
            <w:r w:rsidRPr="000B797E">
              <w:rPr>
                <w:rFonts w:ascii="PT Astra Serif" w:hAnsi="PT Astra Serif"/>
                <w:sz w:val="28"/>
                <w:szCs w:val="28"/>
              </w:rPr>
              <w:t>Не менее 60% опрошенных</w:t>
            </w:r>
          </w:p>
        </w:tc>
      </w:tr>
    </w:tbl>
    <w:p w:rsidR="00430A35" w:rsidRDefault="00430A35" w:rsidP="00C02AA9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E77AE" w:rsidRPr="000B797E" w:rsidRDefault="006E77AE" w:rsidP="00C02AA9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B5127" w:rsidRPr="007B5127" w:rsidRDefault="007B5127" w:rsidP="007B5127">
      <w:pPr>
        <w:pStyle w:val="a9"/>
        <w:spacing w:line="240" w:lineRule="atLeast"/>
        <w:rPr>
          <w:rFonts w:ascii="PT Astra Serif" w:hAnsi="PT Astra Serif"/>
          <w:bCs/>
          <w:sz w:val="28"/>
          <w:szCs w:val="28"/>
        </w:rPr>
      </w:pPr>
      <w:r w:rsidRPr="007B5127">
        <w:rPr>
          <w:rFonts w:ascii="PT Astra Serif" w:hAnsi="PT Astra Serif"/>
          <w:sz w:val="28"/>
          <w:szCs w:val="28"/>
        </w:rPr>
        <w:t>Начальник управления</w:t>
      </w:r>
    </w:p>
    <w:p w:rsidR="007B5127" w:rsidRPr="007B5127" w:rsidRDefault="007B5127" w:rsidP="007B5127">
      <w:pPr>
        <w:pStyle w:val="a9"/>
        <w:spacing w:line="240" w:lineRule="atLeast"/>
        <w:rPr>
          <w:rFonts w:ascii="PT Astra Serif" w:hAnsi="PT Astra Serif"/>
          <w:bCs/>
          <w:sz w:val="28"/>
          <w:szCs w:val="28"/>
        </w:rPr>
      </w:pPr>
      <w:r w:rsidRPr="007B5127">
        <w:rPr>
          <w:rFonts w:ascii="PT Astra Serif" w:hAnsi="PT Astra Serif"/>
          <w:sz w:val="28"/>
          <w:szCs w:val="28"/>
        </w:rPr>
        <w:t>административно-технического контроля</w:t>
      </w:r>
    </w:p>
    <w:p w:rsidR="00430A35" w:rsidRPr="007B5127" w:rsidRDefault="007B5127" w:rsidP="007B5127">
      <w:pPr>
        <w:pStyle w:val="a9"/>
        <w:ind w:right="-142"/>
        <w:jc w:val="both"/>
        <w:rPr>
          <w:rFonts w:ascii="PT Astra Serif" w:hAnsi="PT Astra Serif"/>
          <w:sz w:val="28"/>
          <w:szCs w:val="28"/>
        </w:rPr>
      </w:pPr>
      <w:r w:rsidRPr="007B5127">
        <w:rPr>
          <w:rFonts w:ascii="PT Astra Serif" w:hAnsi="PT Astra Serif"/>
          <w:sz w:val="28"/>
          <w:szCs w:val="28"/>
        </w:rPr>
        <w:t xml:space="preserve">администрации города Ульяновска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</w:t>
      </w:r>
      <w:r w:rsidR="006E77AE">
        <w:rPr>
          <w:rFonts w:ascii="PT Astra Serif" w:hAnsi="PT Astra Serif"/>
          <w:sz w:val="28"/>
          <w:szCs w:val="28"/>
        </w:rPr>
        <w:t>Е.В.Агеева</w:t>
      </w:r>
    </w:p>
    <w:p w:rsidR="00430A35" w:rsidRPr="000B797E" w:rsidRDefault="00430A35" w:rsidP="007B5127">
      <w:pPr>
        <w:pStyle w:val="a9"/>
        <w:jc w:val="both"/>
        <w:rPr>
          <w:rFonts w:ascii="PT Astra Serif" w:hAnsi="PT Astra Serif"/>
          <w:sz w:val="28"/>
          <w:szCs w:val="28"/>
        </w:rPr>
      </w:pPr>
    </w:p>
    <w:p w:rsidR="00430A35" w:rsidRPr="000B797E" w:rsidRDefault="00430A35" w:rsidP="00C02AA9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30A35" w:rsidRPr="000B797E" w:rsidRDefault="00430A35" w:rsidP="00C02AA9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30A35" w:rsidRPr="000B797E" w:rsidRDefault="00430A35" w:rsidP="00C02AA9">
      <w:pPr>
        <w:pStyle w:val="a9"/>
        <w:ind w:firstLine="709"/>
        <w:jc w:val="both"/>
        <w:rPr>
          <w:rFonts w:ascii="PT Astra Serif" w:hAnsi="PT Astra Serif"/>
          <w:sz w:val="24"/>
          <w:szCs w:val="24"/>
        </w:rPr>
      </w:pPr>
    </w:p>
    <w:sectPr w:rsidR="00430A35" w:rsidRPr="000B797E" w:rsidSect="0028087D">
      <w:headerReference w:type="default" r:id="rId10"/>
      <w:pgSz w:w="11906" w:h="16838"/>
      <w:pgMar w:top="851" w:right="566" w:bottom="1134" w:left="1701" w:header="708" w:footer="25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2A3" w:rsidRDefault="006C02A3" w:rsidP="0028087D">
      <w:pPr>
        <w:spacing w:after="0" w:line="240" w:lineRule="auto"/>
      </w:pPr>
      <w:r>
        <w:separator/>
      </w:r>
    </w:p>
  </w:endnote>
  <w:endnote w:type="continuationSeparator" w:id="1">
    <w:p w:rsidR="006C02A3" w:rsidRDefault="006C02A3" w:rsidP="00280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2A3" w:rsidRDefault="006C02A3" w:rsidP="0028087D">
      <w:pPr>
        <w:spacing w:after="0" w:line="240" w:lineRule="auto"/>
      </w:pPr>
      <w:r>
        <w:separator/>
      </w:r>
    </w:p>
  </w:footnote>
  <w:footnote w:type="continuationSeparator" w:id="1">
    <w:p w:rsidR="006C02A3" w:rsidRDefault="006C02A3" w:rsidP="00280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480282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A52E96" w:rsidRPr="0028087D" w:rsidRDefault="002B77E2">
        <w:pPr>
          <w:pStyle w:val="ac"/>
          <w:jc w:val="center"/>
          <w:rPr>
            <w:rFonts w:ascii="PT Astra Serif" w:hAnsi="PT Astra Serif"/>
            <w:sz w:val="24"/>
            <w:szCs w:val="24"/>
          </w:rPr>
        </w:pPr>
        <w:r w:rsidRPr="0028087D">
          <w:rPr>
            <w:rFonts w:ascii="PT Astra Serif" w:hAnsi="PT Astra Serif"/>
            <w:sz w:val="24"/>
            <w:szCs w:val="24"/>
          </w:rPr>
          <w:fldChar w:fldCharType="begin"/>
        </w:r>
        <w:r w:rsidR="00A52E96" w:rsidRPr="0028087D">
          <w:rPr>
            <w:rFonts w:ascii="PT Astra Serif" w:hAnsi="PT Astra Serif"/>
            <w:sz w:val="24"/>
            <w:szCs w:val="24"/>
          </w:rPr>
          <w:instrText xml:space="preserve"> PAGE   \* MERGEFORMAT </w:instrText>
        </w:r>
        <w:r w:rsidRPr="0028087D">
          <w:rPr>
            <w:rFonts w:ascii="PT Astra Serif" w:hAnsi="PT Astra Serif"/>
            <w:sz w:val="24"/>
            <w:szCs w:val="24"/>
          </w:rPr>
          <w:fldChar w:fldCharType="separate"/>
        </w:r>
        <w:r w:rsidR="006E77AE">
          <w:rPr>
            <w:rFonts w:ascii="PT Astra Serif" w:hAnsi="PT Astra Serif"/>
            <w:noProof/>
            <w:sz w:val="24"/>
            <w:szCs w:val="24"/>
          </w:rPr>
          <w:t>6</w:t>
        </w:r>
        <w:r w:rsidRPr="0028087D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A52E96" w:rsidRDefault="00A52E9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319D"/>
    <w:multiLevelType w:val="hybridMultilevel"/>
    <w:tmpl w:val="326CB2C4"/>
    <w:lvl w:ilvl="0" w:tplc="A25291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0642F0"/>
    <w:multiLevelType w:val="hybridMultilevel"/>
    <w:tmpl w:val="B1E2B136"/>
    <w:lvl w:ilvl="0" w:tplc="BD9ED31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D441013"/>
    <w:multiLevelType w:val="hybridMultilevel"/>
    <w:tmpl w:val="6E9A6FC0"/>
    <w:lvl w:ilvl="0" w:tplc="E376E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00FDB"/>
    <w:multiLevelType w:val="hybridMultilevel"/>
    <w:tmpl w:val="432070E0"/>
    <w:lvl w:ilvl="0" w:tplc="EF8426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DC112C"/>
    <w:multiLevelType w:val="hybridMultilevel"/>
    <w:tmpl w:val="4B2066B6"/>
    <w:lvl w:ilvl="0" w:tplc="720EF4D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0491207"/>
    <w:multiLevelType w:val="hybridMultilevel"/>
    <w:tmpl w:val="E1BA4F7A"/>
    <w:lvl w:ilvl="0" w:tplc="1F4047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8ED281C"/>
    <w:multiLevelType w:val="hybridMultilevel"/>
    <w:tmpl w:val="307C75B8"/>
    <w:lvl w:ilvl="0" w:tplc="8B54BDC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1076849"/>
    <w:multiLevelType w:val="hybridMultilevel"/>
    <w:tmpl w:val="6CD8F54E"/>
    <w:lvl w:ilvl="0" w:tplc="6CFEE8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C8E227E"/>
    <w:multiLevelType w:val="hybridMultilevel"/>
    <w:tmpl w:val="A2BA6082"/>
    <w:lvl w:ilvl="0" w:tplc="66D8CE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0F2714"/>
    <w:multiLevelType w:val="hybridMultilevel"/>
    <w:tmpl w:val="3AA8AF70"/>
    <w:lvl w:ilvl="0" w:tplc="5BEE34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577"/>
    <w:rsid w:val="00004EBA"/>
    <w:rsid w:val="000101CD"/>
    <w:rsid w:val="00016BCE"/>
    <w:rsid w:val="000335E8"/>
    <w:rsid w:val="0005377F"/>
    <w:rsid w:val="000745E7"/>
    <w:rsid w:val="00081DD8"/>
    <w:rsid w:val="00094E84"/>
    <w:rsid w:val="000B797E"/>
    <w:rsid w:val="000C128F"/>
    <w:rsid w:val="000E50A5"/>
    <w:rsid w:val="000F6D98"/>
    <w:rsid w:val="00122B50"/>
    <w:rsid w:val="00125488"/>
    <w:rsid w:val="00162419"/>
    <w:rsid w:val="0018449D"/>
    <w:rsid w:val="001A2825"/>
    <w:rsid w:val="001B18B3"/>
    <w:rsid w:val="001D3C9F"/>
    <w:rsid w:val="001E1A2E"/>
    <w:rsid w:val="0021235D"/>
    <w:rsid w:val="002526FC"/>
    <w:rsid w:val="002709FE"/>
    <w:rsid w:val="00271EC9"/>
    <w:rsid w:val="0028087D"/>
    <w:rsid w:val="002B3D16"/>
    <w:rsid w:val="002B77E2"/>
    <w:rsid w:val="002D26D7"/>
    <w:rsid w:val="002E1C08"/>
    <w:rsid w:val="00315334"/>
    <w:rsid w:val="00340425"/>
    <w:rsid w:val="003406E0"/>
    <w:rsid w:val="00356062"/>
    <w:rsid w:val="0035620B"/>
    <w:rsid w:val="0036659D"/>
    <w:rsid w:val="004227ED"/>
    <w:rsid w:val="00430A35"/>
    <w:rsid w:val="00431655"/>
    <w:rsid w:val="0044084C"/>
    <w:rsid w:val="00442221"/>
    <w:rsid w:val="004569F2"/>
    <w:rsid w:val="00466064"/>
    <w:rsid w:val="00474E93"/>
    <w:rsid w:val="004903EE"/>
    <w:rsid w:val="004A35D0"/>
    <w:rsid w:val="004A5DD7"/>
    <w:rsid w:val="004E12BA"/>
    <w:rsid w:val="005054AC"/>
    <w:rsid w:val="00514EBD"/>
    <w:rsid w:val="0053089B"/>
    <w:rsid w:val="00543216"/>
    <w:rsid w:val="0056706A"/>
    <w:rsid w:val="005A1164"/>
    <w:rsid w:val="005A484F"/>
    <w:rsid w:val="005B7C9F"/>
    <w:rsid w:val="005C5B5D"/>
    <w:rsid w:val="005D1FB9"/>
    <w:rsid w:val="005D3D19"/>
    <w:rsid w:val="005E1F2F"/>
    <w:rsid w:val="00615D58"/>
    <w:rsid w:val="0062225A"/>
    <w:rsid w:val="00645EB5"/>
    <w:rsid w:val="00665164"/>
    <w:rsid w:val="00673D82"/>
    <w:rsid w:val="006A5404"/>
    <w:rsid w:val="006C02A3"/>
    <w:rsid w:val="006D0D5A"/>
    <w:rsid w:val="006D214A"/>
    <w:rsid w:val="006E77AE"/>
    <w:rsid w:val="006F6F83"/>
    <w:rsid w:val="007035F6"/>
    <w:rsid w:val="0071722F"/>
    <w:rsid w:val="00752959"/>
    <w:rsid w:val="00766766"/>
    <w:rsid w:val="00796940"/>
    <w:rsid w:val="007B2227"/>
    <w:rsid w:val="007B488F"/>
    <w:rsid w:val="007B5127"/>
    <w:rsid w:val="007D6034"/>
    <w:rsid w:val="007E0305"/>
    <w:rsid w:val="007E1D29"/>
    <w:rsid w:val="007E2591"/>
    <w:rsid w:val="00812FA4"/>
    <w:rsid w:val="0085419E"/>
    <w:rsid w:val="0086465F"/>
    <w:rsid w:val="00866D5A"/>
    <w:rsid w:val="008733A5"/>
    <w:rsid w:val="008758F3"/>
    <w:rsid w:val="00881FDA"/>
    <w:rsid w:val="008A10E6"/>
    <w:rsid w:val="008A7D52"/>
    <w:rsid w:val="008D6577"/>
    <w:rsid w:val="008F4155"/>
    <w:rsid w:val="008F6F57"/>
    <w:rsid w:val="009452B5"/>
    <w:rsid w:val="0099205A"/>
    <w:rsid w:val="009A4D51"/>
    <w:rsid w:val="009C10E1"/>
    <w:rsid w:val="009C5497"/>
    <w:rsid w:val="009D2CE4"/>
    <w:rsid w:val="00A52E96"/>
    <w:rsid w:val="00A738F9"/>
    <w:rsid w:val="00A84288"/>
    <w:rsid w:val="00AC5417"/>
    <w:rsid w:val="00AF0E40"/>
    <w:rsid w:val="00B144C9"/>
    <w:rsid w:val="00B2604E"/>
    <w:rsid w:val="00B3016D"/>
    <w:rsid w:val="00B34ED2"/>
    <w:rsid w:val="00B54873"/>
    <w:rsid w:val="00B77E97"/>
    <w:rsid w:val="00B81CA4"/>
    <w:rsid w:val="00B90BD0"/>
    <w:rsid w:val="00BC0455"/>
    <w:rsid w:val="00BC347C"/>
    <w:rsid w:val="00C02AA9"/>
    <w:rsid w:val="00C46BB8"/>
    <w:rsid w:val="00C51AA7"/>
    <w:rsid w:val="00C768EB"/>
    <w:rsid w:val="00C84423"/>
    <w:rsid w:val="00C85ACE"/>
    <w:rsid w:val="00C90664"/>
    <w:rsid w:val="00C948BE"/>
    <w:rsid w:val="00C96026"/>
    <w:rsid w:val="00CC1A05"/>
    <w:rsid w:val="00D12AA0"/>
    <w:rsid w:val="00D34898"/>
    <w:rsid w:val="00D65FB4"/>
    <w:rsid w:val="00DC52B3"/>
    <w:rsid w:val="00DE1010"/>
    <w:rsid w:val="00DE2AAF"/>
    <w:rsid w:val="00E21FEC"/>
    <w:rsid w:val="00E27F06"/>
    <w:rsid w:val="00E47898"/>
    <w:rsid w:val="00E65D80"/>
    <w:rsid w:val="00E92BBE"/>
    <w:rsid w:val="00EB4F45"/>
    <w:rsid w:val="00EB58FC"/>
    <w:rsid w:val="00F068F8"/>
    <w:rsid w:val="00F26A60"/>
    <w:rsid w:val="00F41A66"/>
    <w:rsid w:val="00F71189"/>
    <w:rsid w:val="00FA475D"/>
    <w:rsid w:val="00FA5BF3"/>
    <w:rsid w:val="00FF6496"/>
    <w:rsid w:val="00FF7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F3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34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4898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673D82"/>
    <w:pPr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character" w:styleId="ab">
    <w:name w:val="Strong"/>
    <w:basedOn w:val="a0"/>
    <w:qFormat/>
    <w:rsid w:val="00673D82"/>
    <w:rPr>
      <w:b/>
      <w:bCs/>
    </w:rPr>
  </w:style>
  <w:style w:type="paragraph" w:customStyle="1" w:styleId="ConsPlusNormal">
    <w:name w:val="ConsPlusNormal"/>
    <w:link w:val="ConsPlusNormal1"/>
    <w:qFormat/>
    <w:rsid w:val="009C1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EB58FC"/>
    <w:pPr>
      <w:spacing w:before="280" w:after="28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qFormat/>
    <w:rsid w:val="00EB58FC"/>
    <w:pPr>
      <w:spacing w:before="280" w:after="28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5B7C9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80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8087D"/>
  </w:style>
  <w:style w:type="paragraph" w:styleId="ae">
    <w:name w:val="footer"/>
    <w:basedOn w:val="a"/>
    <w:link w:val="af"/>
    <w:uiPriority w:val="99"/>
    <w:semiHidden/>
    <w:unhideWhenUsed/>
    <w:rsid w:val="00280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8087D"/>
  </w:style>
  <w:style w:type="character" w:styleId="af0">
    <w:name w:val="footnote reference"/>
    <w:basedOn w:val="a0"/>
    <w:uiPriority w:val="99"/>
    <w:semiHidden/>
    <w:unhideWhenUsed/>
    <w:rsid w:val="0028087D"/>
    <w:rPr>
      <w:vertAlign w:val="superscript"/>
    </w:rPr>
  </w:style>
  <w:style w:type="paragraph" w:customStyle="1" w:styleId="ConsPlusTextList">
    <w:name w:val="ConsPlusTextList"/>
    <w:rsid w:val="004903E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A52E96"/>
    <w:rPr>
      <w:color w:val="0000FF"/>
      <w:u w:val="single"/>
    </w:rPr>
  </w:style>
  <w:style w:type="character" w:customStyle="1" w:styleId="aa">
    <w:name w:val="Без интервала Знак"/>
    <w:link w:val="a9"/>
    <w:uiPriority w:val="1"/>
    <w:rsid w:val="00F41A66"/>
    <w:rPr>
      <w:rFonts w:ascii="Calibri" w:eastAsia="Times New Roman" w:hAnsi="Calibri" w:cs="Calibri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2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51057/b2e6330676521dbd370dc8e1a35e68b0cfe059f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42441/d5250cef47fb2a748882d81958f25988f9f7426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AA813-F958-4173-A2CA-3C196D56E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2151</Words>
  <Characters>12266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User</cp:lastModifiedBy>
  <cp:revision>12</cp:revision>
  <cp:lastPrinted>2024-09-25T09:57:00Z</cp:lastPrinted>
  <dcterms:created xsi:type="dcterms:W3CDTF">2023-11-03T06:32:00Z</dcterms:created>
  <dcterms:modified xsi:type="dcterms:W3CDTF">2024-09-25T09:58:00Z</dcterms:modified>
</cp:coreProperties>
</file>