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913F40" w:rsidRPr="00F15C53" w:rsidRDefault="00FC51CB" w:rsidP="00913F40">
      <w:pPr>
        <w:pStyle w:val="s14"/>
        <w:shd w:val="clear" w:color="auto" w:fill="FFFFFF"/>
        <w:ind w:firstLine="0"/>
        <w:jc w:val="center"/>
        <w:rPr>
          <w:rFonts w:ascii="PT Astra Serif" w:hAnsi="PT Astra Serif"/>
          <w:b/>
          <w:color w:val="000000"/>
          <w:sz w:val="28"/>
          <w:szCs w:val="28"/>
        </w:rPr>
      </w:pPr>
      <w:r w:rsidRPr="004518F5">
        <w:rPr>
          <w:rFonts w:ascii="PT Astra Serif" w:hAnsi="PT Astra Serif"/>
          <w:b/>
          <w:sz w:val="28"/>
          <w:szCs w:val="24"/>
        </w:rPr>
        <w:t>муниципальной услуги «</w:t>
      </w:r>
      <w:r w:rsidR="00913F40">
        <w:rPr>
          <w:rFonts w:ascii="PT Astra Serif" w:hAnsi="PT Astra Serif"/>
          <w:b/>
          <w:sz w:val="28"/>
          <w:szCs w:val="24"/>
        </w:rPr>
        <w:t>П</w:t>
      </w:r>
      <w:r w:rsidR="00913F40" w:rsidRPr="00F15C53">
        <w:rPr>
          <w:rFonts w:ascii="PT Astra Serif" w:hAnsi="PT Astra Serif"/>
          <w:b/>
          <w:color w:val="000000"/>
          <w:sz w:val="28"/>
          <w:szCs w:val="28"/>
        </w:rPr>
        <w:t>редварительно</w:t>
      </w:r>
      <w:r w:rsidR="00913F40">
        <w:rPr>
          <w:rFonts w:ascii="PT Astra Serif" w:hAnsi="PT Astra Serif"/>
          <w:b/>
          <w:color w:val="000000"/>
          <w:sz w:val="28"/>
          <w:szCs w:val="28"/>
        </w:rPr>
        <w:t>е</w:t>
      </w:r>
      <w:r w:rsidR="00913F40" w:rsidRPr="00F15C53">
        <w:rPr>
          <w:rFonts w:ascii="PT Astra Serif" w:hAnsi="PT Astra Serif"/>
          <w:b/>
          <w:color w:val="000000"/>
          <w:sz w:val="28"/>
          <w:szCs w:val="28"/>
        </w:rPr>
        <w:t xml:space="preserve"> согласовани</w:t>
      </w:r>
      <w:r w:rsidR="00913F40">
        <w:rPr>
          <w:rFonts w:ascii="PT Astra Serif" w:hAnsi="PT Astra Serif"/>
          <w:b/>
          <w:color w:val="000000"/>
          <w:sz w:val="28"/>
          <w:szCs w:val="28"/>
        </w:rPr>
        <w:t>е</w:t>
      </w:r>
      <w:r w:rsidR="00913F40" w:rsidRPr="00F15C53">
        <w:rPr>
          <w:rFonts w:ascii="PT Astra Serif" w:hAnsi="PT Astra Serif"/>
          <w:b/>
          <w:color w:val="000000"/>
          <w:sz w:val="28"/>
          <w:szCs w:val="28"/>
        </w:rPr>
        <w:t xml:space="preserve"> </w:t>
      </w:r>
    </w:p>
    <w:p w:rsidR="00913F40" w:rsidRPr="00F15C53" w:rsidRDefault="00913F40" w:rsidP="00913F40">
      <w:pPr>
        <w:pStyle w:val="s14"/>
        <w:shd w:val="clear" w:color="auto" w:fill="FFFFFF"/>
        <w:ind w:firstLine="0"/>
        <w:jc w:val="center"/>
        <w:rPr>
          <w:rFonts w:ascii="PT Astra Serif" w:hAnsi="PT Astra Serif"/>
          <w:b/>
          <w:color w:val="000000"/>
          <w:sz w:val="28"/>
          <w:szCs w:val="28"/>
        </w:rPr>
      </w:pPr>
      <w:r w:rsidRPr="00F15C53">
        <w:rPr>
          <w:rFonts w:ascii="PT Astra Serif" w:hAnsi="PT Astra Serif"/>
          <w:b/>
          <w:color w:val="000000"/>
          <w:sz w:val="28"/>
          <w:szCs w:val="28"/>
        </w:rPr>
        <w:t xml:space="preserve">предоставления земельного участка, находящегося в </w:t>
      </w:r>
      <w:proofErr w:type="gramStart"/>
      <w:r w:rsidRPr="00F15C53">
        <w:rPr>
          <w:rFonts w:ascii="PT Astra Serif" w:hAnsi="PT Astra Serif"/>
          <w:b/>
          <w:color w:val="000000"/>
          <w:sz w:val="28"/>
          <w:szCs w:val="28"/>
        </w:rPr>
        <w:t>муниципальной</w:t>
      </w:r>
      <w:proofErr w:type="gramEnd"/>
      <w:r w:rsidRPr="00F15C53">
        <w:rPr>
          <w:rFonts w:ascii="PT Astra Serif" w:hAnsi="PT Astra Serif"/>
          <w:b/>
          <w:color w:val="000000"/>
          <w:sz w:val="28"/>
          <w:szCs w:val="28"/>
        </w:rPr>
        <w:t xml:space="preserve"> </w:t>
      </w:r>
    </w:p>
    <w:p w:rsidR="00913F40" w:rsidRDefault="00913F40" w:rsidP="00913F40">
      <w:pPr>
        <w:pStyle w:val="s14"/>
        <w:shd w:val="clear" w:color="auto" w:fill="FFFFFF"/>
        <w:ind w:firstLine="0"/>
        <w:jc w:val="center"/>
        <w:rPr>
          <w:rFonts w:ascii="PT Astra Serif" w:hAnsi="PT Astra Serif"/>
          <w:b/>
          <w:color w:val="000000"/>
          <w:sz w:val="28"/>
          <w:szCs w:val="28"/>
          <w:shd w:val="clear" w:color="auto" w:fill="FFFFFF"/>
        </w:rPr>
      </w:pPr>
      <w:r w:rsidRPr="00F15C53">
        <w:rPr>
          <w:rFonts w:ascii="PT Astra Serif" w:hAnsi="PT Astra Serif"/>
          <w:b/>
          <w:color w:val="000000"/>
          <w:sz w:val="28"/>
          <w:szCs w:val="28"/>
        </w:rPr>
        <w:t>собственности</w:t>
      </w:r>
      <w:r>
        <w:rPr>
          <w:rFonts w:ascii="PT Astra Serif" w:hAnsi="PT Astra Serif"/>
          <w:b/>
          <w:color w:val="000000"/>
          <w:sz w:val="28"/>
          <w:szCs w:val="28"/>
        </w:rPr>
        <w:t xml:space="preserve">, </w:t>
      </w:r>
      <w:r w:rsidRPr="008A27FD">
        <w:rPr>
          <w:rFonts w:ascii="PT Astra Serif" w:hAnsi="PT Astra Serif"/>
          <w:b/>
          <w:bCs/>
          <w:color w:val="000000"/>
          <w:sz w:val="28"/>
          <w:szCs w:val="28"/>
          <w:shd w:val="clear" w:color="auto" w:fill="FFFFFF"/>
          <w:lang w:val="x-none"/>
        </w:rPr>
        <w:t xml:space="preserve">в собственность за плату либо в аренду </w:t>
      </w:r>
      <w:proofErr w:type="gramStart"/>
      <w:r w:rsidRPr="008A27FD">
        <w:rPr>
          <w:rFonts w:ascii="PT Astra Serif" w:hAnsi="PT Astra Serif"/>
          <w:b/>
          <w:color w:val="000000"/>
          <w:sz w:val="28"/>
          <w:szCs w:val="28"/>
          <w:shd w:val="clear" w:color="auto" w:fill="FFFFFF"/>
        </w:rPr>
        <w:t>для</w:t>
      </w:r>
      <w:proofErr w:type="gramEnd"/>
      <w:r w:rsidRPr="008A27FD">
        <w:rPr>
          <w:rFonts w:ascii="PT Astra Serif" w:hAnsi="PT Astra Serif"/>
          <w:b/>
          <w:color w:val="000000"/>
          <w:sz w:val="28"/>
          <w:szCs w:val="28"/>
          <w:shd w:val="clear" w:color="auto" w:fill="FFFFFF"/>
        </w:rPr>
        <w:t xml:space="preserve"> </w:t>
      </w:r>
    </w:p>
    <w:p w:rsidR="00913F40" w:rsidRPr="008A27FD" w:rsidRDefault="00913F40" w:rsidP="00913F40">
      <w:pPr>
        <w:pStyle w:val="s14"/>
        <w:shd w:val="clear" w:color="auto" w:fill="FFFFFF"/>
        <w:ind w:firstLine="0"/>
        <w:jc w:val="center"/>
        <w:rPr>
          <w:rFonts w:ascii="PT Astra Serif" w:hAnsi="PT Astra Serif"/>
          <w:b/>
          <w:color w:val="000000"/>
          <w:sz w:val="28"/>
          <w:szCs w:val="28"/>
          <w:shd w:val="clear" w:color="auto" w:fill="FFFFFF"/>
        </w:rPr>
      </w:pPr>
      <w:r w:rsidRPr="008A27FD">
        <w:rPr>
          <w:rFonts w:ascii="PT Astra Serif" w:hAnsi="PT Astra Serif"/>
          <w:b/>
          <w:color w:val="000000"/>
          <w:sz w:val="28"/>
          <w:szCs w:val="28"/>
          <w:shd w:val="clear" w:color="auto" w:fill="FFFFFF"/>
        </w:rPr>
        <w:t xml:space="preserve">индивидуального жилищного строительства, ведения </w:t>
      </w:r>
    </w:p>
    <w:p w:rsidR="00913F40" w:rsidRPr="008A27FD" w:rsidRDefault="00913F40" w:rsidP="00913F40">
      <w:pPr>
        <w:pStyle w:val="s14"/>
        <w:shd w:val="clear" w:color="auto" w:fill="FFFFFF"/>
        <w:ind w:firstLine="0"/>
        <w:jc w:val="center"/>
        <w:rPr>
          <w:rFonts w:ascii="PT Astra Serif" w:hAnsi="PT Astra Serif"/>
          <w:b/>
          <w:color w:val="000000"/>
          <w:sz w:val="28"/>
          <w:szCs w:val="28"/>
          <w:shd w:val="clear" w:color="auto" w:fill="FFFFFF"/>
        </w:rPr>
      </w:pPr>
      <w:r w:rsidRPr="008A27FD">
        <w:rPr>
          <w:rFonts w:ascii="PT Astra Serif" w:hAnsi="PT Astra Serif"/>
          <w:b/>
          <w:color w:val="000000"/>
          <w:sz w:val="28"/>
          <w:szCs w:val="28"/>
          <w:shd w:val="clear" w:color="auto" w:fill="FFFFFF"/>
        </w:rPr>
        <w:t xml:space="preserve">личного подсобного хозяйства в границах населённого пункта, </w:t>
      </w:r>
    </w:p>
    <w:p w:rsidR="00FC51CB" w:rsidRPr="004518F5" w:rsidRDefault="00913F40" w:rsidP="00913F40">
      <w:pPr>
        <w:pStyle w:val="s14"/>
        <w:shd w:val="clear" w:color="auto" w:fill="FFFFFF"/>
        <w:ind w:firstLine="0"/>
        <w:jc w:val="center"/>
        <w:rPr>
          <w:rFonts w:ascii="PT Astra Serif" w:hAnsi="PT Astra Serif"/>
          <w:b/>
          <w:bCs/>
          <w:sz w:val="28"/>
          <w:szCs w:val="28"/>
        </w:rPr>
      </w:pPr>
      <w:r w:rsidRPr="008A27FD">
        <w:rPr>
          <w:rFonts w:ascii="PT Astra Serif" w:hAnsi="PT Astra Serif"/>
          <w:b/>
          <w:color w:val="000000"/>
          <w:sz w:val="28"/>
          <w:szCs w:val="28"/>
          <w:shd w:val="clear" w:color="auto" w:fill="FFFFFF"/>
        </w:rPr>
        <w:t>садоводства</w:t>
      </w:r>
      <w:r>
        <w:rPr>
          <w:rFonts w:ascii="PT Astra Serif" w:hAnsi="PT Astra Serif"/>
          <w:b/>
          <w:color w:val="000000"/>
          <w:sz w:val="28"/>
          <w:szCs w:val="28"/>
          <w:shd w:val="clear" w:color="auto" w:fill="FFFFFF"/>
        </w:rPr>
        <w:t xml:space="preserve"> для собственных нужд</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913F40" w:rsidRPr="004C56B1" w:rsidRDefault="00913F40" w:rsidP="00913F40">
      <w:pPr>
        <w:ind w:firstLine="709"/>
        <w:jc w:val="both"/>
        <w:rPr>
          <w:rFonts w:ascii="PT Astra Serif" w:hAnsi="PT Astra Serif"/>
          <w:sz w:val="28"/>
          <w:szCs w:val="28"/>
          <w:lang w:val="ru-RU"/>
        </w:rPr>
      </w:pPr>
      <w:r w:rsidRPr="004C56B1">
        <w:rPr>
          <w:rFonts w:ascii="PT Astra Serif" w:hAnsi="PT Astra Serif"/>
          <w:sz w:val="28"/>
          <w:szCs w:val="28"/>
          <w:lang w:val="ru-RU"/>
        </w:rPr>
        <w:t>В соответствии со статьями 11, 39</w:t>
      </w:r>
      <w:r w:rsidRPr="004C56B1">
        <w:rPr>
          <w:rFonts w:ascii="PT Astra Serif" w:hAnsi="PT Astra Serif"/>
          <w:sz w:val="28"/>
          <w:szCs w:val="28"/>
          <w:vertAlign w:val="superscript"/>
          <w:lang w:val="ru-RU"/>
        </w:rPr>
        <w:t>1</w:t>
      </w:r>
      <w:r w:rsidRPr="004C56B1">
        <w:rPr>
          <w:rFonts w:ascii="PT Astra Serif" w:hAnsi="PT Astra Serif"/>
          <w:sz w:val="28"/>
          <w:szCs w:val="28"/>
          <w:lang w:val="ru-RU"/>
        </w:rPr>
        <w:t>, 39</w:t>
      </w:r>
      <w:r w:rsidRPr="004C56B1">
        <w:rPr>
          <w:rFonts w:ascii="PT Astra Serif" w:hAnsi="PT Astra Serif"/>
          <w:sz w:val="28"/>
          <w:szCs w:val="28"/>
          <w:vertAlign w:val="superscript"/>
          <w:lang w:val="ru-RU"/>
        </w:rPr>
        <w:t>2</w:t>
      </w:r>
      <w:r w:rsidRPr="004C56B1">
        <w:rPr>
          <w:rFonts w:ascii="PT Astra Serif" w:hAnsi="PT Astra Serif"/>
          <w:sz w:val="28"/>
          <w:szCs w:val="28"/>
          <w:lang w:val="ru-RU"/>
        </w:rPr>
        <w:t>,</w:t>
      </w:r>
      <w:r w:rsidRPr="004C56B1">
        <w:rPr>
          <w:rFonts w:ascii="PT Astra Serif" w:hAnsi="PT Astra Serif"/>
          <w:sz w:val="28"/>
          <w:szCs w:val="28"/>
          <w:vertAlign w:val="superscript"/>
          <w:lang w:val="ru-RU"/>
        </w:rPr>
        <w:t xml:space="preserve"> </w:t>
      </w:r>
      <w:r w:rsidRPr="008A27FD">
        <w:rPr>
          <w:rFonts w:ascii="PT Astra Serif" w:hAnsi="PT Astra Serif"/>
          <w:sz w:val="28"/>
          <w:szCs w:val="28"/>
          <w:lang w:val="x-none"/>
        </w:rPr>
        <w:t xml:space="preserve">с пунктом </w:t>
      </w:r>
      <w:r w:rsidRPr="004C56B1">
        <w:rPr>
          <w:rFonts w:ascii="PT Astra Serif" w:hAnsi="PT Astra Serif"/>
          <w:sz w:val="28"/>
          <w:szCs w:val="28"/>
          <w:lang w:val="ru-RU"/>
        </w:rPr>
        <w:t>10 части 2 статьи 39</w:t>
      </w:r>
      <w:r w:rsidRPr="004C56B1">
        <w:rPr>
          <w:rFonts w:ascii="PT Astra Serif" w:hAnsi="PT Astra Serif"/>
          <w:sz w:val="28"/>
          <w:szCs w:val="28"/>
          <w:vertAlign w:val="superscript"/>
          <w:lang w:val="ru-RU"/>
        </w:rPr>
        <w:t>3</w:t>
      </w:r>
      <w:r w:rsidRPr="004C56B1">
        <w:rPr>
          <w:rFonts w:ascii="PT Astra Serif" w:hAnsi="PT Astra Serif"/>
          <w:sz w:val="28"/>
          <w:szCs w:val="28"/>
          <w:lang w:val="ru-RU"/>
        </w:rPr>
        <w:t>, пунктом 15 части 2 статьи 39</w:t>
      </w:r>
      <w:r w:rsidRPr="004C56B1">
        <w:rPr>
          <w:rFonts w:ascii="PT Astra Serif" w:hAnsi="PT Astra Serif"/>
          <w:sz w:val="28"/>
          <w:szCs w:val="28"/>
          <w:vertAlign w:val="superscript"/>
          <w:lang w:val="ru-RU"/>
        </w:rPr>
        <w:t>6</w:t>
      </w:r>
      <w:r w:rsidRPr="004C56B1">
        <w:rPr>
          <w:rFonts w:ascii="PT Astra Serif" w:hAnsi="PT Astra Serif"/>
          <w:sz w:val="28"/>
          <w:szCs w:val="28"/>
          <w:lang w:val="ru-RU"/>
        </w:rPr>
        <w:t xml:space="preserve">, статьями </w:t>
      </w:r>
      <w:r w:rsidRPr="008A27FD">
        <w:rPr>
          <w:rFonts w:ascii="PT Astra Serif" w:hAnsi="PT Astra Serif"/>
          <w:sz w:val="28"/>
          <w:szCs w:val="28"/>
          <w:lang w:val="x-none"/>
        </w:rPr>
        <w:t>39</w:t>
      </w:r>
      <w:r w:rsidRPr="008A27FD">
        <w:rPr>
          <w:rFonts w:ascii="PT Astra Serif" w:hAnsi="PT Astra Serif"/>
          <w:sz w:val="28"/>
          <w:szCs w:val="28"/>
          <w:vertAlign w:val="superscript"/>
          <w:lang w:val="x-none"/>
        </w:rPr>
        <w:t>15</w:t>
      </w:r>
      <w:r w:rsidRPr="008A27FD">
        <w:rPr>
          <w:rFonts w:ascii="PT Astra Serif" w:hAnsi="PT Astra Serif"/>
          <w:sz w:val="28"/>
          <w:szCs w:val="28"/>
          <w:lang w:val="x-none"/>
        </w:rPr>
        <w:t>, 39</w:t>
      </w:r>
      <w:r w:rsidRPr="008A27FD">
        <w:rPr>
          <w:rFonts w:ascii="PT Astra Serif" w:hAnsi="PT Astra Serif"/>
          <w:sz w:val="28"/>
          <w:szCs w:val="28"/>
          <w:vertAlign w:val="superscript"/>
          <w:lang w:val="x-none"/>
        </w:rPr>
        <w:t>18</w:t>
      </w:r>
      <w:r w:rsidRPr="008A27FD">
        <w:rPr>
          <w:rFonts w:ascii="PT Astra Serif" w:hAnsi="PT Astra Serif"/>
          <w:sz w:val="28"/>
          <w:szCs w:val="28"/>
          <w:lang w:val="x-none"/>
        </w:rPr>
        <w:t xml:space="preserve"> </w:t>
      </w:r>
      <w:r w:rsidRPr="004C56B1">
        <w:rPr>
          <w:rFonts w:ascii="PT Astra Serif" w:hAnsi="PT Astra Serif"/>
          <w:sz w:val="28"/>
          <w:szCs w:val="28"/>
          <w:lang w:val="ru-RU"/>
        </w:rPr>
        <w:t xml:space="preserve">Земельного кодекса Российской Федерации, Федеральным законом от 06.10.2003   № 131-ФЗ «Об общих принципах организации местного самоуправления </w:t>
      </w:r>
      <w:proofErr w:type="gramStart"/>
      <w:r w:rsidRPr="004C56B1">
        <w:rPr>
          <w:rFonts w:ascii="PT Astra Serif" w:hAnsi="PT Astra Serif"/>
          <w:sz w:val="28"/>
          <w:szCs w:val="28"/>
          <w:lang w:val="ru-RU"/>
        </w:rPr>
        <w:t>в</w:t>
      </w:r>
      <w:proofErr w:type="gramEnd"/>
      <w:r w:rsidRPr="004C56B1">
        <w:rPr>
          <w:rFonts w:ascii="PT Astra Serif" w:hAnsi="PT Astra Serif"/>
          <w:sz w:val="28"/>
          <w:szCs w:val="28"/>
          <w:lang w:val="ru-RU"/>
        </w:rPr>
        <w:t xml:space="preserve">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662E23" w:rsidRDefault="00965D58" w:rsidP="00913F40">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 xml:space="preserve">административный регламент </w:t>
      </w:r>
      <w:proofErr w:type="spellStart"/>
      <w:proofErr w:type="gramStart"/>
      <w:r w:rsidR="00323712" w:rsidRPr="004518F5">
        <w:rPr>
          <w:rFonts w:ascii="PT Astra Serif" w:eastAsia="Calibri" w:hAnsi="PT Astra Serif"/>
          <w:bCs/>
          <w:sz w:val="28"/>
          <w:szCs w:val="28"/>
          <w:lang w:val="ru-RU"/>
        </w:rPr>
        <w:t>предоставле</w:t>
      </w:r>
      <w:r w:rsidR="005F4388" w:rsidRPr="004518F5">
        <w:rPr>
          <w:rFonts w:ascii="PT Astra Serif" w:eastAsia="Calibri" w:hAnsi="PT Astra Serif"/>
          <w:bCs/>
          <w:sz w:val="28"/>
          <w:szCs w:val="28"/>
          <w:lang w:val="ru-RU"/>
        </w:rPr>
        <w:t>-</w:t>
      </w:r>
      <w:r w:rsidR="00323712" w:rsidRPr="004518F5">
        <w:rPr>
          <w:rFonts w:ascii="PT Astra Serif" w:eastAsia="Calibri" w:hAnsi="PT Astra Serif"/>
          <w:bCs/>
          <w:sz w:val="28"/>
          <w:szCs w:val="28"/>
          <w:lang w:val="ru-RU"/>
        </w:rPr>
        <w:t>ния</w:t>
      </w:r>
      <w:proofErr w:type="spellEnd"/>
      <w:proofErr w:type="gramEnd"/>
      <w:r w:rsidR="00323712" w:rsidRPr="004518F5">
        <w:rPr>
          <w:rFonts w:ascii="PT Astra Serif" w:eastAsia="Calibri" w:hAnsi="PT Astra Serif"/>
          <w:bCs/>
          <w:sz w:val="28"/>
          <w:szCs w:val="28"/>
          <w:lang w:val="ru-RU"/>
        </w:rPr>
        <w:t xml:space="preserve"> муниципальной услуги </w:t>
      </w:r>
      <w:r w:rsidR="008E5130" w:rsidRPr="004518F5">
        <w:rPr>
          <w:rFonts w:ascii="PT Astra Serif" w:eastAsia="Calibri" w:hAnsi="PT Astra Serif"/>
          <w:bCs/>
          <w:sz w:val="28"/>
          <w:szCs w:val="28"/>
          <w:lang w:val="ru-RU"/>
        </w:rPr>
        <w:t>«</w:t>
      </w:r>
      <w:r w:rsidR="00913F40" w:rsidRPr="00913F40">
        <w:rPr>
          <w:rFonts w:ascii="PT Astra Serif" w:eastAsia="Calibri" w:hAnsi="PT Astra Serif"/>
          <w:bCs/>
          <w:sz w:val="28"/>
          <w:szCs w:val="28"/>
          <w:lang w:val="ru-RU"/>
        </w:rPr>
        <w:t>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eastAsia="Calibri" w:hAnsi="PT Astra Serif"/>
          <w:bCs/>
          <w:sz w:val="28"/>
          <w:szCs w:val="28"/>
          <w:lang w:val="ru-RU"/>
        </w:rPr>
        <w:t>адоводства для собственных нужд</w:t>
      </w:r>
      <w:r w:rsidR="008E5130" w:rsidRPr="00662E23">
        <w:rPr>
          <w:rFonts w:ascii="PT Astra Serif" w:eastAsia="Calibri" w:hAnsi="PT Astra Serif"/>
          <w:bCs/>
          <w:sz w:val="28"/>
          <w:szCs w:val="28"/>
          <w:lang w:val="ru-RU"/>
        </w:rPr>
        <w:t>»</w:t>
      </w:r>
      <w:r w:rsidR="00F82721" w:rsidRPr="00662E23">
        <w:rPr>
          <w:rFonts w:ascii="PT Astra Serif" w:eastAsia="Calibri" w:hAnsi="PT Astra Serif"/>
          <w:bCs/>
          <w:sz w:val="28"/>
          <w:szCs w:val="28"/>
          <w:lang w:val="ru-RU"/>
        </w:rPr>
        <w:t>.</w:t>
      </w:r>
    </w:p>
    <w:p w:rsidR="00965D58" w:rsidRPr="004518F5" w:rsidRDefault="00913F40" w:rsidP="00457C83">
      <w:pPr>
        <w:autoSpaceDE w:val="0"/>
        <w:adjustRightInd w:val="0"/>
        <w:ind w:firstLine="709"/>
        <w:jc w:val="both"/>
        <w:rPr>
          <w:rFonts w:ascii="PT Astra Serif" w:hAnsi="PT Astra Serif"/>
          <w:sz w:val="28"/>
          <w:szCs w:val="28"/>
          <w:lang w:val="ru-RU"/>
        </w:rPr>
      </w:pPr>
      <w:r>
        <w:rPr>
          <w:rFonts w:ascii="PT Astra Serif" w:eastAsia="Calibri" w:hAnsi="PT Astra Serif"/>
          <w:bCs/>
          <w:sz w:val="28"/>
          <w:szCs w:val="28"/>
          <w:lang w:val="ru-RU"/>
        </w:rPr>
        <w:t>2</w:t>
      </w:r>
      <w:r w:rsidR="00965D58" w:rsidRPr="004518F5">
        <w:rPr>
          <w:rFonts w:ascii="PT Astra Serif" w:eastAsia="Calibri" w:hAnsi="PT Astra Serif"/>
          <w:bCs/>
          <w:sz w:val="28"/>
          <w:szCs w:val="28"/>
          <w:lang w:val="ru-RU"/>
        </w:rPr>
        <w:t>. Настоящее постановление вступает в силу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proofErr w:type="spellStart"/>
      <w:r w:rsidR="0045017A" w:rsidRPr="004518F5">
        <w:rPr>
          <w:rFonts w:ascii="PT Astra Serif" w:eastAsia="Calibri" w:hAnsi="PT Astra Serif"/>
          <w:sz w:val="28"/>
          <w:szCs w:val="28"/>
          <w:lang w:val="ru-RU"/>
        </w:rPr>
        <w:t>А.Е.Болдакин</w:t>
      </w:r>
      <w:proofErr w:type="spellEnd"/>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BC5932"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D16DA0" w:rsidRDefault="004F446B" w:rsidP="00D16DA0">
      <w:pPr>
        <w:pStyle w:val="s14"/>
        <w:shd w:val="clear" w:color="auto" w:fill="FFFFFF"/>
        <w:ind w:firstLine="0"/>
        <w:jc w:val="center"/>
        <w:rPr>
          <w:rFonts w:ascii="PT Astra Serif" w:eastAsia="Calibri" w:hAnsi="PT Astra Serif"/>
          <w:b/>
          <w:bCs/>
          <w:sz w:val="28"/>
          <w:szCs w:val="28"/>
        </w:rPr>
      </w:pPr>
      <w:r w:rsidRPr="004518F5">
        <w:rPr>
          <w:rFonts w:ascii="PT Astra Serif" w:hAnsi="PT Astra Serif"/>
          <w:b/>
          <w:sz w:val="28"/>
          <w:szCs w:val="28"/>
        </w:rPr>
        <w:t xml:space="preserve">предоставления муниципальной </w:t>
      </w:r>
      <w:r w:rsidRPr="00D16DA0">
        <w:rPr>
          <w:rFonts w:ascii="PT Astra Serif" w:hAnsi="PT Astra Serif"/>
          <w:b/>
          <w:sz w:val="28"/>
          <w:szCs w:val="28"/>
        </w:rPr>
        <w:t xml:space="preserve">услуги </w:t>
      </w:r>
      <w:r w:rsidR="00F82721" w:rsidRPr="00D16DA0">
        <w:rPr>
          <w:rFonts w:ascii="PT Astra Serif" w:hAnsi="PT Astra Serif"/>
          <w:b/>
          <w:sz w:val="28"/>
          <w:szCs w:val="28"/>
        </w:rPr>
        <w:t>«</w:t>
      </w:r>
      <w:r w:rsidR="00D16DA0" w:rsidRPr="00D16DA0">
        <w:rPr>
          <w:rFonts w:ascii="PT Astra Serif" w:eastAsia="Calibri" w:hAnsi="PT Astra Serif"/>
          <w:b/>
          <w:bCs/>
          <w:sz w:val="28"/>
          <w:szCs w:val="28"/>
        </w:rPr>
        <w:t xml:space="preserve">Предварительное согласование предоставления земельного участка, находящегося в муниципальной собственности, в собственность за плату либо в аренду </w:t>
      </w:r>
      <w:proofErr w:type="gramStart"/>
      <w:r w:rsidR="00D16DA0" w:rsidRPr="00D16DA0">
        <w:rPr>
          <w:rFonts w:ascii="PT Astra Serif" w:eastAsia="Calibri" w:hAnsi="PT Astra Serif"/>
          <w:b/>
          <w:bCs/>
          <w:sz w:val="28"/>
          <w:szCs w:val="28"/>
        </w:rPr>
        <w:t>для</w:t>
      </w:r>
      <w:proofErr w:type="gramEnd"/>
      <w:r w:rsidR="00D16DA0" w:rsidRPr="00D16DA0">
        <w:rPr>
          <w:rFonts w:ascii="PT Astra Serif" w:eastAsia="Calibri" w:hAnsi="PT Astra Serif"/>
          <w:b/>
          <w:bCs/>
          <w:sz w:val="28"/>
          <w:szCs w:val="28"/>
        </w:rPr>
        <w:t xml:space="preserve"> </w:t>
      </w:r>
    </w:p>
    <w:p w:rsidR="00D16DA0" w:rsidRDefault="00D16DA0" w:rsidP="00D16DA0">
      <w:pPr>
        <w:pStyle w:val="s14"/>
        <w:shd w:val="clear" w:color="auto" w:fill="FFFFFF"/>
        <w:ind w:firstLine="0"/>
        <w:jc w:val="center"/>
        <w:rPr>
          <w:rFonts w:ascii="PT Astra Serif" w:eastAsia="Calibri" w:hAnsi="PT Astra Serif"/>
          <w:b/>
          <w:bCs/>
          <w:sz w:val="28"/>
          <w:szCs w:val="28"/>
        </w:rPr>
      </w:pPr>
      <w:r w:rsidRPr="00D16DA0">
        <w:rPr>
          <w:rFonts w:ascii="PT Astra Serif" w:eastAsia="Calibri" w:hAnsi="PT Astra Serif"/>
          <w:b/>
          <w:bCs/>
          <w:sz w:val="28"/>
          <w:szCs w:val="28"/>
        </w:rPr>
        <w:t xml:space="preserve">индивидуального жилищного строительства, ведения личного </w:t>
      </w:r>
    </w:p>
    <w:p w:rsidR="00217EB1" w:rsidRPr="00D16DA0" w:rsidRDefault="00D16DA0" w:rsidP="00D16DA0">
      <w:pPr>
        <w:pStyle w:val="s14"/>
        <w:shd w:val="clear" w:color="auto" w:fill="FFFFFF"/>
        <w:ind w:firstLine="0"/>
        <w:jc w:val="center"/>
        <w:rPr>
          <w:rFonts w:ascii="PT Astra Serif" w:hAnsi="PT Astra Serif"/>
          <w:b/>
          <w:sz w:val="28"/>
          <w:szCs w:val="28"/>
        </w:rPr>
      </w:pPr>
      <w:r w:rsidRPr="00D16DA0">
        <w:rPr>
          <w:rFonts w:ascii="PT Astra Serif" w:eastAsia="Calibri" w:hAnsi="PT Astra Serif"/>
          <w:b/>
          <w:bCs/>
          <w:sz w:val="28"/>
          <w:szCs w:val="28"/>
        </w:rPr>
        <w:t>подсобного хозяйства в границах населённого пункта, с</w:t>
      </w:r>
      <w:r w:rsidR="00BC5932">
        <w:rPr>
          <w:rFonts w:ascii="PT Astra Serif" w:eastAsia="Calibri" w:hAnsi="PT Astra Serif"/>
          <w:b/>
          <w:bCs/>
          <w:sz w:val="28"/>
          <w:szCs w:val="28"/>
        </w:rPr>
        <w:t>адоводства для собственных нужд</w:t>
      </w:r>
      <w:r w:rsidR="00F82721" w:rsidRPr="00D16DA0">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D14FFD">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0" w:name="Par52"/>
      <w:bookmarkEnd w:id="0"/>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D16DA0" w:rsidRDefault="00217EB1" w:rsidP="00457C83">
      <w:pPr>
        <w:autoSpaceDE w:val="0"/>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предоставления муниципальной услуги «</w:t>
      </w:r>
      <w:r w:rsidR="00D16DA0" w:rsidRPr="00913F40">
        <w:rPr>
          <w:rFonts w:ascii="PT Astra Serif" w:eastAsia="Calibri" w:hAnsi="PT Astra Serif"/>
          <w:bCs/>
          <w:sz w:val="28"/>
          <w:szCs w:val="28"/>
          <w:lang w:val="ru-RU"/>
        </w:rPr>
        <w:t>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eastAsia="Calibri" w:hAnsi="PT Astra Serif"/>
          <w:bCs/>
          <w:sz w:val="28"/>
          <w:szCs w:val="28"/>
          <w:lang w:val="ru-RU"/>
        </w:rPr>
        <w:t>адоводства для собственных нужд</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r w:rsidRPr="004518F5">
        <w:rPr>
          <w:rFonts w:ascii="PT Astra Serif" w:hAnsi="PT Astra Serif"/>
          <w:sz w:val="28"/>
          <w:szCs w:val="28"/>
          <w:lang w:val="ru-RU"/>
        </w:rPr>
        <w:t xml:space="preserve">устанавливает порядок предоставления администрацией города Ульяновска </w:t>
      </w:r>
      <w:r w:rsidR="002563E0" w:rsidRPr="004518F5">
        <w:rPr>
          <w:rFonts w:ascii="PT Astra Serif" w:hAnsi="PT Astra Serif"/>
          <w:sz w:val="28"/>
          <w:szCs w:val="28"/>
          <w:lang w:val="ru-RU"/>
        </w:rPr>
        <w:t xml:space="preserve">на территории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D16DA0">
        <w:rPr>
          <w:rFonts w:ascii="PT Astra Serif" w:eastAsia="Calibri" w:hAnsi="PT Astra Serif"/>
          <w:bCs/>
          <w:sz w:val="28"/>
          <w:szCs w:val="28"/>
          <w:lang w:val="ru-RU"/>
        </w:rPr>
        <w:t>п</w:t>
      </w:r>
      <w:r w:rsidR="00D16DA0" w:rsidRPr="00913F40">
        <w:rPr>
          <w:rFonts w:ascii="PT Astra Serif" w:eastAsia="Calibri" w:hAnsi="PT Astra Serif"/>
          <w:bCs/>
          <w:sz w:val="28"/>
          <w:szCs w:val="28"/>
          <w:lang w:val="ru-RU"/>
        </w:rPr>
        <w:t>редварительно</w:t>
      </w:r>
      <w:r w:rsidR="00D16DA0">
        <w:rPr>
          <w:rFonts w:ascii="PT Astra Serif" w:eastAsia="Calibri" w:hAnsi="PT Astra Serif"/>
          <w:bCs/>
          <w:sz w:val="28"/>
          <w:szCs w:val="28"/>
          <w:lang w:val="ru-RU"/>
        </w:rPr>
        <w:t>му</w:t>
      </w:r>
      <w:r w:rsidR="00D16DA0" w:rsidRPr="00913F40">
        <w:rPr>
          <w:rFonts w:ascii="PT Astra Serif" w:eastAsia="Calibri" w:hAnsi="PT Astra Serif"/>
          <w:bCs/>
          <w:sz w:val="28"/>
          <w:szCs w:val="28"/>
          <w:lang w:val="ru-RU"/>
        </w:rPr>
        <w:t xml:space="preserve"> согласовани</w:t>
      </w:r>
      <w:r w:rsidR="00D16DA0">
        <w:rPr>
          <w:rFonts w:ascii="PT Astra Serif" w:eastAsia="Calibri" w:hAnsi="PT Astra Serif"/>
          <w:bCs/>
          <w:sz w:val="28"/>
          <w:szCs w:val="28"/>
          <w:lang w:val="ru-RU"/>
        </w:rPr>
        <w:t>ю</w:t>
      </w:r>
      <w:proofErr w:type="gramEnd"/>
      <w:r w:rsidR="00D16DA0" w:rsidRPr="00913F40">
        <w:rPr>
          <w:rFonts w:ascii="PT Astra Serif" w:eastAsia="Calibri" w:hAnsi="PT Astra Serif"/>
          <w:bCs/>
          <w:sz w:val="28"/>
          <w:szCs w:val="28"/>
          <w:lang w:val="ru-RU"/>
        </w:rPr>
        <w:t xml:space="preserve"> </w:t>
      </w:r>
      <w:proofErr w:type="gramStart"/>
      <w:r w:rsidR="00D16DA0" w:rsidRPr="00913F40">
        <w:rPr>
          <w:rFonts w:ascii="PT Astra Serif" w:eastAsia="Calibri" w:hAnsi="PT Astra Serif"/>
          <w:bCs/>
          <w:sz w:val="28"/>
          <w:szCs w:val="28"/>
          <w:lang w:val="ru-RU"/>
        </w:rPr>
        <w:t>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w:t>
      </w:r>
      <w:r w:rsidR="00BC5932">
        <w:rPr>
          <w:rFonts w:ascii="PT Astra Serif" w:eastAsia="Calibri" w:hAnsi="PT Astra Serif"/>
          <w:bCs/>
          <w:sz w:val="28"/>
          <w:szCs w:val="28"/>
          <w:lang w:val="ru-RU"/>
        </w:rPr>
        <w:t>доводства для собственных нужд</w:t>
      </w:r>
      <w:r w:rsidR="00073464" w:rsidRPr="00AA47CB">
        <w:rPr>
          <w:rFonts w:ascii="PT Astra Serif" w:hAnsi="PT Astra Serif"/>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 xml:space="preserve">решения о </w:t>
      </w:r>
      <w:r w:rsidR="00D16DA0" w:rsidRPr="00913F40">
        <w:rPr>
          <w:rFonts w:ascii="PT Astra Serif" w:eastAsia="Calibri" w:hAnsi="PT Astra Serif"/>
          <w:bCs/>
          <w:sz w:val="28"/>
          <w:szCs w:val="28"/>
          <w:lang w:val="ru-RU"/>
        </w:rPr>
        <w:t>предоставлени</w:t>
      </w:r>
      <w:r w:rsidR="00D16DA0">
        <w:rPr>
          <w:rFonts w:ascii="PT Astra Serif" w:eastAsia="Calibri" w:hAnsi="PT Astra Serif"/>
          <w:bCs/>
          <w:sz w:val="28"/>
          <w:szCs w:val="28"/>
          <w:lang w:val="ru-RU"/>
        </w:rPr>
        <w:t>и</w:t>
      </w:r>
      <w:r w:rsidR="00D16DA0" w:rsidRPr="00913F40">
        <w:rPr>
          <w:rFonts w:ascii="PT Astra Serif" w:eastAsia="Calibri" w:hAnsi="PT Astra Serif"/>
          <w:bCs/>
          <w:sz w:val="28"/>
          <w:szCs w:val="28"/>
          <w:lang w:val="ru-RU"/>
        </w:rPr>
        <w:t xml:space="preserve">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w:t>
      </w:r>
      <w:proofErr w:type="gramEnd"/>
      <w:r w:rsidR="00D16DA0" w:rsidRPr="00913F40">
        <w:rPr>
          <w:rFonts w:ascii="PT Astra Serif" w:eastAsia="Calibri" w:hAnsi="PT Astra Serif"/>
          <w:bCs/>
          <w:sz w:val="28"/>
          <w:szCs w:val="28"/>
          <w:lang w:val="ru-RU"/>
        </w:rPr>
        <w:t xml:space="preserve">, </w:t>
      </w:r>
      <w:proofErr w:type="gramStart"/>
      <w:r w:rsidR="00D16DA0" w:rsidRPr="00913F40">
        <w:rPr>
          <w:rFonts w:ascii="PT Astra Serif" w:eastAsia="Calibri" w:hAnsi="PT Astra Serif"/>
          <w:bCs/>
          <w:sz w:val="28"/>
          <w:szCs w:val="28"/>
          <w:lang w:val="ru-RU"/>
        </w:rPr>
        <w:t xml:space="preserve">садоводства для собственных нужд,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D16DA0" w:rsidRPr="00913F40">
        <w:rPr>
          <w:rFonts w:ascii="PT Astra Serif" w:eastAsia="Calibri" w:hAnsi="PT Astra Serif"/>
          <w:bCs/>
          <w:sz w:val="28"/>
          <w:szCs w:val="28"/>
          <w:lang w:val="ru-RU"/>
        </w:rPr>
        <w:t>предоставлени</w:t>
      </w:r>
      <w:r w:rsidR="00D16DA0">
        <w:rPr>
          <w:rFonts w:ascii="PT Astra Serif" w:eastAsia="Calibri" w:hAnsi="PT Astra Serif"/>
          <w:bCs/>
          <w:sz w:val="28"/>
          <w:szCs w:val="28"/>
          <w:lang w:val="ru-RU"/>
        </w:rPr>
        <w:t>и</w:t>
      </w:r>
      <w:r w:rsidR="00D16DA0" w:rsidRPr="00913F40">
        <w:rPr>
          <w:rFonts w:ascii="PT Astra Serif" w:eastAsia="Calibri" w:hAnsi="PT Astra Serif"/>
          <w:bCs/>
          <w:sz w:val="28"/>
          <w:szCs w:val="28"/>
          <w:lang w:val="ru-RU"/>
        </w:rPr>
        <w:t xml:space="preserve">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D16DA0">
        <w:rPr>
          <w:rFonts w:ascii="PT Astra Serif" w:hAnsi="PT Astra Serif"/>
          <w:sz w:val="28"/>
          <w:szCs w:val="28"/>
          <w:lang w:val="ru-RU"/>
        </w:rPr>
        <w:t xml:space="preserve">о </w:t>
      </w:r>
      <w:r w:rsidR="00D16DA0">
        <w:rPr>
          <w:rFonts w:ascii="PT Astra Serif" w:eastAsia="Calibri" w:hAnsi="PT Astra Serif"/>
          <w:bCs/>
          <w:sz w:val="28"/>
          <w:szCs w:val="28"/>
          <w:lang w:val="ru-RU"/>
        </w:rPr>
        <w:t>предоставлении</w:t>
      </w:r>
      <w:r w:rsidR="00D16DA0" w:rsidRPr="00913F40">
        <w:rPr>
          <w:rFonts w:ascii="PT Astra Serif" w:eastAsia="Calibri" w:hAnsi="PT Astra Serif"/>
          <w:bCs/>
          <w:sz w:val="28"/>
          <w:szCs w:val="28"/>
          <w:lang w:val="ru-RU"/>
        </w:rPr>
        <w:t xml:space="preserve"> земельного участка, находящегося в муниципальной собственности, в собственность за плату либо в</w:t>
      </w:r>
      <w:proofErr w:type="gramEnd"/>
      <w:r w:rsidR="00D16DA0" w:rsidRPr="00913F40">
        <w:rPr>
          <w:rFonts w:ascii="PT Astra Serif" w:eastAsia="Calibri" w:hAnsi="PT Astra Serif"/>
          <w:bCs/>
          <w:sz w:val="28"/>
          <w:szCs w:val="28"/>
          <w:lang w:val="ru-RU"/>
        </w:rPr>
        <w:t xml:space="preserve"> аренду для индивидуального жилищного </w:t>
      </w:r>
      <w:r w:rsidR="00D16DA0" w:rsidRPr="00913F40">
        <w:rPr>
          <w:rFonts w:ascii="PT Astra Serif" w:eastAsia="Calibri" w:hAnsi="PT Astra Serif"/>
          <w:bCs/>
          <w:sz w:val="28"/>
          <w:szCs w:val="28"/>
          <w:lang w:val="ru-RU"/>
        </w:rPr>
        <w:lastRenderedPageBreak/>
        <w:t>строительства, ведения личного подсобного хозяйства в границах населённого пункта, сад</w:t>
      </w:r>
      <w:r w:rsidR="00BC5932">
        <w:rPr>
          <w:rFonts w:ascii="PT Astra Serif" w:eastAsia="Calibri" w:hAnsi="PT Astra Serif"/>
          <w:bCs/>
          <w:sz w:val="28"/>
          <w:szCs w:val="28"/>
          <w:lang w:val="ru-RU"/>
        </w:rPr>
        <w:t>оводства для собственных нужд</w:t>
      </w:r>
      <w:r w:rsidR="00D16DA0">
        <w:rPr>
          <w:rFonts w:ascii="PT Astra Serif" w:eastAsia="Calibri" w:hAnsi="PT Astra Serif"/>
          <w:bCs/>
          <w:sz w:val="28"/>
          <w:szCs w:val="28"/>
          <w:lang w:val="ru-RU"/>
        </w:rPr>
        <w:t>.</w:t>
      </w:r>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4D521B"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 физическим лицам, юридич</w:t>
      </w:r>
      <w:r>
        <w:rPr>
          <w:rFonts w:ascii="PT Astra Serif" w:eastAsiaTheme="minorHAnsi" w:hAnsi="PT Astra Serif"/>
          <w:sz w:val="28"/>
          <w:szCs w:val="28"/>
          <w:lang w:val="ru-RU" w:eastAsia="en-US"/>
        </w:rPr>
        <w:t>е</w:t>
      </w:r>
      <w:r>
        <w:rPr>
          <w:rFonts w:ascii="PT Astra Serif" w:eastAsiaTheme="minorHAnsi" w:hAnsi="PT Astra Serif"/>
          <w:sz w:val="28"/>
          <w:szCs w:val="28"/>
          <w:lang w:val="ru-RU" w:eastAsia="en-US"/>
        </w:rPr>
        <w:t>ским лицам (за исключением государственных органов и их территориал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ных органов, органов государственных внебюджетных фондов и их террит</w:t>
      </w:r>
      <w:r>
        <w:rPr>
          <w:rFonts w:ascii="PT Astra Serif" w:eastAsiaTheme="minorHAnsi" w:hAnsi="PT Astra Serif"/>
          <w:sz w:val="28"/>
          <w:szCs w:val="28"/>
          <w:lang w:val="ru-RU" w:eastAsia="en-US"/>
        </w:rPr>
        <w:t>о</w:t>
      </w:r>
      <w:r>
        <w:rPr>
          <w:rFonts w:ascii="PT Astra Serif" w:eastAsiaTheme="minorHAnsi" w:hAnsi="PT Astra Serif"/>
          <w:sz w:val="28"/>
          <w:szCs w:val="28"/>
          <w:lang w:val="ru-RU" w:eastAsia="en-US"/>
        </w:rPr>
        <w:t>риальных органов, органов местного самоуправления), а также индивидуал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 xml:space="preserve">ным предпринимателям, указанным в приложении 1 к административному регламенту (далее </w:t>
      </w:r>
      <w:r>
        <w:rPr>
          <w:rFonts w:ascii="PT Astra Serif" w:hAnsi="PT Astra Serif"/>
          <w:sz w:val="28"/>
          <w:szCs w:val="28"/>
          <w:lang w:val="ru-RU"/>
        </w:rPr>
        <w:t>–</w:t>
      </w:r>
      <w:r>
        <w:rPr>
          <w:rFonts w:ascii="PT Astra Serif" w:eastAsiaTheme="minorHAnsi" w:hAnsi="PT Astra Serif"/>
          <w:sz w:val="28"/>
          <w:szCs w:val="28"/>
          <w:lang w:val="ru-RU" w:eastAsia="en-US"/>
        </w:rPr>
        <w:t xml:space="preserve"> заявитель).</w:t>
      </w:r>
    </w:p>
    <w:p w:rsidR="002563E0" w:rsidRPr="004518F5" w:rsidRDefault="004D521B"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 </w:t>
      </w:r>
      <w:r w:rsidR="002563E0"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002563E0" w:rsidRPr="004518F5">
        <w:rPr>
          <w:rFonts w:ascii="PT Astra Serif" w:eastAsiaTheme="minorHAnsi" w:hAnsi="PT Astra Serif"/>
          <w:sz w:val="28"/>
          <w:szCs w:val="28"/>
          <w:lang w:val="ru-RU" w:eastAsia="en-US"/>
        </w:rPr>
        <w:t>е</w:t>
      </w:r>
      <w:r w:rsidR="002563E0"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002563E0" w:rsidRPr="004518F5">
        <w:rPr>
          <w:rFonts w:ascii="PT Astra Serif" w:hAnsi="PT Astra Serif"/>
          <w:sz w:val="28"/>
          <w:szCs w:val="28"/>
          <w:lang w:val="ru-RU"/>
        </w:rPr>
        <w:t>–</w:t>
      </w:r>
      <w:r w:rsidR="002563E0" w:rsidRPr="004518F5">
        <w:rPr>
          <w:rFonts w:ascii="PT Astra Serif" w:eastAsiaTheme="minorHAnsi" w:hAnsi="PT Astra Serif"/>
          <w:sz w:val="28"/>
          <w:szCs w:val="28"/>
          <w:lang w:val="ru-RU" w:eastAsia="en-US"/>
        </w:rPr>
        <w:t xml:space="preserve"> пре</w:t>
      </w:r>
      <w:r w:rsidR="002563E0" w:rsidRPr="004518F5">
        <w:rPr>
          <w:rFonts w:ascii="PT Astra Serif" w:eastAsiaTheme="minorHAnsi" w:hAnsi="PT Astra Serif"/>
          <w:sz w:val="28"/>
          <w:szCs w:val="28"/>
          <w:lang w:val="ru-RU" w:eastAsia="en-US"/>
        </w:rPr>
        <w:t>д</w:t>
      </w:r>
      <w:r w:rsidR="002563E0"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w:t>
      </w:r>
      <w:r w:rsidR="00D6104A">
        <w:rPr>
          <w:rFonts w:ascii="PT Astra Serif" w:eastAsiaTheme="minorHAnsi" w:hAnsi="PT Astra Serif"/>
          <w:sz w:val="28"/>
          <w:szCs w:val="28"/>
          <w:lang w:val="ru-RU" w:eastAsia="en-US"/>
        </w:rPr>
        <w:t>одимого</w:t>
      </w:r>
      <w:r w:rsidRPr="004518F5">
        <w:rPr>
          <w:rFonts w:ascii="PT Astra Serif" w:eastAsiaTheme="minorHAnsi" w:hAnsi="PT Astra Serif"/>
          <w:sz w:val="28"/>
          <w:szCs w:val="28"/>
          <w:lang w:val="ru-RU" w:eastAsia="en-US"/>
        </w:rPr>
        <w:t xml:space="preserve">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В</w:t>
      </w:r>
      <w:r w:rsidRPr="004518F5">
        <w:rPr>
          <w:rFonts w:ascii="PT Astra Serif" w:eastAsiaTheme="minorHAnsi" w:hAnsi="PT Astra Serif"/>
          <w:sz w:val="28"/>
          <w:szCs w:val="28"/>
          <w:lang w:val="ru-RU" w:eastAsia="en-US"/>
        </w:rPr>
        <w:t xml:space="preserve">ариантом предоставления </w:t>
      </w:r>
      <w:proofErr w:type="gramStart"/>
      <w:r w:rsidRPr="004518F5">
        <w:rPr>
          <w:rFonts w:ascii="PT Astra Serif" w:eastAsiaTheme="minorHAnsi" w:hAnsi="PT Astra Serif"/>
          <w:sz w:val="28"/>
          <w:szCs w:val="28"/>
          <w:lang w:val="ru-RU" w:eastAsia="en-US"/>
        </w:rPr>
        <w:t>муниципальной</w:t>
      </w:r>
      <w:proofErr w:type="gramEnd"/>
      <w:r w:rsidRPr="004518F5">
        <w:rPr>
          <w:rFonts w:ascii="PT Astra Serif" w:eastAsiaTheme="minorHAnsi" w:hAnsi="PT Astra Serif"/>
          <w:sz w:val="28"/>
          <w:szCs w:val="28"/>
          <w:lang w:val="ru-RU" w:eastAsia="en-US"/>
        </w:rPr>
        <w:t xml:space="preserve"> 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признаков з</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w:t>
      </w:r>
      <w:r w:rsidR="00614E6B" w:rsidRPr="004518F5">
        <w:rPr>
          <w:rFonts w:ascii="PT Astra Serif" w:eastAsiaTheme="minorHAnsi" w:hAnsi="PT Astra Serif"/>
          <w:sz w:val="28"/>
          <w:szCs w:val="28"/>
          <w:lang w:val="ru-RU" w:eastAsia="en-US"/>
        </w:rPr>
        <w:t>у</w:t>
      </w:r>
      <w:r w:rsidR="00614E6B" w:rsidRPr="004518F5">
        <w:rPr>
          <w:rFonts w:ascii="PT Astra Serif" w:eastAsiaTheme="minorHAnsi" w:hAnsi="PT Astra Serif"/>
          <w:sz w:val="28"/>
          <w:szCs w:val="28"/>
          <w:lang w:val="ru-RU" w:eastAsia="en-US"/>
        </w:rPr>
        <w:t>ги, за предоставлением которого обратился заявитель.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7E5C7D" w:rsidP="00C8596F">
      <w:pPr>
        <w:autoSpaceDE w:val="0"/>
        <w:ind w:firstLine="709"/>
        <w:jc w:val="both"/>
        <w:rPr>
          <w:rFonts w:ascii="PT Astra Serif" w:hAnsi="PT Astra Serif"/>
          <w:sz w:val="28"/>
          <w:szCs w:val="28"/>
          <w:lang w:val="ru-RU"/>
        </w:rPr>
      </w:pPr>
      <w:r>
        <w:rPr>
          <w:rFonts w:ascii="PT Astra Serif" w:eastAsia="Calibri" w:hAnsi="PT Astra Serif"/>
          <w:bCs/>
          <w:sz w:val="28"/>
          <w:szCs w:val="28"/>
          <w:lang w:val="ru-RU"/>
        </w:rPr>
        <w:t>Предварительное согласование п</w:t>
      </w:r>
      <w:r w:rsidR="00351B45" w:rsidRPr="00913F40">
        <w:rPr>
          <w:rFonts w:ascii="PT Astra Serif" w:eastAsia="Calibri" w:hAnsi="PT Astra Serif"/>
          <w:bCs/>
          <w:sz w:val="28"/>
          <w:szCs w:val="28"/>
          <w:lang w:val="ru-RU"/>
        </w:rPr>
        <w:t>редоставлени</w:t>
      </w:r>
      <w:r>
        <w:rPr>
          <w:rFonts w:ascii="PT Astra Serif" w:eastAsia="Calibri" w:hAnsi="PT Astra Serif"/>
          <w:bCs/>
          <w:sz w:val="28"/>
          <w:szCs w:val="28"/>
          <w:lang w:val="ru-RU"/>
        </w:rPr>
        <w:t>я</w:t>
      </w:r>
      <w:r w:rsidR="00351B45" w:rsidRPr="00913F40">
        <w:rPr>
          <w:rFonts w:ascii="PT Astra Serif" w:eastAsia="Calibri" w:hAnsi="PT Astra Serif"/>
          <w:bCs/>
          <w:sz w:val="28"/>
          <w:szCs w:val="28"/>
          <w:lang w:val="ru-RU"/>
        </w:rPr>
        <w:t xml:space="preserve">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eastAsia="Calibri" w:hAnsi="PT Astra Serif"/>
          <w:bCs/>
          <w:sz w:val="28"/>
          <w:szCs w:val="28"/>
          <w:lang w:val="ru-RU"/>
        </w:rPr>
        <w:t>адоводства для собственных нужд</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предоставляющего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в областном государственном казённом учреждении «Корпорация развития </w:t>
      </w:r>
      <w:proofErr w:type="gramStart"/>
      <w:r w:rsidRPr="004518F5">
        <w:rPr>
          <w:rFonts w:ascii="PT Astra Serif" w:hAnsi="PT Astra Serif"/>
          <w:sz w:val="28"/>
          <w:szCs w:val="28"/>
          <w:lang w:val="ru-RU"/>
        </w:rPr>
        <w:t>интернет-технологий</w:t>
      </w:r>
      <w:proofErr w:type="gramEnd"/>
      <w:r w:rsidRPr="004518F5">
        <w:rPr>
          <w:rFonts w:ascii="PT Astra Serif" w:hAnsi="PT Astra Serif"/>
          <w:sz w:val="28"/>
          <w:szCs w:val="28"/>
          <w:lang w:val="ru-RU"/>
        </w:rPr>
        <w:t xml:space="preserve"> – многофункциональный центр предоставления государственных и </w:t>
      </w:r>
      <w:r w:rsidRPr="004518F5">
        <w:rPr>
          <w:rFonts w:ascii="PT Astra Serif" w:hAnsi="PT Astra Serif"/>
          <w:sz w:val="28"/>
          <w:szCs w:val="28"/>
          <w:lang w:val="ru-RU"/>
        </w:rPr>
        <w:lastRenderedPageBreak/>
        <w:t>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662E23">
        <w:rPr>
          <w:rFonts w:ascii="PT Astra Serif" w:hAnsi="PT Astra Serif"/>
          <w:sz w:val="28"/>
          <w:szCs w:val="28"/>
          <w:lang w:val="ru-RU"/>
        </w:rPr>
        <w:t>приёме заявления о предоставлении муниципальной услуги, документов и (или) информации, необходимой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C41DFF" w:rsidRDefault="008704A3" w:rsidP="008704A3">
      <w:pPr>
        <w:autoSpaceDE w:val="0"/>
        <w:adjustRightInd w:val="0"/>
        <w:ind w:right="-16" w:firstLine="709"/>
        <w:jc w:val="both"/>
        <w:rPr>
          <w:rFonts w:ascii="PT Astra Serif" w:hAnsi="PT Astra Serif"/>
          <w:sz w:val="28"/>
          <w:szCs w:val="28"/>
          <w:lang w:val="ru-RU"/>
        </w:rPr>
      </w:pPr>
      <w:r w:rsidRPr="00C41DFF">
        <w:rPr>
          <w:rFonts w:ascii="PT Astra Serif" w:hAnsi="PT Astra Serif"/>
          <w:sz w:val="28"/>
          <w:szCs w:val="28"/>
          <w:lang w:val="ru-RU"/>
        </w:rPr>
        <w:t>2.3.1. Результатом (результатами) предоставления муниципальной услуги является (являются):</w:t>
      </w:r>
    </w:p>
    <w:p w:rsidR="00C41DFF" w:rsidRPr="00C41DFF" w:rsidRDefault="00C41DFF" w:rsidP="00C41DFF">
      <w:pPr>
        <w:autoSpaceDE w:val="0"/>
        <w:ind w:firstLine="709"/>
        <w:jc w:val="both"/>
        <w:rPr>
          <w:rFonts w:ascii="PT Astra Serif" w:hAnsi="PT Astra Serif"/>
          <w:sz w:val="28"/>
          <w:szCs w:val="28"/>
          <w:lang w:val="ru-RU"/>
        </w:rPr>
      </w:pPr>
      <w:r w:rsidRPr="00C41DFF">
        <w:rPr>
          <w:rFonts w:ascii="PT Astra Serif" w:hAnsi="PT Astra Serif"/>
          <w:sz w:val="28"/>
          <w:szCs w:val="28"/>
          <w:lang w:val="ru-RU"/>
        </w:rPr>
        <w:t xml:space="preserve">1) в части </w:t>
      </w:r>
      <w:r w:rsidRPr="00C41DFF">
        <w:rPr>
          <w:rFonts w:ascii="PT Astra Serif" w:hAnsi="PT Astra Serif"/>
          <w:bCs/>
          <w:sz w:val="28"/>
          <w:szCs w:val="28"/>
          <w:lang w:val="ru-RU"/>
        </w:rPr>
        <w:t>предварительного согласования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hAnsi="PT Astra Serif"/>
          <w:bCs/>
          <w:sz w:val="28"/>
          <w:szCs w:val="28"/>
          <w:lang w:val="ru-RU"/>
        </w:rPr>
        <w:t>адоводства для собственных нужд</w:t>
      </w:r>
      <w:r w:rsidRPr="00C41DFF">
        <w:rPr>
          <w:rFonts w:ascii="PT Astra Serif" w:hAnsi="PT Astra Serif"/>
          <w:bCs/>
          <w:sz w:val="28"/>
          <w:szCs w:val="28"/>
          <w:lang w:val="ru-RU"/>
        </w:rPr>
        <w:t>:</w:t>
      </w:r>
    </w:p>
    <w:p w:rsidR="00C41DFF" w:rsidRPr="00C41DFF" w:rsidRDefault="00C41DFF" w:rsidP="00C41DFF">
      <w:pPr>
        <w:autoSpaceDE w:val="0"/>
        <w:ind w:firstLine="709"/>
        <w:jc w:val="both"/>
        <w:rPr>
          <w:rFonts w:ascii="PT Astra Serif" w:hAnsi="PT Astra Serif"/>
          <w:bCs/>
          <w:sz w:val="28"/>
          <w:szCs w:val="28"/>
          <w:lang w:val="ru-RU"/>
        </w:rPr>
      </w:pPr>
      <w:r w:rsidRPr="00C41DFF">
        <w:rPr>
          <w:rFonts w:ascii="PT Astra Serif" w:hAnsi="PT Astra Serif"/>
          <w:sz w:val="28"/>
          <w:szCs w:val="28"/>
          <w:lang w:val="ru-RU"/>
        </w:rPr>
        <w:t xml:space="preserve">а) </w:t>
      </w:r>
      <w:r w:rsidRPr="00C41DFF">
        <w:rPr>
          <w:rFonts w:ascii="PT Astra Serif" w:hAnsi="PT Astra Serif"/>
          <w:sz w:val="28"/>
          <w:szCs w:val="28"/>
        </w:rPr>
        <w:t> </w:t>
      </w:r>
      <w:r w:rsidRPr="00C41DFF">
        <w:rPr>
          <w:rFonts w:ascii="PT Astra Serif" w:hAnsi="PT Astra Serif"/>
          <w:sz w:val="28"/>
          <w:szCs w:val="28"/>
          <w:lang w:val="ru-RU"/>
        </w:rPr>
        <w:t xml:space="preserve">решение о предварительном согласовании предоставления земельного участка, </w:t>
      </w:r>
      <w:r w:rsidRPr="00C41DFF">
        <w:rPr>
          <w:rFonts w:ascii="PT Astra Serif" w:hAnsi="PT Astra Serif"/>
          <w:bCs/>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hAnsi="PT Astra Serif"/>
          <w:bCs/>
          <w:sz w:val="28"/>
          <w:szCs w:val="28"/>
          <w:lang w:val="ru-RU"/>
        </w:rPr>
        <w:t>адоводства для собственных нужд</w:t>
      </w:r>
      <w:r w:rsidRPr="00C41DFF">
        <w:rPr>
          <w:rFonts w:ascii="PT Astra Serif" w:hAnsi="PT Astra Serif"/>
          <w:bCs/>
          <w:sz w:val="28"/>
          <w:szCs w:val="28"/>
          <w:lang w:val="ru-RU"/>
        </w:rPr>
        <w:t xml:space="preserve"> </w:t>
      </w:r>
      <w:r w:rsidRPr="00C41DFF">
        <w:rPr>
          <w:rFonts w:ascii="PT Astra Serif" w:hAnsi="PT Astra Serif"/>
          <w:sz w:val="28"/>
          <w:szCs w:val="28"/>
          <w:lang w:val="ru-RU"/>
        </w:rPr>
        <w:t xml:space="preserve">(далее – распоряжение) </w:t>
      </w:r>
      <w:r w:rsidRPr="00C41DFF">
        <w:rPr>
          <w:rFonts w:ascii="PT Astra Serif" w:hAnsi="PT Astra Serif"/>
          <w:bCs/>
          <w:sz w:val="28"/>
          <w:szCs w:val="28"/>
          <w:lang w:val="ru-RU"/>
        </w:rPr>
        <w:t>(оформляется в виде распоряжения Управления);</w:t>
      </w:r>
    </w:p>
    <w:p w:rsidR="00C41DFF" w:rsidRDefault="00C41DFF" w:rsidP="00C41DFF">
      <w:pPr>
        <w:tabs>
          <w:tab w:val="left" w:pos="567"/>
        </w:tabs>
        <w:ind w:firstLine="709"/>
        <w:jc w:val="both"/>
        <w:rPr>
          <w:rFonts w:ascii="PT Astra Serif" w:hAnsi="PT Astra Serif"/>
          <w:sz w:val="28"/>
          <w:szCs w:val="28"/>
          <w:lang w:val="ru-RU"/>
        </w:rPr>
      </w:pPr>
      <w:proofErr w:type="gramStart"/>
      <w:r w:rsidRPr="00C41DFF">
        <w:rPr>
          <w:rFonts w:ascii="PT Astra Serif" w:hAnsi="PT Astra Serif"/>
          <w:sz w:val="28"/>
          <w:szCs w:val="28"/>
          <w:lang w:val="ru-RU"/>
        </w:rPr>
        <w:t>б) решение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hAnsi="PT Astra Serif"/>
          <w:sz w:val="28"/>
          <w:szCs w:val="28"/>
          <w:lang w:val="ru-RU"/>
        </w:rPr>
        <w:t>адоводства для собственных нужд</w:t>
      </w:r>
      <w:r w:rsidRPr="00C41DFF">
        <w:rPr>
          <w:rFonts w:ascii="PT Astra Serif" w:hAnsi="PT Astra Serif"/>
          <w:sz w:val="28"/>
          <w:szCs w:val="28"/>
          <w:lang w:val="ru-RU"/>
        </w:rPr>
        <w:t xml:space="preserve"> (далее – решение об отказе) по рекомендуемой форме, приведённой в приложении 3 к административному регламенту; </w:t>
      </w:r>
      <w:proofErr w:type="gramEnd"/>
    </w:p>
    <w:p w:rsidR="00EC0182" w:rsidRPr="0043674C" w:rsidRDefault="00EC0182" w:rsidP="00EC0182">
      <w:pPr>
        <w:tabs>
          <w:tab w:val="left" w:pos="567"/>
        </w:tabs>
        <w:ind w:firstLine="709"/>
        <w:jc w:val="both"/>
        <w:rPr>
          <w:rFonts w:ascii="PT Astra Serif" w:hAnsi="PT Astra Serif"/>
          <w:sz w:val="28"/>
          <w:szCs w:val="28"/>
          <w:lang w:val="ru-RU"/>
        </w:rPr>
      </w:pPr>
      <w:proofErr w:type="gramStart"/>
      <w:r w:rsidRPr="0043674C">
        <w:rPr>
          <w:rFonts w:ascii="PT Astra Serif" w:hAnsi="PT Astra Serif"/>
          <w:sz w:val="28"/>
          <w:szCs w:val="28"/>
          <w:lang w:val="ru-RU"/>
        </w:rPr>
        <w:t>в) решение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sz w:val="28"/>
          <w:szCs w:val="28"/>
          <w:lang w:val="ru-RU"/>
        </w:rPr>
        <w:t xml:space="preserve"> для собственных нужд</w:t>
      </w:r>
      <w:r w:rsidRPr="0043674C">
        <w:rPr>
          <w:rFonts w:ascii="PT Astra Serif" w:hAnsi="PT Astra Serif"/>
          <w:sz w:val="28"/>
          <w:szCs w:val="28"/>
          <w:lang w:val="ru-RU"/>
        </w:rPr>
        <w:t xml:space="preserve"> без проведения аукциона (далее – решение об отказе без проведения аукциона) по </w:t>
      </w:r>
      <w:r>
        <w:rPr>
          <w:rFonts w:ascii="PT Astra Serif" w:hAnsi="PT Astra Serif"/>
          <w:sz w:val="28"/>
          <w:szCs w:val="28"/>
          <w:lang w:val="ru-RU"/>
        </w:rPr>
        <w:t xml:space="preserve">рекомендуемой </w:t>
      </w:r>
      <w:r w:rsidRPr="0043674C">
        <w:rPr>
          <w:rFonts w:ascii="PT Astra Serif" w:hAnsi="PT Astra Serif"/>
          <w:sz w:val="28"/>
          <w:szCs w:val="28"/>
          <w:lang w:val="ru-RU"/>
        </w:rPr>
        <w:t xml:space="preserve">форме, приведённой в приложении </w:t>
      </w:r>
      <w:r>
        <w:rPr>
          <w:rFonts w:ascii="PT Astra Serif" w:hAnsi="PT Astra Serif"/>
          <w:sz w:val="28"/>
          <w:szCs w:val="28"/>
          <w:lang w:val="ru-RU"/>
        </w:rPr>
        <w:t>4</w:t>
      </w:r>
      <w:r w:rsidRPr="0043674C">
        <w:rPr>
          <w:rFonts w:ascii="PT Astra Serif" w:hAnsi="PT Astra Serif"/>
          <w:sz w:val="28"/>
          <w:szCs w:val="28"/>
          <w:lang w:val="ru-RU"/>
        </w:rPr>
        <w:t xml:space="preserve"> к административному регламенту;</w:t>
      </w:r>
      <w:proofErr w:type="gramEnd"/>
    </w:p>
    <w:p w:rsidR="003F1A34" w:rsidRPr="00821757" w:rsidRDefault="00F2093D" w:rsidP="008704A3">
      <w:pPr>
        <w:autoSpaceDE w:val="0"/>
        <w:ind w:firstLine="709"/>
        <w:jc w:val="both"/>
        <w:rPr>
          <w:rFonts w:ascii="PT Astra Serif" w:hAnsi="PT Astra Serif"/>
          <w:sz w:val="28"/>
          <w:szCs w:val="28"/>
          <w:lang w:val="ru-RU"/>
        </w:rPr>
      </w:pPr>
      <w:proofErr w:type="gramStart"/>
      <w:r w:rsidRPr="00C41DFF">
        <w:rPr>
          <w:rFonts w:ascii="PT Astra Serif" w:hAnsi="PT Astra Serif"/>
          <w:sz w:val="28"/>
          <w:szCs w:val="28"/>
          <w:lang w:val="ru-RU"/>
        </w:rPr>
        <w:t>2</w:t>
      </w:r>
      <w:r w:rsidR="008704A3" w:rsidRPr="00C41DFF">
        <w:rPr>
          <w:rFonts w:ascii="PT Astra Serif" w:hAnsi="PT Astra Serif"/>
          <w:sz w:val="28"/>
          <w:szCs w:val="28"/>
          <w:lang w:val="ru-RU"/>
        </w:rPr>
        <w:t xml:space="preserve">) в части выдачи дубликата </w:t>
      </w:r>
      <w:r w:rsidR="006A2825" w:rsidRPr="00C41DFF">
        <w:rPr>
          <w:rFonts w:ascii="PT Astra Serif" w:hAnsi="PT Astra Serif"/>
          <w:sz w:val="28"/>
          <w:szCs w:val="28"/>
          <w:lang w:val="ru-RU"/>
        </w:rPr>
        <w:t>распоряжения</w:t>
      </w:r>
      <w:r w:rsidR="009001BA" w:rsidRPr="00C41DFF">
        <w:rPr>
          <w:rFonts w:ascii="PT Astra Serif" w:hAnsi="PT Astra Serif"/>
          <w:sz w:val="28"/>
          <w:szCs w:val="28"/>
          <w:lang w:val="ru-RU"/>
        </w:rPr>
        <w:t>,</w:t>
      </w:r>
      <w:r w:rsidR="002563E0" w:rsidRPr="00C41DFF">
        <w:rPr>
          <w:rFonts w:ascii="PT Astra Serif" w:hAnsi="PT Astra Serif"/>
          <w:sz w:val="28"/>
          <w:szCs w:val="28"/>
          <w:lang w:val="ru-RU"/>
        </w:rPr>
        <w:t xml:space="preserve"> </w:t>
      </w:r>
      <w:r w:rsidR="00483615" w:rsidRPr="00C41DFF">
        <w:rPr>
          <w:rFonts w:ascii="PT Astra Serif" w:hAnsi="PT Astra Serif"/>
          <w:sz w:val="28"/>
          <w:szCs w:val="28"/>
          <w:lang w:val="ru-RU"/>
        </w:rPr>
        <w:t xml:space="preserve">либо </w:t>
      </w:r>
      <w:r w:rsidR="00C41DFF" w:rsidRPr="00C41DFF">
        <w:rPr>
          <w:rFonts w:ascii="PT Astra Serif" w:hAnsi="PT Astra Serif"/>
          <w:sz w:val="28"/>
          <w:szCs w:val="28"/>
          <w:lang w:val="ru-RU"/>
        </w:rPr>
        <w:t xml:space="preserve">изданного до утверждения административного регламента </w:t>
      </w:r>
      <w:r w:rsidR="00483615" w:rsidRPr="00C41DFF">
        <w:rPr>
          <w:rFonts w:ascii="PT Astra Serif" w:hAnsi="PT Astra Serif"/>
          <w:sz w:val="28"/>
          <w:szCs w:val="28"/>
          <w:lang w:val="ru-RU"/>
        </w:rPr>
        <w:t xml:space="preserve">постановления </w:t>
      </w:r>
      <w:r w:rsidR="00C41DFF" w:rsidRPr="00C41DFF">
        <w:rPr>
          <w:rFonts w:ascii="PT Astra Serif" w:hAnsi="PT Astra Serif"/>
          <w:sz w:val="28"/>
          <w:szCs w:val="28"/>
          <w:lang w:val="ru-RU"/>
        </w:rPr>
        <w:t>администрации города Ульяновска</w:t>
      </w:r>
      <w:r w:rsidR="00483615" w:rsidRPr="00C41DFF">
        <w:rPr>
          <w:rFonts w:ascii="PT Astra Serif" w:hAnsi="PT Astra Serif"/>
          <w:sz w:val="28"/>
          <w:szCs w:val="28"/>
          <w:lang w:val="ru-RU"/>
        </w:rPr>
        <w:t xml:space="preserve"> о</w:t>
      </w:r>
      <w:r w:rsidR="003F1A34" w:rsidRPr="00C41DFF">
        <w:rPr>
          <w:rFonts w:ascii="PT Astra Serif" w:hAnsi="PT Astra Serif"/>
          <w:sz w:val="28"/>
          <w:szCs w:val="28"/>
          <w:lang w:val="ru-RU"/>
        </w:rPr>
        <w:t xml:space="preserve"> </w:t>
      </w:r>
      <w:r w:rsidR="00C41DFF" w:rsidRPr="00C41DFF">
        <w:rPr>
          <w:rFonts w:ascii="PT Astra Serif" w:hAnsi="PT Astra Serif"/>
          <w:sz w:val="28"/>
          <w:szCs w:val="28"/>
          <w:lang w:val="ru-RU"/>
        </w:rPr>
        <w:t>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hAnsi="PT Astra Serif"/>
          <w:sz w:val="28"/>
          <w:szCs w:val="28"/>
          <w:lang w:val="ru-RU"/>
        </w:rPr>
        <w:t>адоводства для собственных нужд</w:t>
      </w:r>
      <w:r w:rsidR="00C41DFF" w:rsidRPr="00C41DFF">
        <w:rPr>
          <w:rFonts w:ascii="PT Astra Serif" w:hAnsi="PT Astra Serif"/>
          <w:sz w:val="28"/>
          <w:szCs w:val="28"/>
          <w:lang w:val="ru-RU"/>
        </w:rPr>
        <w:t xml:space="preserve"> </w:t>
      </w:r>
      <w:r w:rsidR="00AD70E8" w:rsidRPr="00821757">
        <w:rPr>
          <w:rFonts w:ascii="PT Astra Serif" w:hAnsi="PT Astra Serif"/>
          <w:sz w:val="28"/>
          <w:szCs w:val="28"/>
          <w:lang w:val="ru-RU"/>
        </w:rPr>
        <w:t xml:space="preserve">(далее – </w:t>
      </w:r>
      <w:r w:rsidR="00AD70E8" w:rsidRPr="00821757">
        <w:rPr>
          <w:rFonts w:ascii="PT Astra Serif" w:hAnsi="PT Astra Serif"/>
          <w:sz w:val="28"/>
          <w:szCs w:val="28"/>
          <w:lang w:val="ru-RU"/>
        </w:rPr>
        <w:lastRenderedPageBreak/>
        <w:t>постановление)</w:t>
      </w:r>
      <w:r w:rsidR="00483615" w:rsidRPr="00821757">
        <w:rPr>
          <w:rFonts w:ascii="PT Astra Serif" w:hAnsi="PT Astra Serif"/>
          <w:sz w:val="28"/>
          <w:szCs w:val="28"/>
          <w:lang w:val="ru-RU"/>
        </w:rPr>
        <w:t xml:space="preserve">, </w:t>
      </w:r>
      <w:r w:rsidR="002563E0" w:rsidRPr="00821757">
        <w:rPr>
          <w:rFonts w:ascii="PT Astra Serif" w:hAnsi="PT Astra Serif"/>
          <w:sz w:val="28"/>
          <w:szCs w:val="28"/>
          <w:lang w:val="ru-RU"/>
        </w:rPr>
        <w:t xml:space="preserve">либо </w:t>
      </w:r>
      <w:r w:rsidR="00672FA7" w:rsidRPr="00821757">
        <w:rPr>
          <w:rFonts w:ascii="PT Astra Serif" w:hAnsi="PT Astra Serif"/>
          <w:sz w:val="28"/>
          <w:szCs w:val="28"/>
          <w:lang w:val="ru-RU"/>
        </w:rPr>
        <w:t>решения об отказе</w:t>
      </w:r>
      <w:r w:rsidR="00821757" w:rsidRPr="00821757">
        <w:rPr>
          <w:rFonts w:ascii="PT Astra Serif" w:hAnsi="PT Astra Serif"/>
          <w:sz w:val="28"/>
          <w:szCs w:val="28"/>
          <w:lang w:val="ru-RU"/>
        </w:rPr>
        <w:t>, либо решения об отказе без</w:t>
      </w:r>
      <w:proofErr w:type="gramEnd"/>
      <w:r w:rsidR="00821757" w:rsidRPr="00821757">
        <w:rPr>
          <w:rFonts w:ascii="PT Astra Serif" w:hAnsi="PT Astra Serif"/>
          <w:sz w:val="28"/>
          <w:szCs w:val="28"/>
          <w:lang w:val="ru-RU"/>
        </w:rPr>
        <w:t xml:space="preserve"> проведения аукциона</w:t>
      </w:r>
      <w:r w:rsidR="003F1A34" w:rsidRPr="00821757">
        <w:rPr>
          <w:rFonts w:ascii="PT Astra Serif" w:hAnsi="PT Astra Serif"/>
          <w:sz w:val="28"/>
          <w:szCs w:val="28"/>
          <w:lang w:val="ru-RU"/>
        </w:rPr>
        <w:t>:</w:t>
      </w:r>
    </w:p>
    <w:p w:rsidR="00DD2D1C" w:rsidRPr="00821757" w:rsidRDefault="00DD2D1C" w:rsidP="00DD2D1C">
      <w:pPr>
        <w:autoSpaceDE w:val="0"/>
        <w:ind w:firstLine="709"/>
        <w:jc w:val="both"/>
        <w:rPr>
          <w:rFonts w:ascii="PT Astra Serif" w:hAnsi="PT Astra Serif"/>
          <w:sz w:val="28"/>
          <w:szCs w:val="28"/>
          <w:lang w:val="ru-RU"/>
        </w:rPr>
      </w:pPr>
      <w:r w:rsidRPr="00821757">
        <w:rPr>
          <w:rFonts w:ascii="PT Astra Serif" w:hAnsi="PT Astra Serif"/>
          <w:sz w:val="28"/>
          <w:szCs w:val="28"/>
          <w:lang w:val="ru-RU"/>
        </w:rPr>
        <w:t xml:space="preserve">а) дубликат </w:t>
      </w:r>
      <w:r w:rsidR="003F1A34" w:rsidRPr="00821757">
        <w:rPr>
          <w:rFonts w:ascii="PT Astra Serif" w:hAnsi="PT Astra Serif"/>
          <w:sz w:val="28"/>
          <w:szCs w:val="28"/>
          <w:lang w:val="ru-RU"/>
        </w:rPr>
        <w:t>распоряжения, либо постановления, либо решения об отказе</w:t>
      </w:r>
      <w:r w:rsidR="00821757" w:rsidRPr="00821757">
        <w:rPr>
          <w:rFonts w:ascii="PT Astra Serif" w:hAnsi="PT Astra Serif"/>
          <w:sz w:val="28"/>
          <w:szCs w:val="28"/>
          <w:lang w:val="ru-RU"/>
        </w:rPr>
        <w:t>, либо решения об отказе без проведения аукциона</w:t>
      </w:r>
      <w:r w:rsidR="003F1A34" w:rsidRPr="00821757">
        <w:rPr>
          <w:rFonts w:ascii="PT Astra Serif" w:hAnsi="PT Astra Serif"/>
          <w:sz w:val="28"/>
          <w:szCs w:val="28"/>
          <w:lang w:val="ru-RU"/>
        </w:rPr>
        <w:t xml:space="preserve"> </w:t>
      </w:r>
      <w:r w:rsidRPr="00821757">
        <w:rPr>
          <w:rFonts w:ascii="PT Astra Serif" w:hAnsi="PT Astra Serif"/>
          <w:sz w:val="28"/>
          <w:szCs w:val="28"/>
          <w:lang w:val="ru-RU"/>
        </w:rPr>
        <w:t>(далее – дубликат);</w:t>
      </w:r>
    </w:p>
    <w:p w:rsidR="008704A3" w:rsidRPr="00C41DFF" w:rsidRDefault="008704A3" w:rsidP="008704A3">
      <w:pPr>
        <w:autoSpaceDE w:val="0"/>
        <w:ind w:firstLine="709"/>
        <w:jc w:val="both"/>
        <w:rPr>
          <w:rFonts w:ascii="PT Astra Serif" w:hAnsi="PT Astra Serif"/>
          <w:sz w:val="28"/>
          <w:szCs w:val="28"/>
          <w:lang w:val="ru-RU" w:bidi="ru-RU"/>
        </w:rPr>
      </w:pPr>
      <w:r w:rsidRPr="00821757">
        <w:rPr>
          <w:rFonts w:ascii="PT Astra Serif" w:hAnsi="PT Astra Serif"/>
          <w:sz w:val="28"/>
          <w:szCs w:val="28"/>
          <w:lang w:val="ru-RU"/>
        </w:rPr>
        <w:t>б) решение об</w:t>
      </w:r>
      <w:r w:rsidRPr="00C41DFF">
        <w:rPr>
          <w:rFonts w:ascii="PT Astra Serif" w:hAnsi="PT Astra Serif"/>
          <w:sz w:val="28"/>
          <w:szCs w:val="28"/>
          <w:lang w:val="ru-RU"/>
        </w:rPr>
        <w:t xml:space="preserve"> отказе в выдаче дубликата по </w:t>
      </w:r>
      <w:r w:rsidR="007A0B4D" w:rsidRPr="00C41DFF">
        <w:rPr>
          <w:rFonts w:ascii="PT Astra Serif" w:hAnsi="PT Astra Serif"/>
          <w:sz w:val="28"/>
          <w:szCs w:val="28"/>
          <w:lang w:val="ru-RU"/>
        </w:rPr>
        <w:t xml:space="preserve">рекомендуемой </w:t>
      </w:r>
      <w:r w:rsidRPr="00C41DFF">
        <w:rPr>
          <w:rFonts w:ascii="PT Astra Serif" w:hAnsi="PT Astra Serif"/>
          <w:sz w:val="28"/>
          <w:szCs w:val="28"/>
          <w:lang w:val="ru-RU"/>
        </w:rPr>
        <w:t xml:space="preserve">форме согласно приложению </w:t>
      </w:r>
      <w:r w:rsidR="00EC0182">
        <w:rPr>
          <w:rFonts w:ascii="PT Astra Serif" w:hAnsi="PT Astra Serif"/>
          <w:sz w:val="28"/>
          <w:szCs w:val="28"/>
          <w:lang w:val="ru-RU"/>
        </w:rPr>
        <w:t>5</w:t>
      </w:r>
      <w:r w:rsidRPr="00C41DFF">
        <w:rPr>
          <w:rFonts w:ascii="PT Astra Serif" w:hAnsi="PT Astra Serif"/>
          <w:sz w:val="28"/>
          <w:szCs w:val="28"/>
          <w:lang w:val="ru-RU"/>
        </w:rPr>
        <w:t xml:space="preserve"> к административному регламенту; </w:t>
      </w:r>
    </w:p>
    <w:p w:rsidR="00AA47CB" w:rsidRPr="00C41DFF" w:rsidRDefault="00034CA2" w:rsidP="00AA47CB">
      <w:pPr>
        <w:tabs>
          <w:tab w:val="left" w:pos="567"/>
        </w:tabs>
        <w:ind w:firstLine="709"/>
        <w:jc w:val="both"/>
        <w:rPr>
          <w:rFonts w:ascii="PT Astra Serif" w:hAnsi="PT Astra Serif"/>
          <w:sz w:val="28"/>
          <w:szCs w:val="28"/>
          <w:lang w:val="ru-RU" w:bidi="ru-RU"/>
        </w:rPr>
      </w:pPr>
      <w:r w:rsidRPr="00C41DFF">
        <w:rPr>
          <w:rFonts w:ascii="PT Astra Serif" w:hAnsi="PT Astra Serif"/>
          <w:sz w:val="28"/>
          <w:szCs w:val="28"/>
          <w:lang w:val="ru-RU" w:bidi="ru-RU"/>
        </w:rPr>
        <w:t>3</w:t>
      </w:r>
      <w:r w:rsidR="008704A3" w:rsidRPr="00C41DFF">
        <w:rPr>
          <w:rFonts w:ascii="PT Astra Serif" w:hAnsi="PT Astra Serif"/>
          <w:sz w:val="28"/>
          <w:szCs w:val="28"/>
          <w:lang w:val="ru-RU" w:bidi="ru-RU"/>
        </w:rPr>
        <w:t xml:space="preserve">) в части исправления опечаток и (или) ошибок в </w:t>
      </w:r>
      <w:r w:rsidR="00AA47CB" w:rsidRPr="00C41DFF">
        <w:rPr>
          <w:rFonts w:ascii="PT Astra Serif" w:hAnsi="PT Astra Serif"/>
          <w:sz w:val="28"/>
          <w:szCs w:val="28"/>
          <w:lang w:val="ru-RU" w:bidi="ru-RU"/>
        </w:rPr>
        <w:t xml:space="preserve">решении </w:t>
      </w:r>
      <w:r w:rsidR="00C41DFF" w:rsidRPr="00C41DFF">
        <w:rPr>
          <w:rFonts w:ascii="PT Astra Serif" w:hAnsi="PT Astra Serif"/>
          <w:sz w:val="28"/>
          <w:szCs w:val="28"/>
          <w:lang w:val="ru-RU"/>
        </w:rPr>
        <w:t xml:space="preserve">о предварительном согласовании предоставления земельного участка, </w:t>
      </w:r>
      <w:r w:rsidR="00C41DFF" w:rsidRPr="00C41DFF">
        <w:rPr>
          <w:rFonts w:ascii="PT Astra Serif" w:hAnsi="PT Astra Serif"/>
          <w:bCs/>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hAnsi="PT Astra Serif"/>
          <w:bCs/>
          <w:sz w:val="28"/>
          <w:szCs w:val="28"/>
          <w:lang w:val="ru-RU"/>
        </w:rPr>
        <w:t>адоводства для собственных нужд</w:t>
      </w:r>
      <w:r w:rsidR="00AA47CB" w:rsidRPr="00C41DFF">
        <w:rPr>
          <w:rFonts w:ascii="PT Astra Serif" w:hAnsi="PT Astra Serif"/>
          <w:sz w:val="28"/>
          <w:szCs w:val="28"/>
          <w:lang w:val="ru-RU"/>
        </w:rPr>
        <w:t>:</w:t>
      </w:r>
      <w:r w:rsidR="00C41DFF" w:rsidRPr="00C41DFF">
        <w:rPr>
          <w:rFonts w:ascii="PT Astra Serif" w:hAnsi="PT Astra Serif"/>
          <w:sz w:val="28"/>
          <w:szCs w:val="28"/>
          <w:lang w:val="ru-RU"/>
        </w:rPr>
        <w:t xml:space="preserve"> </w:t>
      </w:r>
    </w:p>
    <w:p w:rsidR="00034CA2" w:rsidRPr="00C41DFF" w:rsidRDefault="008704A3" w:rsidP="008704A3">
      <w:pPr>
        <w:tabs>
          <w:tab w:val="left" w:pos="567"/>
        </w:tabs>
        <w:ind w:firstLine="709"/>
        <w:jc w:val="both"/>
        <w:rPr>
          <w:rFonts w:ascii="PT Astra Serif" w:hAnsi="PT Astra Serif"/>
          <w:sz w:val="28"/>
          <w:szCs w:val="28"/>
          <w:lang w:val="ru-RU"/>
        </w:rPr>
      </w:pPr>
      <w:r w:rsidRPr="00C41DFF">
        <w:rPr>
          <w:rFonts w:ascii="PT Astra Serif" w:hAnsi="PT Astra Serif"/>
          <w:sz w:val="28"/>
          <w:szCs w:val="28"/>
          <w:lang w:val="ru-RU" w:bidi="ru-RU"/>
        </w:rPr>
        <w:t xml:space="preserve">а) </w:t>
      </w:r>
      <w:r w:rsidR="006A2825" w:rsidRPr="00C41DFF">
        <w:rPr>
          <w:rFonts w:ascii="PT Astra Serif" w:hAnsi="PT Astra Serif"/>
          <w:sz w:val="28"/>
          <w:szCs w:val="28"/>
          <w:lang w:val="ru-RU" w:bidi="ru-RU"/>
        </w:rPr>
        <w:t>распоряжение Управления</w:t>
      </w:r>
      <w:r w:rsidR="00034CA2" w:rsidRPr="00C41DFF">
        <w:rPr>
          <w:rFonts w:ascii="PT Astra Serif" w:hAnsi="PT Astra Serif"/>
          <w:sz w:val="28"/>
          <w:szCs w:val="28"/>
          <w:lang w:val="ru-RU" w:bidi="ru-RU"/>
        </w:rPr>
        <w:t xml:space="preserve"> о внесении изменений в </w:t>
      </w:r>
      <w:r w:rsidR="006A2825" w:rsidRPr="00C41DFF">
        <w:rPr>
          <w:rFonts w:ascii="PT Astra Serif" w:hAnsi="PT Astra Serif"/>
          <w:sz w:val="28"/>
          <w:szCs w:val="28"/>
          <w:lang w:val="ru-RU"/>
        </w:rPr>
        <w:t>распоряжение</w:t>
      </w:r>
      <w:r w:rsidR="00034CA2" w:rsidRPr="00C41DFF">
        <w:rPr>
          <w:rFonts w:ascii="PT Astra Serif" w:hAnsi="PT Astra Serif"/>
          <w:sz w:val="28"/>
          <w:szCs w:val="28"/>
          <w:lang w:val="ru-RU"/>
        </w:rPr>
        <w:t xml:space="preserve"> </w:t>
      </w:r>
      <w:r w:rsidR="00D6088C" w:rsidRPr="00C41DFF">
        <w:rPr>
          <w:rFonts w:ascii="PT Astra Serif" w:hAnsi="PT Astra Serif"/>
          <w:sz w:val="28"/>
          <w:szCs w:val="28"/>
          <w:lang w:val="ru-RU"/>
        </w:rPr>
        <w:t>(</w:t>
      </w:r>
      <w:r w:rsidR="00D6088C" w:rsidRPr="00C41DFF">
        <w:rPr>
          <w:rFonts w:ascii="PT Astra Serif" w:hAnsi="PT Astra Serif"/>
          <w:bCs/>
          <w:sz w:val="28"/>
          <w:szCs w:val="28"/>
          <w:lang w:val="ru-RU" w:bidi="ru-RU"/>
        </w:rPr>
        <w:t xml:space="preserve">далее </w:t>
      </w:r>
      <w:r w:rsidR="00D6088C" w:rsidRPr="00C41DFF">
        <w:rPr>
          <w:rFonts w:ascii="PT Astra Serif" w:hAnsi="PT Astra Serif"/>
          <w:sz w:val="28"/>
          <w:szCs w:val="28"/>
          <w:lang w:val="ru-RU"/>
        </w:rPr>
        <w:t xml:space="preserve">– </w:t>
      </w:r>
      <w:r w:rsidR="006A2825" w:rsidRPr="00C41DFF">
        <w:rPr>
          <w:rFonts w:ascii="PT Astra Serif" w:hAnsi="PT Astra Serif"/>
          <w:sz w:val="28"/>
          <w:szCs w:val="28"/>
          <w:lang w:val="ru-RU"/>
        </w:rPr>
        <w:t>распоряжение</w:t>
      </w:r>
      <w:r w:rsidR="00D6088C" w:rsidRPr="00C41DFF">
        <w:rPr>
          <w:rFonts w:ascii="PT Astra Serif" w:hAnsi="PT Astra Serif"/>
          <w:sz w:val="28"/>
          <w:szCs w:val="28"/>
          <w:lang w:val="ru-RU"/>
        </w:rPr>
        <w:t xml:space="preserve"> о внесении изменений)</w:t>
      </w:r>
      <w:r w:rsidR="00A94C2D" w:rsidRPr="00C41DFF">
        <w:rPr>
          <w:rFonts w:ascii="PT Astra Serif" w:hAnsi="PT Astra Serif"/>
          <w:sz w:val="28"/>
          <w:szCs w:val="28"/>
          <w:lang w:val="ru-RU"/>
        </w:rPr>
        <w:t xml:space="preserve"> (в случае если опечатка и (или) ошибка допущена в распоряжении)</w:t>
      </w:r>
      <w:r w:rsidR="00034CA2" w:rsidRPr="00C41DFF">
        <w:rPr>
          <w:rFonts w:ascii="PT Astra Serif" w:hAnsi="PT Astra Serif"/>
          <w:sz w:val="28"/>
          <w:szCs w:val="28"/>
          <w:lang w:val="ru-RU"/>
        </w:rPr>
        <w:t>;</w:t>
      </w:r>
    </w:p>
    <w:p w:rsidR="00A94C2D" w:rsidRPr="00C41DFF" w:rsidRDefault="00A94C2D" w:rsidP="008704A3">
      <w:pPr>
        <w:tabs>
          <w:tab w:val="left" w:pos="567"/>
        </w:tabs>
        <w:ind w:firstLine="709"/>
        <w:jc w:val="both"/>
        <w:rPr>
          <w:rFonts w:ascii="PT Astra Serif" w:hAnsi="PT Astra Serif"/>
          <w:sz w:val="28"/>
          <w:szCs w:val="28"/>
          <w:lang w:val="ru-RU"/>
        </w:rPr>
      </w:pPr>
      <w:r w:rsidRPr="00C41DFF">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C41DFF">
        <w:rPr>
          <w:rFonts w:ascii="PT Astra Serif" w:hAnsi="PT Astra Serif"/>
          <w:sz w:val="28"/>
          <w:szCs w:val="28"/>
          <w:lang w:val="ru-RU" w:bidi="ru-RU"/>
        </w:rPr>
        <w:t>в</w:t>
      </w:r>
      <w:r w:rsidR="008704A3" w:rsidRPr="00C41DFF">
        <w:rPr>
          <w:rFonts w:ascii="PT Astra Serif" w:hAnsi="PT Astra Serif"/>
          <w:sz w:val="28"/>
          <w:szCs w:val="28"/>
          <w:lang w:val="ru-RU" w:bidi="ru-RU"/>
        </w:rPr>
        <w:t>) решение об отказе в исправлении допущенных опечаток и (или) ошибок</w:t>
      </w:r>
      <w:r w:rsidR="008704A3" w:rsidRPr="00C41DFF">
        <w:rPr>
          <w:rFonts w:ascii="PT Astra Serif" w:hAnsi="PT Astra Serif"/>
          <w:bCs/>
          <w:sz w:val="28"/>
          <w:szCs w:val="28"/>
          <w:lang w:val="ru-RU" w:bidi="ru-RU"/>
        </w:rPr>
        <w:t xml:space="preserve"> в </w:t>
      </w:r>
      <w:r w:rsidR="006A2825" w:rsidRPr="00C41DFF">
        <w:rPr>
          <w:rFonts w:ascii="PT Astra Serif" w:hAnsi="PT Astra Serif"/>
          <w:sz w:val="28"/>
          <w:szCs w:val="28"/>
          <w:lang w:val="ru-RU"/>
        </w:rPr>
        <w:t>распоряжении</w:t>
      </w:r>
      <w:r w:rsidRPr="00C41DFF">
        <w:rPr>
          <w:rFonts w:ascii="PT Astra Serif" w:hAnsi="PT Astra Serif"/>
          <w:sz w:val="28"/>
          <w:szCs w:val="28"/>
          <w:lang w:val="ru-RU"/>
        </w:rPr>
        <w:t xml:space="preserve">, либо постановлении </w:t>
      </w:r>
      <w:r w:rsidR="008704A3" w:rsidRPr="00C41DFF">
        <w:rPr>
          <w:rFonts w:ascii="PT Astra Serif" w:hAnsi="PT Astra Serif"/>
          <w:bCs/>
          <w:sz w:val="28"/>
          <w:szCs w:val="28"/>
          <w:lang w:val="ru-RU" w:bidi="ru-RU"/>
        </w:rPr>
        <w:t xml:space="preserve">(далее </w:t>
      </w:r>
      <w:r w:rsidR="008704A3" w:rsidRPr="00C41DFF">
        <w:rPr>
          <w:rFonts w:ascii="PT Astra Serif" w:hAnsi="PT Astra Serif"/>
          <w:sz w:val="28"/>
          <w:szCs w:val="28"/>
          <w:lang w:val="ru-RU"/>
        </w:rPr>
        <w:t>–</w:t>
      </w:r>
      <w:r w:rsidR="008704A3" w:rsidRPr="00C41DFF">
        <w:rPr>
          <w:rFonts w:ascii="PT Astra Serif" w:hAnsi="PT Astra Serif"/>
          <w:bCs/>
          <w:sz w:val="28"/>
          <w:szCs w:val="28"/>
          <w:lang w:val="ru-RU" w:bidi="ru-RU"/>
        </w:rPr>
        <w:t xml:space="preserve"> </w:t>
      </w:r>
      <w:r w:rsidR="008704A3" w:rsidRPr="00C41DFF">
        <w:rPr>
          <w:rFonts w:ascii="PT Astra Serif" w:hAnsi="PT Astra Serif"/>
          <w:sz w:val="28"/>
          <w:szCs w:val="28"/>
          <w:lang w:val="ru-RU" w:bidi="ru-RU"/>
        </w:rPr>
        <w:t>решение об отказе в исправлении ошибок</w:t>
      </w:r>
      <w:r w:rsidR="008704A3" w:rsidRPr="00C41DFF">
        <w:rPr>
          <w:rFonts w:ascii="PT Astra Serif" w:hAnsi="PT Astra Serif"/>
          <w:bCs/>
          <w:sz w:val="28"/>
          <w:szCs w:val="28"/>
          <w:lang w:val="ru-RU" w:bidi="ru-RU"/>
        </w:rPr>
        <w:t xml:space="preserve">) по </w:t>
      </w:r>
      <w:r w:rsidR="007A0B4D" w:rsidRPr="00C41DFF">
        <w:rPr>
          <w:rFonts w:ascii="PT Astra Serif" w:hAnsi="PT Astra Serif"/>
          <w:bCs/>
          <w:sz w:val="28"/>
          <w:szCs w:val="28"/>
          <w:lang w:val="ru-RU" w:bidi="ru-RU"/>
        </w:rPr>
        <w:t xml:space="preserve">рекомендуемой </w:t>
      </w:r>
      <w:r w:rsidR="008704A3" w:rsidRPr="00C41DFF">
        <w:rPr>
          <w:rFonts w:ascii="PT Astra Serif" w:hAnsi="PT Astra Serif"/>
          <w:bCs/>
          <w:sz w:val="28"/>
          <w:szCs w:val="28"/>
          <w:lang w:val="ru-RU" w:bidi="ru-RU"/>
        </w:rPr>
        <w:t xml:space="preserve">форме согласно приложению </w:t>
      </w:r>
      <w:r w:rsidR="00EC0182">
        <w:rPr>
          <w:rFonts w:ascii="PT Astra Serif" w:hAnsi="PT Astra Serif"/>
          <w:bCs/>
          <w:sz w:val="28"/>
          <w:szCs w:val="28"/>
          <w:lang w:val="ru-RU" w:bidi="ru-RU"/>
        </w:rPr>
        <w:t>6</w:t>
      </w:r>
      <w:r w:rsidR="008704A3" w:rsidRPr="00C41DFF">
        <w:rPr>
          <w:rFonts w:ascii="PT Astra Serif" w:hAnsi="PT Astra Serif"/>
          <w:bCs/>
          <w:sz w:val="28"/>
          <w:szCs w:val="28"/>
          <w:lang w:val="ru-RU" w:bidi="ru-RU"/>
        </w:rPr>
        <w:t xml:space="preserve"> к административному регламенту.</w:t>
      </w:r>
    </w:p>
    <w:p w:rsidR="00664611" w:rsidRDefault="00862DC6" w:rsidP="00672FA7">
      <w:pPr>
        <w:tabs>
          <w:tab w:val="left" w:pos="567"/>
        </w:tabs>
        <w:ind w:firstLine="709"/>
        <w:jc w:val="both"/>
        <w:rPr>
          <w:rFonts w:ascii="PT Astra Serif" w:hAnsi="PT Astra Serif"/>
          <w:bCs/>
          <w:sz w:val="28"/>
          <w:szCs w:val="28"/>
          <w:lang w:val="ru-RU" w:bidi="ru-RU"/>
        </w:rPr>
      </w:pPr>
      <w:r w:rsidRPr="00662E23">
        <w:rPr>
          <w:rFonts w:ascii="PT Astra Serif" w:hAnsi="PT Astra Serif"/>
          <w:bCs/>
          <w:sz w:val="28"/>
          <w:szCs w:val="28"/>
          <w:lang w:val="ru-RU" w:bidi="ru-RU"/>
        </w:rPr>
        <w:t xml:space="preserve">2.3.2. </w:t>
      </w:r>
      <w:r w:rsidR="00664611">
        <w:rPr>
          <w:rFonts w:ascii="PT Astra Serif" w:hAnsi="PT Astra Serif"/>
          <w:sz w:val="28"/>
          <w:szCs w:val="28"/>
          <w:lang w:val="ru-RU"/>
        </w:rPr>
        <w:t>Р</w:t>
      </w:r>
      <w:r w:rsidR="00664611" w:rsidRPr="00C41DFF">
        <w:rPr>
          <w:rFonts w:ascii="PT Astra Serif" w:hAnsi="PT Astra Serif"/>
          <w:sz w:val="28"/>
          <w:szCs w:val="28"/>
          <w:lang w:val="ru-RU"/>
        </w:rPr>
        <w:t>аспоряжение</w:t>
      </w:r>
      <w:r w:rsidR="00664611">
        <w:rPr>
          <w:rFonts w:ascii="PT Astra Serif" w:hAnsi="PT Astra Serif"/>
          <w:sz w:val="28"/>
          <w:szCs w:val="28"/>
          <w:lang w:val="ru-RU"/>
        </w:rPr>
        <w:t xml:space="preserve">, </w:t>
      </w:r>
      <w:r w:rsidR="00664611" w:rsidRPr="00C41DFF">
        <w:rPr>
          <w:rFonts w:ascii="PT Astra Serif" w:hAnsi="PT Astra Serif"/>
          <w:sz w:val="28"/>
          <w:szCs w:val="28"/>
          <w:lang w:val="ru-RU"/>
        </w:rPr>
        <w:t>решение об отказе</w:t>
      </w:r>
      <w:r w:rsidR="00664611">
        <w:rPr>
          <w:rFonts w:ascii="PT Astra Serif" w:hAnsi="PT Astra Serif"/>
          <w:sz w:val="28"/>
          <w:szCs w:val="28"/>
          <w:lang w:val="ru-RU"/>
        </w:rPr>
        <w:t xml:space="preserve">, </w:t>
      </w:r>
      <w:r w:rsidR="00664611" w:rsidRPr="0043674C">
        <w:rPr>
          <w:rFonts w:ascii="PT Astra Serif" w:hAnsi="PT Astra Serif"/>
          <w:sz w:val="28"/>
          <w:szCs w:val="28"/>
          <w:lang w:val="ru-RU"/>
        </w:rPr>
        <w:t>решение об отказе без проведения аукциона</w:t>
      </w:r>
      <w:r w:rsidR="00664611">
        <w:rPr>
          <w:rFonts w:ascii="PT Astra Serif" w:hAnsi="PT Astra Serif"/>
          <w:sz w:val="28"/>
          <w:szCs w:val="28"/>
          <w:lang w:val="ru-RU"/>
        </w:rPr>
        <w:t xml:space="preserve">, </w:t>
      </w:r>
      <w:r w:rsidR="00664611" w:rsidRPr="00821757">
        <w:rPr>
          <w:rFonts w:ascii="PT Astra Serif" w:hAnsi="PT Astra Serif"/>
          <w:sz w:val="28"/>
          <w:szCs w:val="28"/>
          <w:lang w:val="ru-RU"/>
        </w:rPr>
        <w:t>дубликат</w:t>
      </w:r>
      <w:r w:rsidR="00664611">
        <w:rPr>
          <w:rFonts w:ascii="PT Astra Serif" w:hAnsi="PT Astra Serif"/>
          <w:sz w:val="28"/>
          <w:szCs w:val="28"/>
          <w:lang w:val="ru-RU"/>
        </w:rPr>
        <w:t xml:space="preserve">, </w:t>
      </w:r>
      <w:r w:rsidR="00664611" w:rsidRPr="00821757">
        <w:rPr>
          <w:rFonts w:ascii="PT Astra Serif" w:hAnsi="PT Astra Serif"/>
          <w:sz w:val="28"/>
          <w:szCs w:val="28"/>
          <w:lang w:val="ru-RU"/>
        </w:rPr>
        <w:t>решение об</w:t>
      </w:r>
      <w:r w:rsidR="00664611" w:rsidRPr="00C41DFF">
        <w:rPr>
          <w:rFonts w:ascii="PT Astra Serif" w:hAnsi="PT Astra Serif"/>
          <w:sz w:val="28"/>
          <w:szCs w:val="28"/>
          <w:lang w:val="ru-RU"/>
        </w:rPr>
        <w:t xml:space="preserve"> отказе в выдаче дубликата</w:t>
      </w:r>
      <w:r w:rsidR="00664611">
        <w:rPr>
          <w:rFonts w:ascii="PT Astra Serif" w:hAnsi="PT Astra Serif"/>
          <w:sz w:val="28"/>
          <w:szCs w:val="28"/>
          <w:lang w:val="ru-RU"/>
        </w:rPr>
        <w:t xml:space="preserve">, </w:t>
      </w:r>
      <w:r w:rsidR="00664611" w:rsidRPr="00C41DFF">
        <w:rPr>
          <w:rFonts w:ascii="PT Astra Serif" w:hAnsi="PT Astra Serif"/>
          <w:sz w:val="28"/>
          <w:szCs w:val="28"/>
          <w:lang w:val="ru-RU"/>
        </w:rPr>
        <w:t>распоряжение о внесении изменений</w:t>
      </w:r>
      <w:r w:rsidR="00664611">
        <w:rPr>
          <w:rFonts w:ascii="PT Astra Serif" w:hAnsi="PT Astra Serif"/>
          <w:sz w:val="28"/>
          <w:szCs w:val="28"/>
          <w:lang w:val="ru-RU"/>
        </w:rPr>
        <w:t xml:space="preserve"> и </w:t>
      </w:r>
      <w:r w:rsidR="00664611" w:rsidRPr="00C41DFF">
        <w:rPr>
          <w:rFonts w:ascii="PT Astra Serif" w:hAnsi="PT Astra Serif"/>
          <w:sz w:val="28"/>
          <w:szCs w:val="28"/>
          <w:lang w:val="ru-RU" w:bidi="ru-RU"/>
        </w:rPr>
        <w:t>решение об отказе в исправлении ошибок</w:t>
      </w:r>
      <w:r w:rsidR="00664611">
        <w:rPr>
          <w:rFonts w:ascii="PT Astra Serif" w:hAnsi="PT Astra Serif"/>
          <w:sz w:val="28"/>
          <w:szCs w:val="28"/>
          <w:lang w:val="ru-RU" w:bidi="ru-RU"/>
        </w:rPr>
        <w:t xml:space="preserve"> </w:t>
      </w:r>
      <w:r w:rsidR="00664611" w:rsidRPr="00662E23">
        <w:rPr>
          <w:rFonts w:ascii="PT Astra Serif" w:hAnsi="PT Astra Serif"/>
          <w:sz w:val="28"/>
          <w:szCs w:val="28"/>
          <w:lang w:val="ru-RU"/>
        </w:rPr>
        <w:t>подписыва</w:t>
      </w:r>
      <w:r w:rsidR="00664611">
        <w:rPr>
          <w:rFonts w:ascii="PT Astra Serif" w:hAnsi="PT Astra Serif"/>
          <w:sz w:val="28"/>
          <w:szCs w:val="28"/>
          <w:lang w:val="ru-RU"/>
        </w:rPr>
        <w:t>ю</w:t>
      </w:r>
      <w:r w:rsidR="00664611" w:rsidRPr="00662E23">
        <w:rPr>
          <w:rFonts w:ascii="PT Astra Serif" w:hAnsi="PT Astra Serif"/>
          <w:sz w:val="28"/>
          <w:szCs w:val="28"/>
          <w:lang w:val="ru-RU"/>
        </w:rPr>
        <w:t>тся начальником Управления или должностным лицом, исполняющим</w:t>
      </w:r>
      <w:r w:rsidR="00664611" w:rsidRPr="00702764">
        <w:rPr>
          <w:rFonts w:ascii="PT Astra Serif" w:hAnsi="PT Astra Serif"/>
          <w:sz w:val="28"/>
          <w:szCs w:val="28"/>
          <w:lang w:val="ru-RU"/>
        </w:rPr>
        <w:t xml:space="preserve"> его обязанности.</w:t>
      </w:r>
    </w:p>
    <w:p w:rsidR="00672FA7" w:rsidRPr="00702764" w:rsidRDefault="00664611" w:rsidP="00672FA7">
      <w:pPr>
        <w:tabs>
          <w:tab w:val="left" w:pos="567"/>
        </w:tabs>
        <w:ind w:firstLine="709"/>
        <w:jc w:val="both"/>
        <w:rPr>
          <w:rFonts w:ascii="PT Astra Serif" w:hAnsi="PT Astra Serif"/>
          <w:sz w:val="28"/>
          <w:szCs w:val="28"/>
          <w:lang w:val="ru-RU"/>
        </w:rPr>
      </w:pPr>
      <w:r>
        <w:rPr>
          <w:rFonts w:ascii="PT Astra Serif" w:hAnsi="PT Astra Serif"/>
          <w:sz w:val="28"/>
          <w:szCs w:val="28"/>
          <w:lang w:val="ru-RU"/>
        </w:rPr>
        <w:t>П</w:t>
      </w:r>
      <w:r w:rsidRPr="00C41DFF">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w:t>
      </w:r>
      <w:r w:rsidR="00672FA7" w:rsidRPr="00662E23">
        <w:rPr>
          <w:rFonts w:ascii="PT Astra Serif" w:hAnsi="PT Astra Serif"/>
          <w:sz w:val="28"/>
          <w:szCs w:val="28"/>
          <w:lang w:val="ru-RU"/>
        </w:rPr>
        <w:t xml:space="preserve">подписывается </w:t>
      </w:r>
      <w:r>
        <w:rPr>
          <w:rFonts w:ascii="PT Astra Serif" w:hAnsi="PT Astra Serif"/>
          <w:sz w:val="28"/>
          <w:szCs w:val="28"/>
          <w:lang w:val="ru-RU"/>
        </w:rPr>
        <w:t>Главой города Ульяновска</w:t>
      </w:r>
      <w:r w:rsidR="00672FA7" w:rsidRPr="00662E23">
        <w:rPr>
          <w:rFonts w:ascii="PT Astra Serif" w:hAnsi="PT Astra Serif"/>
          <w:sz w:val="28"/>
          <w:szCs w:val="28"/>
          <w:lang w:val="ru-RU"/>
        </w:rPr>
        <w:t xml:space="preserve"> или должностным лицом, исполняющим</w:t>
      </w:r>
      <w:r w:rsidR="00672FA7"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w:t>
      </w:r>
      <w:r w:rsidR="00D02BBD">
        <w:rPr>
          <w:rFonts w:ascii="PT Astra Serif" w:hAnsi="PT Astra Serif"/>
          <w:sz w:val="28"/>
          <w:szCs w:val="28"/>
          <w:lang w:val="ru-RU"/>
        </w:rPr>
        <w:t>тановление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D02BBD">
        <w:rPr>
          <w:rFonts w:ascii="PT Astra Serif" w:hAnsi="PT Astra Serif"/>
          <w:sz w:val="28"/>
          <w:szCs w:val="28"/>
          <w:lang w:val="ru-RU" w:bidi="ru-RU"/>
        </w:rPr>
        <w:t>, дубликат и решение об отказе 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ОГКУ «Правительство для граждан», отделении 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 xml:space="preserve">в зависимости от </w:t>
      </w:r>
      <w:r w:rsidR="006D0304" w:rsidRPr="004518F5">
        <w:rPr>
          <w:rFonts w:ascii="PT Astra Serif" w:hAnsi="PT Astra Serif"/>
          <w:bCs/>
          <w:sz w:val="28"/>
          <w:szCs w:val="28"/>
          <w:lang w:val="ru-RU" w:bidi="ru-RU"/>
        </w:rPr>
        <w:lastRenderedPageBreak/>
        <w:t>способа получения результата предоставления муниципальной услуги, указанного в заявлении.</w:t>
      </w:r>
    </w:p>
    <w:p w:rsidR="001C5CE0" w:rsidRPr="004518F5" w:rsidRDefault="004A2236" w:rsidP="00DC20EA">
      <w:pPr>
        <w:tabs>
          <w:tab w:val="left" w:pos="567"/>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2.4. </w:t>
      </w:r>
      <w:r w:rsidR="00AA7430" w:rsidRPr="004518F5">
        <w:rPr>
          <w:rFonts w:ascii="PT Astra Serif" w:hAnsi="PT Astra Serif"/>
          <w:sz w:val="28"/>
          <w:szCs w:val="28"/>
          <w:lang w:val="ru-RU"/>
        </w:rPr>
        <w:t xml:space="preserve">Срок предоставления </w:t>
      </w:r>
      <w:r w:rsidR="007D1A8B" w:rsidRPr="004518F5">
        <w:rPr>
          <w:rFonts w:ascii="PT Astra Serif" w:hAnsi="PT Astra Serif"/>
          <w:sz w:val="28"/>
          <w:szCs w:val="28"/>
          <w:lang w:val="ru-RU"/>
        </w:rPr>
        <w:t>муниципальной</w:t>
      </w:r>
      <w:r w:rsidR="004E5C9C" w:rsidRPr="004518F5">
        <w:rPr>
          <w:rFonts w:ascii="PT Astra Serif" w:hAnsi="PT Astra Serif"/>
          <w:sz w:val="28"/>
          <w:szCs w:val="28"/>
          <w:lang w:val="ru-RU"/>
        </w:rPr>
        <w:t xml:space="preserve"> услуги.</w:t>
      </w:r>
    </w:p>
    <w:p w:rsidR="00D02BBD" w:rsidRDefault="00D02BBD" w:rsidP="00D02BBD">
      <w:pPr>
        <w:autoSpaceDE w:val="0"/>
        <w:ind w:firstLine="709"/>
        <w:jc w:val="both"/>
        <w:rPr>
          <w:rFonts w:ascii="PT Astra Serif" w:hAnsi="PT Astra Serif"/>
          <w:sz w:val="28"/>
          <w:szCs w:val="28"/>
          <w:lang w:val="ru-RU"/>
        </w:rPr>
      </w:pPr>
      <w:proofErr w:type="gramStart"/>
      <w:r w:rsidRPr="004808D2">
        <w:rPr>
          <w:rFonts w:ascii="PT Astra Serif" w:hAnsi="PT Astra Serif"/>
          <w:sz w:val="28"/>
          <w:szCs w:val="28"/>
          <w:lang w:val="ru-RU"/>
        </w:rPr>
        <w:t xml:space="preserve">Максимальный срок предоставления муниципальной услуги составляет </w:t>
      </w:r>
      <w:r w:rsidRPr="00D02BBD">
        <w:rPr>
          <w:rFonts w:ascii="PT Astra Serif" w:hAnsi="PT Astra Serif"/>
          <w:sz w:val="28"/>
          <w:szCs w:val="28"/>
          <w:lang w:val="ru-RU"/>
        </w:rPr>
        <w:t>60 (шестьдесят) календарных дней со дня</w:t>
      </w:r>
      <w:r w:rsidRPr="004808D2">
        <w:rPr>
          <w:rFonts w:ascii="PT Astra Serif" w:hAnsi="PT Astra Serif"/>
          <w:sz w:val="28"/>
          <w:szCs w:val="28"/>
          <w:lang w:val="ru-RU"/>
        </w:rPr>
        <w:t xml:space="preserve"> регистрации заявления о </w:t>
      </w:r>
      <w:r w:rsidRPr="004808D2">
        <w:rPr>
          <w:rFonts w:ascii="PT Astra Serif" w:hAnsi="PT Astra Serif"/>
          <w:bCs/>
          <w:sz w:val="28"/>
          <w:szCs w:val="28"/>
          <w:lang w:val="ru-RU"/>
        </w:rPr>
        <w:t xml:space="preserve">предварительном согласовании </w:t>
      </w:r>
      <w:r w:rsidRPr="0043674C">
        <w:rPr>
          <w:rFonts w:ascii="PT Astra Serif" w:hAnsi="PT Astra Serif"/>
          <w:bCs/>
          <w:sz w:val="28"/>
          <w:szCs w:val="28"/>
          <w:lang w:val="ru-RU"/>
        </w:rPr>
        <w:t>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sidRPr="0043674C">
        <w:rPr>
          <w:rFonts w:ascii="PT Astra Serif" w:hAnsi="PT Astra Serif"/>
          <w:sz w:val="28"/>
          <w:szCs w:val="28"/>
          <w:lang w:val="ru-RU"/>
        </w:rPr>
        <w:t>(далее – заявление)</w:t>
      </w:r>
      <w:r>
        <w:rPr>
          <w:rFonts w:ascii="PT Astra Serif" w:hAnsi="PT Astra Serif"/>
          <w:sz w:val="28"/>
          <w:szCs w:val="28"/>
          <w:lang w:val="ru-RU"/>
        </w:rPr>
        <w:t>, документов и (или) информации, необходимых для предоставления муниципальной услуги,</w:t>
      </w:r>
      <w:r w:rsidRPr="0043674C">
        <w:rPr>
          <w:rFonts w:ascii="PT Astra Serif" w:hAnsi="PT Astra Serif"/>
          <w:sz w:val="28"/>
          <w:szCs w:val="28"/>
          <w:lang w:val="ru-RU"/>
        </w:rPr>
        <w:t xml:space="preserve"> в </w:t>
      </w:r>
      <w:r>
        <w:rPr>
          <w:rFonts w:ascii="PT Astra Serif" w:hAnsi="PT Astra Serif"/>
          <w:sz w:val="28"/>
          <w:szCs w:val="28"/>
          <w:lang w:val="ru-RU"/>
        </w:rPr>
        <w:t>Управлении</w:t>
      </w:r>
      <w:r w:rsidRPr="0043674C">
        <w:rPr>
          <w:rFonts w:ascii="PT Astra Serif" w:hAnsi="PT Astra Serif"/>
          <w:sz w:val="28"/>
          <w:szCs w:val="28"/>
          <w:lang w:val="ru-RU"/>
        </w:rPr>
        <w:t>.</w:t>
      </w:r>
      <w:proofErr w:type="gramEnd"/>
    </w:p>
    <w:p w:rsidR="00D02BBD" w:rsidRPr="00E3134E" w:rsidRDefault="00D02BBD" w:rsidP="00D02BBD">
      <w:pPr>
        <w:ind w:firstLine="709"/>
        <w:jc w:val="both"/>
        <w:rPr>
          <w:rFonts w:ascii="PT Astra Serif" w:hAnsi="PT Astra Serif"/>
          <w:sz w:val="28"/>
          <w:lang w:val="ru-RU"/>
        </w:rPr>
      </w:pPr>
      <w:r w:rsidRPr="008A27FD">
        <w:rPr>
          <w:rFonts w:ascii="PT Astra Serif" w:hAnsi="PT Astra Serif"/>
          <w:sz w:val="28"/>
          <w:lang w:val="x-none"/>
        </w:rPr>
        <w:t xml:space="preserve">В срок не более </w:t>
      </w:r>
      <w:r>
        <w:rPr>
          <w:rFonts w:ascii="PT Astra Serif" w:hAnsi="PT Astra Serif"/>
          <w:sz w:val="28"/>
          <w:lang w:val="ru-RU"/>
        </w:rPr>
        <w:t>20</w:t>
      </w:r>
      <w:r w:rsidRPr="008A27FD">
        <w:rPr>
          <w:rFonts w:ascii="PT Astra Serif" w:hAnsi="PT Astra Serif"/>
          <w:sz w:val="28"/>
          <w:lang w:val="x-none"/>
        </w:rPr>
        <w:t xml:space="preserve"> (</w:t>
      </w:r>
      <w:r>
        <w:rPr>
          <w:rFonts w:ascii="PT Astra Serif" w:hAnsi="PT Astra Serif"/>
          <w:sz w:val="28"/>
          <w:lang w:val="ru-RU"/>
        </w:rPr>
        <w:t>двадцат</w:t>
      </w:r>
      <w:r w:rsidR="00B022CA">
        <w:rPr>
          <w:rFonts w:ascii="PT Astra Serif" w:hAnsi="PT Astra Serif"/>
          <w:sz w:val="28"/>
          <w:lang w:val="ru-RU"/>
        </w:rPr>
        <w:t>и</w:t>
      </w:r>
      <w:r w:rsidRPr="008A27FD">
        <w:rPr>
          <w:rFonts w:ascii="PT Astra Serif" w:hAnsi="PT Astra Serif"/>
          <w:sz w:val="28"/>
          <w:lang w:val="x-none"/>
        </w:rPr>
        <w:t xml:space="preserve">) </w:t>
      </w:r>
      <w:r>
        <w:rPr>
          <w:rFonts w:ascii="PT Astra Serif" w:hAnsi="PT Astra Serif"/>
          <w:sz w:val="28"/>
          <w:lang w:val="ru-RU"/>
        </w:rPr>
        <w:t xml:space="preserve">календарных </w:t>
      </w:r>
      <w:r w:rsidRPr="008A27FD">
        <w:rPr>
          <w:rFonts w:ascii="PT Astra Serif" w:hAnsi="PT Astra Serif"/>
          <w:sz w:val="28"/>
          <w:lang w:val="x-none"/>
        </w:rPr>
        <w:t xml:space="preserve">дней со дня </w:t>
      </w:r>
      <w:r w:rsidRPr="004A38E4">
        <w:rPr>
          <w:rFonts w:ascii="PT Astra Serif" w:hAnsi="PT Astra Serif"/>
          <w:sz w:val="28"/>
          <w:lang w:val="ru-RU"/>
        </w:rPr>
        <w:t xml:space="preserve">регистрации в </w:t>
      </w:r>
      <w:r>
        <w:rPr>
          <w:rFonts w:ascii="PT Astra Serif" w:hAnsi="PT Astra Serif"/>
          <w:sz w:val="28"/>
          <w:lang w:val="ru-RU"/>
        </w:rPr>
        <w:t>Управлении</w:t>
      </w:r>
      <w:r w:rsidRPr="008A27FD">
        <w:rPr>
          <w:rFonts w:ascii="PT Astra Serif" w:hAnsi="PT Astra Serif"/>
          <w:sz w:val="28"/>
          <w:lang w:val="x-none"/>
        </w:rPr>
        <w:t xml:space="preserve"> заявления </w:t>
      </w:r>
      <w:r w:rsidRPr="004A38E4">
        <w:rPr>
          <w:rFonts w:ascii="PT Astra Serif" w:hAnsi="PT Astra Serif"/>
          <w:sz w:val="28"/>
          <w:lang w:val="ru-RU"/>
        </w:rPr>
        <w:t>Управление</w:t>
      </w:r>
      <w:r w:rsidRPr="008A27FD">
        <w:rPr>
          <w:rFonts w:ascii="PT Astra Serif" w:hAnsi="PT Astra Serif"/>
          <w:sz w:val="28"/>
          <w:lang w:val="x-none"/>
        </w:rPr>
        <w:t xml:space="preserve"> по результатам его</w:t>
      </w:r>
      <w:r w:rsidRPr="004A38E4">
        <w:rPr>
          <w:rFonts w:ascii="PT Astra Serif" w:hAnsi="PT Astra Serif"/>
          <w:sz w:val="28"/>
          <w:lang w:val="ru-RU"/>
        </w:rPr>
        <w:t xml:space="preserve"> </w:t>
      </w:r>
      <w:r w:rsidRPr="008A27FD">
        <w:rPr>
          <w:rFonts w:ascii="PT Astra Serif" w:hAnsi="PT Astra Serif"/>
          <w:sz w:val="28"/>
          <w:lang w:val="x-none"/>
        </w:rPr>
        <w:t xml:space="preserve">рассмотрения </w:t>
      </w:r>
      <w:r w:rsidRPr="00E3134E">
        <w:rPr>
          <w:rFonts w:ascii="PT Astra Serif" w:hAnsi="PT Astra Serif"/>
          <w:sz w:val="28"/>
          <w:lang w:val="ru-RU"/>
        </w:rPr>
        <w:t>обеспечивает опубликование извещения о предоставлении земельного участка для указанных целей (далее</w:t>
      </w:r>
      <w:r>
        <w:rPr>
          <w:rFonts w:ascii="PT Astra Serif" w:hAnsi="PT Astra Serif"/>
          <w:sz w:val="28"/>
          <w:lang w:val="ru-RU"/>
        </w:rPr>
        <w:t xml:space="preserve"> </w:t>
      </w:r>
      <w:r w:rsidRPr="004808D2">
        <w:rPr>
          <w:rFonts w:ascii="PT Astra Serif" w:hAnsi="PT Astra Serif"/>
          <w:sz w:val="28"/>
          <w:szCs w:val="28"/>
          <w:lang w:val="ru-RU"/>
        </w:rPr>
        <w:t>–</w:t>
      </w:r>
      <w:r w:rsidRPr="00E3134E">
        <w:rPr>
          <w:rFonts w:ascii="PT Astra Serif" w:hAnsi="PT Astra Serif"/>
          <w:sz w:val="28"/>
          <w:lang w:val="ru-RU"/>
        </w:rPr>
        <w:t xml:space="preserve"> извещение) в порядке, установленном для официального опубликования (обнародования) муниципальных правовых актов </w:t>
      </w:r>
      <w:r>
        <w:rPr>
          <w:rFonts w:ascii="PT Astra Serif" w:hAnsi="PT Astra Serif"/>
          <w:sz w:val="28"/>
          <w:lang w:val="ru-RU"/>
        </w:rPr>
        <w:t>У</w:t>
      </w:r>
      <w:r w:rsidRPr="00E3134E">
        <w:rPr>
          <w:rFonts w:ascii="PT Astra Serif" w:hAnsi="PT Astra Serif"/>
          <w:sz w:val="28"/>
          <w:lang w:val="ru-RU"/>
        </w:rPr>
        <w:t xml:space="preserve">ставом </w:t>
      </w:r>
      <w:r>
        <w:rPr>
          <w:rFonts w:ascii="PT Astra Serif" w:hAnsi="PT Astra Serif"/>
          <w:sz w:val="28"/>
          <w:lang w:val="ru-RU"/>
        </w:rPr>
        <w:t>муниципального образования «город Ульяновск»</w:t>
      </w:r>
      <w:r w:rsidRPr="00E3134E">
        <w:rPr>
          <w:rFonts w:ascii="PT Astra Serif" w:hAnsi="PT Astra Serif"/>
          <w:sz w:val="28"/>
          <w:lang w:val="ru-RU"/>
        </w:rPr>
        <w:t>, и размещает извещение на официальном сайте</w:t>
      </w:r>
      <w:r>
        <w:rPr>
          <w:rFonts w:ascii="PT Astra Serif" w:hAnsi="PT Astra Serif"/>
          <w:sz w:val="28"/>
          <w:lang w:val="ru-RU"/>
        </w:rPr>
        <w:t xml:space="preserve"> </w:t>
      </w:r>
      <w:r w:rsidRPr="00E3134E">
        <w:rPr>
          <w:rFonts w:ascii="PT Astra Serif" w:hAnsi="PT Astra Serif"/>
          <w:sz w:val="28"/>
          <w:lang w:val="ru-RU"/>
        </w:rPr>
        <w:t xml:space="preserve">Российской Федерации в информационно-телекоммуникационной сети </w:t>
      </w:r>
      <w:r>
        <w:rPr>
          <w:rFonts w:ascii="PT Astra Serif" w:hAnsi="PT Astra Serif"/>
          <w:sz w:val="28"/>
          <w:lang w:val="ru-RU"/>
        </w:rPr>
        <w:t>«</w:t>
      </w:r>
      <w:r w:rsidRPr="00E3134E">
        <w:rPr>
          <w:rFonts w:ascii="PT Astra Serif" w:hAnsi="PT Astra Serif"/>
          <w:sz w:val="28"/>
          <w:lang w:val="ru-RU"/>
        </w:rPr>
        <w:t>Интернет</w:t>
      </w:r>
      <w:r>
        <w:rPr>
          <w:rFonts w:ascii="PT Astra Serif" w:hAnsi="PT Astra Serif"/>
          <w:sz w:val="28"/>
          <w:lang w:val="ru-RU"/>
        </w:rPr>
        <w:t>»</w:t>
      </w:r>
      <w:r w:rsidRPr="00E3134E">
        <w:rPr>
          <w:rFonts w:ascii="PT Astra Serif" w:hAnsi="PT Astra Serif"/>
          <w:sz w:val="28"/>
          <w:lang w:val="ru-RU"/>
        </w:rPr>
        <w:t xml:space="preserve"> для размещения информации о проведении торгов, определ</w:t>
      </w:r>
      <w:r>
        <w:rPr>
          <w:rFonts w:ascii="PT Astra Serif" w:hAnsi="PT Astra Serif"/>
          <w:sz w:val="28"/>
          <w:lang w:val="ru-RU"/>
        </w:rPr>
        <w:t>ё</w:t>
      </w:r>
      <w:r w:rsidRPr="00E3134E">
        <w:rPr>
          <w:rFonts w:ascii="PT Astra Serif" w:hAnsi="PT Astra Serif"/>
          <w:sz w:val="28"/>
          <w:lang w:val="ru-RU"/>
        </w:rPr>
        <w:t>нном Правительством Российской Федерации</w:t>
      </w:r>
      <w:r>
        <w:rPr>
          <w:rFonts w:ascii="PT Astra Serif" w:hAnsi="PT Astra Serif"/>
          <w:sz w:val="28"/>
          <w:lang w:val="ru-RU"/>
        </w:rPr>
        <w:t xml:space="preserve"> (далее – официальный сайт), </w:t>
      </w:r>
      <w:r w:rsidRPr="00E3134E">
        <w:rPr>
          <w:rFonts w:ascii="PT Astra Serif" w:hAnsi="PT Astra Serif"/>
          <w:sz w:val="28"/>
          <w:lang w:val="ru-RU"/>
        </w:rPr>
        <w:t xml:space="preserve">а также на официальном сайте </w:t>
      </w:r>
      <w:r>
        <w:rPr>
          <w:rFonts w:ascii="PT Astra Serif" w:hAnsi="PT Astra Serif"/>
          <w:sz w:val="28"/>
          <w:lang w:val="ru-RU"/>
        </w:rPr>
        <w:t>администрации города Ульяновска</w:t>
      </w:r>
      <w:r w:rsidRPr="00E3134E">
        <w:rPr>
          <w:rFonts w:ascii="PT Astra Serif" w:hAnsi="PT Astra Serif"/>
          <w:sz w:val="28"/>
          <w:lang w:val="ru-RU"/>
        </w:rPr>
        <w:t xml:space="preserve"> в информаци</w:t>
      </w:r>
      <w:r>
        <w:rPr>
          <w:rFonts w:ascii="PT Astra Serif" w:hAnsi="PT Astra Serif"/>
          <w:sz w:val="28"/>
          <w:lang w:val="ru-RU"/>
        </w:rPr>
        <w:t>онно-телекоммуникационной сети «</w:t>
      </w:r>
      <w:r w:rsidRPr="00E3134E">
        <w:rPr>
          <w:rFonts w:ascii="PT Astra Serif" w:hAnsi="PT Astra Serif"/>
          <w:sz w:val="28"/>
          <w:lang w:val="ru-RU"/>
        </w:rPr>
        <w:t>Интернет</w:t>
      </w:r>
      <w:r>
        <w:rPr>
          <w:rFonts w:ascii="PT Astra Serif" w:hAnsi="PT Astra Serif"/>
          <w:sz w:val="28"/>
          <w:lang w:val="ru-RU"/>
        </w:rPr>
        <w:t>».</w:t>
      </w:r>
    </w:p>
    <w:p w:rsidR="00D02BBD" w:rsidRPr="00BF519D" w:rsidRDefault="00D02BBD" w:rsidP="00D02BBD">
      <w:pPr>
        <w:autoSpaceDE w:val="0"/>
        <w:ind w:firstLine="709"/>
        <w:jc w:val="both"/>
        <w:rPr>
          <w:rFonts w:ascii="PT Astra Serif" w:hAnsi="PT Astra Serif"/>
          <w:sz w:val="28"/>
          <w:szCs w:val="28"/>
          <w:lang w:val="ru-RU"/>
        </w:rPr>
      </w:pPr>
      <w:proofErr w:type="gramStart"/>
      <w:r w:rsidRPr="00BF519D">
        <w:rPr>
          <w:rFonts w:ascii="PT Astra Serif" w:hAnsi="PT Astra Serif"/>
          <w:sz w:val="28"/>
          <w:szCs w:val="28"/>
          <w:lang w:val="ru-RU"/>
        </w:rPr>
        <w:t xml:space="preserve">Максимальный срок предоставления муниципальной услуги в части </w:t>
      </w:r>
      <w:r w:rsidRPr="00BF519D">
        <w:rPr>
          <w:rFonts w:ascii="PT Astra Serif" w:hAnsi="PT Astra Serif"/>
          <w:bCs/>
          <w:sz w:val="28"/>
          <w:szCs w:val="28"/>
          <w:lang w:val="ru-RU"/>
        </w:rPr>
        <w:t>предварительного согласования предоставления земельного участка</w:t>
      </w:r>
      <w:r>
        <w:rPr>
          <w:rFonts w:ascii="PT Astra Serif" w:hAnsi="PT Astra Serif"/>
          <w:bCs/>
          <w:sz w:val="28"/>
          <w:szCs w:val="28"/>
          <w:lang w:val="ru-RU"/>
        </w:rPr>
        <w:t xml:space="preserve">, </w:t>
      </w:r>
      <w:r w:rsidRPr="005E2266">
        <w:rPr>
          <w:rFonts w:ascii="PT Astra Serif" w:hAnsi="PT Astra Serif"/>
          <w:bCs/>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5E2266">
        <w:rPr>
          <w:rFonts w:ascii="PT Astra Serif" w:hAnsi="PT Astra Serif"/>
          <w:bCs/>
          <w:sz w:val="28"/>
          <w:szCs w:val="28"/>
          <w:lang w:val="ru-RU"/>
        </w:rPr>
        <w:t xml:space="preserve">, </w:t>
      </w:r>
      <w:r w:rsidRPr="005E2266">
        <w:rPr>
          <w:rFonts w:ascii="PT Astra Serif" w:hAnsi="PT Astra Serif"/>
          <w:sz w:val="28"/>
          <w:szCs w:val="28"/>
          <w:lang w:val="ru-RU"/>
        </w:rPr>
        <w:t>может</w:t>
      </w:r>
      <w:r w:rsidRPr="00BF519D">
        <w:rPr>
          <w:rFonts w:ascii="PT Astra Serif" w:hAnsi="PT Astra Serif"/>
          <w:sz w:val="28"/>
          <w:szCs w:val="28"/>
          <w:lang w:val="ru-RU"/>
        </w:rPr>
        <w:t xml:space="preserve"> быть продл</w:t>
      </w:r>
      <w:r>
        <w:rPr>
          <w:rFonts w:ascii="PT Astra Serif" w:hAnsi="PT Astra Serif"/>
          <w:sz w:val="28"/>
          <w:szCs w:val="28"/>
          <w:lang w:val="ru-RU"/>
        </w:rPr>
        <w:t>ё</w:t>
      </w:r>
      <w:r w:rsidRPr="00BF519D">
        <w:rPr>
          <w:rFonts w:ascii="PT Astra Serif" w:hAnsi="PT Astra Serif"/>
          <w:sz w:val="28"/>
          <w:szCs w:val="28"/>
          <w:lang w:val="ru-RU"/>
        </w:rPr>
        <w:t xml:space="preserve">н не более чем до </w:t>
      </w:r>
      <w:r>
        <w:rPr>
          <w:rFonts w:ascii="PT Astra Serif" w:hAnsi="PT Astra Serif"/>
          <w:sz w:val="28"/>
          <w:szCs w:val="28"/>
          <w:lang w:val="ru-RU"/>
        </w:rPr>
        <w:t>35 (</w:t>
      </w:r>
      <w:r w:rsidRPr="00BF519D">
        <w:rPr>
          <w:rFonts w:ascii="PT Astra Serif" w:hAnsi="PT Astra Serif"/>
          <w:sz w:val="28"/>
          <w:szCs w:val="28"/>
          <w:lang w:val="ru-RU"/>
        </w:rPr>
        <w:t>тридцати пяти</w:t>
      </w:r>
      <w:r>
        <w:rPr>
          <w:rFonts w:ascii="PT Astra Serif" w:hAnsi="PT Astra Serif"/>
          <w:sz w:val="28"/>
          <w:szCs w:val="28"/>
          <w:lang w:val="ru-RU"/>
        </w:rPr>
        <w:t>)</w:t>
      </w:r>
      <w:r w:rsidRPr="00BF519D">
        <w:rPr>
          <w:rFonts w:ascii="PT Astra Serif" w:hAnsi="PT Astra Serif"/>
          <w:sz w:val="28"/>
          <w:szCs w:val="28"/>
          <w:lang w:val="ru-RU"/>
        </w:rPr>
        <w:t xml:space="preserve"> дней со дня поступления заявления</w:t>
      </w:r>
      <w:r w:rsidR="00664611">
        <w:rPr>
          <w:rFonts w:ascii="PT Astra Serif" w:hAnsi="PT Astra Serif"/>
          <w:sz w:val="28"/>
          <w:szCs w:val="28"/>
          <w:lang w:val="ru-RU"/>
        </w:rPr>
        <w:t>,</w:t>
      </w:r>
      <w:r w:rsidRPr="00BF519D">
        <w:rPr>
          <w:rFonts w:ascii="PT Astra Serif" w:hAnsi="PT Astra Serif"/>
          <w:sz w:val="28"/>
          <w:szCs w:val="28"/>
          <w:lang w:val="ru-RU"/>
        </w:rPr>
        <w:t xml:space="preserve"> в случае если схема расположения земельного</w:t>
      </w:r>
      <w:proofErr w:type="gramEnd"/>
      <w:r w:rsidRPr="00BF519D">
        <w:rPr>
          <w:rFonts w:ascii="PT Astra Serif" w:hAnsi="PT Astra Serif"/>
          <w:sz w:val="28"/>
          <w:szCs w:val="28"/>
          <w:lang w:val="ru-RU"/>
        </w:rPr>
        <w:t xml:space="preserve"> участка, в соответствии с которой предстоит образовать земельный участок, подлежит согласованию в соответствии </w:t>
      </w:r>
      <w:r w:rsidRPr="00732FAA">
        <w:rPr>
          <w:rFonts w:ascii="PT Astra Serif" w:hAnsi="PT Astra Serif"/>
          <w:sz w:val="28"/>
          <w:szCs w:val="28"/>
          <w:lang w:val="ru-RU"/>
        </w:rPr>
        <w:t>со</w:t>
      </w:r>
      <w:r w:rsidRPr="00732FAA">
        <w:rPr>
          <w:rFonts w:ascii="PT Astra Serif" w:hAnsi="PT Astra Serif"/>
          <w:sz w:val="28"/>
          <w:szCs w:val="28"/>
        </w:rPr>
        <w:t> </w:t>
      </w:r>
      <w:hyperlink r:id="rId9" w:anchor="dst187" w:history="1">
        <w:r w:rsidR="00B022CA">
          <w:rPr>
            <w:rStyle w:val="ab"/>
            <w:rFonts w:ascii="PT Astra Serif" w:hAnsi="PT Astra Serif"/>
            <w:color w:val="auto"/>
            <w:sz w:val="28"/>
            <w:szCs w:val="28"/>
            <w:u w:val="none"/>
            <w:lang w:val="ru-RU"/>
          </w:rPr>
          <w:t>статьё</w:t>
        </w:r>
        <w:r w:rsidRPr="00732FAA">
          <w:rPr>
            <w:rStyle w:val="ab"/>
            <w:rFonts w:ascii="PT Astra Serif" w:hAnsi="PT Astra Serif"/>
            <w:color w:val="auto"/>
            <w:sz w:val="28"/>
            <w:szCs w:val="28"/>
            <w:u w:val="none"/>
            <w:lang w:val="ru-RU"/>
          </w:rPr>
          <w:t>й 3.5</w:t>
        </w:r>
      </w:hyperlink>
      <w:r w:rsidRPr="00BF519D">
        <w:rPr>
          <w:rFonts w:ascii="PT Astra Serif" w:hAnsi="PT Astra Serif"/>
          <w:sz w:val="28"/>
          <w:szCs w:val="28"/>
        </w:rPr>
        <w:t> </w:t>
      </w:r>
      <w:r w:rsidRPr="00BF519D">
        <w:rPr>
          <w:rFonts w:ascii="PT Astra Serif" w:hAnsi="PT Astra Serif"/>
          <w:sz w:val="28"/>
          <w:szCs w:val="28"/>
          <w:lang w:val="ru-RU"/>
        </w:rPr>
        <w:t>Федерального закона от 25.10.2001 № 137-ФЗ «О введении в действие Земельного кодекса Российской Федерации».</w:t>
      </w:r>
    </w:p>
    <w:p w:rsidR="00D02BBD" w:rsidRPr="008A27FD" w:rsidRDefault="00D02BBD" w:rsidP="00D02BBD">
      <w:pPr>
        <w:ind w:firstLine="709"/>
        <w:jc w:val="both"/>
        <w:rPr>
          <w:rFonts w:ascii="PT Astra Serif" w:hAnsi="PT Astra Serif"/>
          <w:sz w:val="28"/>
          <w:lang w:val="x-none"/>
        </w:rPr>
      </w:pPr>
      <w:r w:rsidRPr="008A27FD">
        <w:rPr>
          <w:rFonts w:ascii="PT Astra Serif" w:hAnsi="PT Astra Serif"/>
          <w:sz w:val="28"/>
          <w:lang w:val="x-none"/>
        </w:rPr>
        <w:t xml:space="preserve">По истечении </w:t>
      </w:r>
      <w:r>
        <w:rPr>
          <w:rFonts w:ascii="PT Astra Serif" w:hAnsi="PT Astra Serif"/>
          <w:sz w:val="28"/>
          <w:lang w:val="ru-RU"/>
        </w:rPr>
        <w:t>3</w:t>
      </w:r>
      <w:r w:rsidRPr="008A27FD">
        <w:rPr>
          <w:rFonts w:ascii="PT Astra Serif" w:hAnsi="PT Astra Serif"/>
          <w:sz w:val="28"/>
          <w:lang w:val="x-none"/>
        </w:rPr>
        <w:t>0 (</w:t>
      </w:r>
      <w:r>
        <w:rPr>
          <w:rFonts w:ascii="PT Astra Serif" w:hAnsi="PT Astra Serif"/>
          <w:sz w:val="28"/>
          <w:lang w:val="ru-RU"/>
        </w:rPr>
        <w:t>тридцати</w:t>
      </w:r>
      <w:r w:rsidRPr="008A27FD">
        <w:rPr>
          <w:rFonts w:ascii="PT Astra Serif" w:hAnsi="PT Astra Serif"/>
          <w:sz w:val="28"/>
          <w:lang w:val="x-none"/>
        </w:rPr>
        <w:t xml:space="preserve">) </w:t>
      </w:r>
      <w:r>
        <w:rPr>
          <w:rFonts w:ascii="PT Astra Serif" w:hAnsi="PT Astra Serif"/>
          <w:sz w:val="28"/>
          <w:lang w:val="ru-RU"/>
        </w:rPr>
        <w:t xml:space="preserve">календарных </w:t>
      </w:r>
      <w:r w:rsidRPr="008A27FD">
        <w:rPr>
          <w:rFonts w:ascii="PT Astra Serif" w:hAnsi="PT Astra Serif"/>
          <w:sz w:val="28"/>
          <w:lang w:val="x-none"/>
        </w:rPr>
        <w:t>дней со дня опубликования и</w:t>
      </w:r>
      <w:r w:rsidR="00B022CA">
        <w:rPr>
          <w:rFonts w:ascii="PT Astra Serif" w:hAnsi="PT Astra Serif"/>
          <w:sz w:val="28"/>
          <w:lang w:val="x-none"/>
        </w:rPr>
        <w:t>звещения</w:t>
      </w:r>
      <w:r w:rsidR="00664611">
        <w:rPr>
          <w:rFonts w:ascii="PT Astra Serif" w:hAnsi="PT Astra Serif"/>
          <w:sz w:val="28"/>
          <w:lang w:val="ru-RU"/>
        </w:rPr>
        <w:t>,</w:t>
      </w:r>
      <w:r w:rsidR="00B022CA">
        <w:rPr>
          <w:rFonts w:ascii="PT Astra Serif" w:hAnsi="PT Astra Serif"/>
          <w:sz w:val="28"/>
          <w:lang w:val="x-none"/>
        </w:rPr>
        <w:t xml:space="preserve"> в случае</w:t>
      </w:r>
      <w:r w:rsidRPr="008A27FD">
        <w:rPr>
          <w:rFonts w:ascii="PT Astra Serif" w:hAnsi="PT Astra Serif"/>
          <w:sz w:val="28"/>
          <w:lang w:val="x-none"/>
        </w:rPr>
        <w:t xml:space="preserve"> если з</w:t>
      </w:r>
      <w:r w:rsidR="00BC5932">
        <w:rPr>
          <w:rFonts w:ascii="PT Astra Serif" w:hAnsi="PT Astra Serif"/>
          <w:sz w:val="28"/>
          <w:shd w:val="clear" w:color="auto" w:fill="FFFFFF"/>
          <w:lang w:val="ru-RU" w:eastAsia="zh-CN"/>
        </w:rPr>
        <w:t>аявления иных граждан</w:t>
      </w:r>
      <w:r w:rsidRPr="004A38E4">
        <w:rPr>
          <w:rFonts w:ascii="PT Astra Serif" w:hAnsi="PT Astra Serif"/>
          <w:sz w:val="28"/>
          <w:shd w:val="clear" w:color="auto" w:fill="FFFFFF"/>
          <w:lang w:val="ru-RU" w:eastAsia="zh-CN"/>
        </w:rPr>
        <w:t xml:space="preserve"> </w:t>
      </w:r>
      <w:r w:rsidRPr="00A2272E">
        <w:rPr>
          <w:rFonts w:ascii="PT Astra Serif" w:hAnsi="PT Astra Serif"/>
          <w:sz w:val="28"/>
          <w:lang w:val="ru-RU"/>
        </w:rPr>
        <w:t xml:space="preserve">о намерении участвовать в аукционе не поступили, </w:t>
      </w:r>
      <w:r>
        <w:rPr>
          <w:rFonts w:ascii="PT Astra Serif" w:hAnsi="PT Astra Serif"/>
          <w:sz w:val="28"/>
          <w:lang w:val="ru-RU"/>
        </w:rPr>
        <w:t>Управление</w:t>
      </w:r>
      <w:r w:rsidRPr="00A2272E">
        <w:rPr>
          <w:rFonts w:ascii="PT Astra Serif" w:hAnsi="PT Astra Serif"/>
          <w:sz w:val="28"/>
          <w:lang w:val="ru-RU"/>
        </w:rPr>
        <w:t xml:space="preserve"> в срок не позднее </w:t>
      </w:r>
      <w:r>
        <w:rPr>
          <w:rFonts w:ascii="PT Astra Serif" w:hAnsi="PT Astra Serif"/>
          <w:sz w:val="28"/>
          <w:lang w:val="ru-RU"/>
        </w:rPr>
        <w:t>10 (</w:t>
      </w:r>
      <w:r w:rsidRPr="00A2272E">
        <w:rPr>
          <w:rFonts w:ascii="PT Astra Serif" w:hAnsi="PT Astra Serif"/>
          <w:sz w:val="28"/>
          <w:lang w:val="ru-RU"/>
        </w:rPr>
        <w:t>десяти</w:t>
      </w:r>
      <w:r>
        <w:rPr>
          <w:rFonts w:ascii="PT Astra Serif" w:hAnsi="PT Astra Serif"/>
          <w:sz w:val="28"/>
          <w:lang w:val="ru-RU"/>
        </w:rPr>
        <w:t>)</w:t>
      </w:r>
      <w:r w:rsidRPr="00A2272E">
        <w:rPr>
          <w:rFonts w:ascii="PT Astra Serif" w:hAnsi="PT Astra Serif"/>
          <w:sz w:val="28"/>
          <w:lang w:val="ru-RU"/>
        </w:rPr>
        <w:t xml:space="preserve"> </w:t>
      </w:r>
      <w:r>
        <w:rPr>
          <w:rFonts w:ascii="PT Astra Serif" w:hAnsi="PT Astra Serif"/>
          <w:sz w:val="28"/>
          <w:lang w:val="ru-RU"/>
        </w:rPr>
        <w:t xml:space="preserve">календарных </w:t>
      </w:r>
      <w:r w:rsidRPr="00A2272E">
        <w:rPr>
          <w:rFonts w:ascii="PT Astra Serif" w:hAnsi="PT Astra Serif"/>
          <w:sz w:val="28"/>
          <w:lang w:val="ru-RU"/>
        </w:rPr>
        <w:t>дней</w:t>
      </w:r>
      <w:r>
        <w:rPr>
          <w:rFonts w:ascii="PT Astra Serif" w:hAnsi="PT Astra Serif"/>
          <w:sz w:val="28"/>
          <w:lang w:val="ru-RU"/>
        </w:rPr>
        <w:t xml:space="preserve"> </w:t>
      </w:r>
      <w:r w:rsidRPr="008A27FD">
        <w:rPr>
          <w:rFonts w:ascii="PT Astra Serif" w:hAnsi="PT Astra Serif"/>
          <w:sz w:val="28"/>
          <w:lang w:val="x-none"/>
        </w:rPr>
        <w:t xml:space="preserve">принимает </w:t>
      </w:r>
      <w:r w:rsidRPr="004A38E4">
        <w:rPr>
          <w:rFonts w:ascii="PT Astra Serif" w:hAnsi="PT Astra Serif"/>
          <w:sz w:val="28"/>
          <w:shd w:val="clear" w:color="auto" w:fill="FFFFFF"/>
          <w:lang w:val="ru-RU" w:eastAsia="zh-CN"/>
        </w:rPr>
        <w:t>решение о предварительном согласовании предоставления земельного участка.</w:t>
      </w:r>
    </w:p>
    <w:p w:rsidR="00D02BBD" w:rsidRPr="001F5435" w:rsidRDefault="00D02BBD" w:rsidP="00D02BBD">
      <w:pPr>
        <w:ind w:firstLine="709"/>
        <w:jc w:val="both"/>
        <w:rPr>
          <w:rFonts w:ascii="PT Astra Serif" w:hAnsi="PT Astra Serif"/>
          <w:sz w:val="28"/>
          <w:lang w:val="ru-RU"/>
        </w:rPr>
      </w:pPr>
      <w:r w:rsidRPr="001F5435">
        <w:rPr>
          <w:rFonts w:ascii="PT Astra Serif" w:hAnsi="PT Astra Serif"/>
          <w:sz w:val="28"/>
          <w:lang w:val="ru-RU"/>
        </w:rPr>
        <w:t xml:space="preserve">В случае поступления в течение </w:t>
      </w:r>
      <w:r>
        <w:rPr>
          <w:rFonts w:ascii="PT Astra Serif" w:hAnsi="PT Astra Serif"/>
          <w:sz w:val="28"/>
          <w:lang w:val="ru-RU"/>
        </w:rPr>
        <w:t>30 (</w:t>
      </w:r>
      <w:r w:rsidRPr="001F5435">
        <w:rPr>
          <w:rFonts w:ascii="PT Astra Serif" w:hAnsi="PT Astra Serif"/>
          <w:sz w:val="28"/>
          <w:lang w:val="ru-RU"/>
        </w:rPr>
        <w:t>тридцати</w:t>
      </w:r>
      <w:r>
        <w:rPr>
          <w:rFonts w:ascii="PT Astra Serif" w:hAnsi="PT Astra Serif"/>
          <w:sz w:val="28"/>
          <w:lang w:val="ru-RU"/>
        </w:rPr>
        <w:t>)</w:t>
      </w:r>
      <w:r w:rsidRPr="001F5435">
        <w:rPr>
          <w:rFonts w:ascii="PT Astra Serif" w:hAnsi="PT Astra Serif"/>
          <w:sz w:val="28"/>
          <w:lang w:val="ru-RU"/>
        </w:rPr>
        <w:t xml:space="preserve"> </w:t>
      </w:r>
      <w:r>
        <w:rPr>
          <w:rFonts w:ascii="PT Astra Serif" w:hAnsi="PT Astra Serif"/>
          <w:sz w:val="28"/>
          <w:lang w:val="ru-RU"/>
        </w:rPr>
        <w:t xml:space="preserve">календарных </w:t>
      </w:r>
      <w:r w:rsidRPr="001F5435">
        <w:rPr>
          <w:rFonts w:ascii="PT Astra Serif" w:hAnsi="PT Astra Serif"/>
          <w:sz w:val="28"/>
          <w:lang w:val="ru-RU"/>
        </w:rPr>
        <w:t xml:space="preserve">дней со дня опубликования извещения заявлений иных граждан о намерении участвовать в аукционе </w:t>
      </w:r>
      <w:r>
        <w:rPr>
          <w:rFonts w:ascii="PT Astra Serif" w:hAnsi="PT Astra Serif"/>
          <w:sz w:val="28"/>
          <w:lang w:val="ru-RU"/>
        </w:rPr>
        <w:t>Управление</w:t>
      </w:r>
      <w:r w:rsidRPr="001F5435">
        <w:rPr>
          <w:rFonts w:ascii="PT Astra Serif" w:hAnsi="PT Astra Serif"/>
          <w:sz w:val="28"/>
          <w:lang w:val="ru-RU"/>
        </w:rPr>
        <w:t xml:space="preserve"> в недельный срок со дня поступления этих заявлений принимает ре</w:t>
      </w:r>
      <w:r>
        <w:rPr>
          <w:rFonts w:ascii="PT Astra Serif" w:hAnsi="PT Astra Serif"/>
          <w:sz w:val="28"/>
          <w:lang w:val="ru-RU"/>
        </w:rPr>
        <w:t>шение об отказе без проведения аукциона.</w:t>
      </w:r>
    </w:p>
    <w:p w:rsidR="00D02BBD" w:rsidRPr="004F7CC1" w:rsidRDefault="00D02BBD" w:rsidP="00D02BBD">
      <w:pPr>
        <w:autoSpaceDE w:val="0"/>
        <w:ind w:firstLine="709"/>
        <w:jc w:val="both"/>
        <w:rPr>
          <w:rFonts w:ascii="PT Astra Serif" w:hAnsi="PT Astra Serif"/>
          <w:sz w:val="28"/>
          <w:szCs w:val="28"/>
          <w:lang w:val="ru-RU"/>
        </w:rPr>
      </w:pPr>
      <w:r w:rsidRPr="00BF519D">
        <w:rPr>
          <w:rFonts w:ascii="PT Astra Serif" w:hAnsi="PT Astra Serif"/>
          <w:sz w:val="28"/>
          <w:szCs w:val="28"/>
          <w:lang w:val="ru-RU"/>
        </w:rPr>
        <w:lastRenderedPageBreak/>
        <w:t>В случае возврата заявления</w:t>
      </w:r>
      <w:r w:rsidRPr="004F7CC1">
        <w:rPr>
          <w:rFonts w:ascii="PT Astra Serif" w:hAnsi="PT Astra Serif"/>
          <w:sz w:val="28"/>
          <w:szCs w:val="28"/>
          <w:lang w:val="ru-RU"/>
        </w:rPr>
        <w:t xml:space="preserve">  Управление в течение </w:t>
      </w:r>
      <w:r>
        <w:rPr>
          <w:rFonts w:ascii="PT Astra Serif" w:hAnsi="PT Astra Serif"/>
          <w:sz w:val="28"/>
          <w:szCs w:val="28"/>
          <w:lang w:val="ru-RU"/>
        </w:rPr>
        <w:t>10</w:t>
      </w:r>
      <w:r w:rsidRPr="004F7CC1">
        <w:rPr>
          <w:rFonts w:ascii="PT Astra Serif" w:hAnsi="PT Astra Serif"/>
          <w:sz w:val="28"/>
          <w:szCs w:val="28"/>
          <w:lang w:val="ru-RU"/>
        </w:rPr>
        <w:t xml:space="preserve"> (</w:t>
      </w:r>
      <w:r>
        <w:rPr>
          <w:rFonts w:ascii="PT Astra Serif" w:hAnsi="PT Astra Serif"/>
          <w:sz w:val="28"/>
          <w:szCs w:val="28"/>
          <w:lang w:val="ru-RU"/>
        </w:rPr>
        <w:t>десяти</w:t>
      </w:r>
      <w:r w:rsidRPr="004F7CC1">
        <w:rPr>
          <w:rFonts w:ascii="PT Astra Serif" w:hAnsi="PT Astra Serif"/>
          <w:sz w:val="28"/>
          <w:szCs w:val="28"/>
          <w:lang w:val="ru-RU"/>
        </w:rPr>
        <w:t xml:space="preserve">) дней со дня поступления </w:t>
      </w:r>
      <w:r>
        <w:rPr>
          <w:rFonts w:ascii="PT Astra Serif" w:hAnsi="PT Astra Serif"/>
          <w:sz w:val="28"/>
          <w:szCs w:val="28"/>
          <w:lang w:val="ru-RU"/>
        </w:rPr>
        <w:t>заявления</w:t>
      </w:r>
      <w:r w:rsidRPr="004F7CC1">
        <w:rPr>
          <w:rFonts w:ascii="PT Astra Serif" w:hAnsi="PT Astra Serif"/>
          <w:sz w:val="28"/>
          <w:szCs w:val="28"/>
          <w:lang w:val="ru-RU"/>
        </w:rPr>
        <w:t xml:space="preserve"> возвращает заявителю способами, указанными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D02BBD" w:rsidRPr="0075538B" w:rsidRDefault="00D02BBD" w:rsidP="00D02BBD">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7E5C7D">
        <w:rPr>
          <w:rFonts w:ascii="PT Astra Serif" w:hAnsi="PT Astra Serif"/>
          <w:sz w:val="28"/>
          <w:szCs w:val="28"/>
          <w:lang w:val="ru-RU"/>
        </w:rPr>
        <w:t xml:space="preserve">с указанием их реквизитов и источников официального опубликования, а также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roofErr w:type="gramEnd"/>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2.6.1. Способы подачи заявления о предоставлении муниципальной услуги 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2.8. </w:t>
      </w:r>
      <w:r w:rsidRPr="005171DB">
        <w:rPr>
          <w:rFonts w:ascii="PT Astra Serif" w:hAnsi="PT Astra Serif"/>
          <w:sz w:val="28"/>
          <w:szCs w:val="28"/>
          <w:lang w:val="ru-RU"/>
        </w:rPr>
        <w:t xml:space="preserve">Исчерпывающий перечень оснований для приостановления предоставления муниципальной услуги или отказа в предоставлении </w:t>
      </w:r>
      <w:proofErr w:type="spellStart"/>
      <w:proofErr w:type="gramStart"/>
      <w:r w:rsidRPr="005171DB">
        <w:rPr>
          <w:rFonts w:ascii="PT Astra Serif" w:hAnsi="PT Astra Serif"/>
          <w:sz w:val="28"/>
          <w:szCs w:val="28"/>
          <w:lang w:val="ru-RU"/>
        </w:rPr>
        <w:t>муници-</w:t>
      </w:r>
      <w:r w:rsidR="007541E8" w:rsidRPr="005171DB">
        <w:rPr>
          <w:rFonts w:ascii="PT Astra Serif" w:hAnsi="PT Astra Serif"/>
          <w:sz w:val="28"/>
          <w:szCs w:val="28"/>
          <w:lang w:val="ru-RU"/>
        </w:rPr>
        <w:t>пальной</w:t>
      </w:r>
      <w:proofErr w:type="spellEnd"/>
      <w:proofErr w:type="gramEnd"/>
      <w:r w:rsidR="007541E8" w:rsidRPr="005171DB">
        <w:rPr>
          <w:rFonts w:ascii="PT Astra Serif" w:hAnsi="PT Astra Serif"/>
          <w:sz w:val="28"/>
          <w:szCs w:val="28"/>
          <w:lang w:val="ru-RU"/>
        </w:rPr>
        <w:t xml:space="preserve">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4E7185" w:rsidRPr="004518F5">
        <w:rPr>
          <w:rFonts w:ascii="PT Astra Serif" w:hAnsi="PT Astra Serif"/>
          <w:sz w:val="28"/>
          <w:szCs w:val="28"/>
          <w:lang w:val="ru-RU"/>
        </w:rPr>
        <w:t xml:space="preserve">заявления, </w:t>
      </w:r>
      <w:r w:rsidR="00DD609C" w:rsidRPr="004518F5">
        <w:rPr>
          <w:rFonts w:ascii="PT Astra Serif" w:hAnsi="PT Astra Serif"/>
          <w:sz w:val="28"/>
          <w:szCs w:val="28"/>
          <w:lang w:val="ru-RU"/>
        </w:rPr>
        <w:t xml:space="preserve">заявления о выдаче дубликата, заявления об исправлении </w:t>
      </w:r>
      <w:r w:rsidR="00DD609C" w:rsidRPr="004518F5">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в </w:t>
      </w:r>
      <w:r w:rsidR="009C763C">
        <w:rPr>
          <w:rFonts w:ascii="PT Astra Serif" w:hAnsi="PT Astra Serif"/>
          <w:sz w:val="28"/>
          <w:szCs w:val="28"/>
          <w:lang w:val="ru-RU"/>
        </w:rPr>
        <w:t xml:space="preserve">безвозмездное </w:t>
      </w:r>
      <w:r w:rsidR="009C763C">
        <w:rPr>
          <w:rFonts w:ascii="PT Astra Serif" w:hAnsi="PT Astra Serif"/>
          <w:sz w:val="28"/>
          <w:szCs w:val="28"/>
          <w:lang w:val="ru-RU"/>
        </w:rPr>
        <w:lastRenderedPageBreak/>
        <w:t>пользование</w:t>
      </w:r>
      <w:r w:rsidR="00DD609C" w:rsidRPr="006E719A">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proofErr w:type="gramStart"/>
      <w:r w:rsidRPr="006E719A">
        <w:rPr>
          <w:rFonts w:ascii="PT Astra Serif" w:hAnsi="PT Astra Serif"/>
          <w:sz w:val="28"/>
          <w:szCs w:val="28"/>
          <w:lang w:val="ru-RU"/>
        </w:rPr>
        <w:t xml:space="preserve">Максимальный срок ожидания в очереди заявителем при подаче </w:t>
      </w:r>
      <w:r w:rsidR="004E7185" w:rsidRPr="006E719A">
        <w:rPr>
          <w:rFonts w:ascii="PT Astra Serif" w:hAnsi="PT Astra Serif"/>
          <w:sz w:val="28"/>
          <w:szCs w:val="28"/>
          <w:lang w:val="ru-RU"/>
        </w:rPr>
        <w:t xml:space="preserve">заявления,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 xml:space="preserve">решении </w:t>
      </w:r>
      <w:r w:rsidR="00DD0FE2">
        <w:rPr>
          <w:rFonts w:ascii="PT Astra Serif" w:hAnsi="PT Astra Serif"/>
          <w:sz w:val="28"/>
          <w:szCs w:val="28"/>
          <w:lang w:val="ru-RU" w:bidi="ru-RU"/>
        </w:rPr>
        <w:t>о п</w:t>
      </w:r>
      <w:r w:rsidR="00DD0FE2" w:rsidRPr="00913F40">
        <w:rPr>
          <w:rFonts w:ascii="PT Astra Serif" w:eastAsia="Calibri" w:hAnsi="PT Astra Serif"/>
          <w:bCs/>
          <w:sz w:val="28"/>
          <w:szCs w:val="28"/>
          <w:lang w:val="ru-RU"/>
        </w:rPr>
        <w:t>редварительно</w:t>
      </w:r>
      <w:r w:rsidR="00DD0FE2">
        <w:rPr>
          <w:rFonts w:ascii="PT Astra Serif" w:eastAsia="Calibri" w:hAnsi="PT Astra Serif"/>
          <w:bCs/>
          <w:sz w:val="28"/>
          <w:szCs w:val="28"/>
          <w:lang w:val="ru-RU"/>
        </w:rPr>
        <w:t>м</w:t>
      </w:r>
      <w:r w:rsidR="00DD0FE2" w:rsidRPr="00913F40">
        <w:rPr>
          <w:rFonts w:ascii="PT Astra Serif" w:eastAsia="Calibri" w:hAnsi="PT Astra Serif"/>
          <w:bCs/>
          <w:sz w:val="28"/>
          <w:szCs w:val="28"/>
          <w:lang w:val="ru-RU"/>
        </w:rPr>
        <w:t xml:space="preserve"> согласовани</w:t>
      </w:r>
      <w:r w:rsidR="00DD0FE2">
        <w:rPr>
          <w:rFonts w:ascii="PT Astra Serif" w:eastAsia="Calibri" w:hAnsi="PT Astra Serif"/>
          <w:bCs/>
          <w:sz w:val="28"/>
          <w:szCs w:val="28"/>
          <w:lang w:val="ru-RU"/>
        </w:rPr>
        <w:t>и</w:t>
      </w:r>
      <w:r w:rsidR="00DD0FE2" w:rsidRPr="00913F40">
        <w:rPr>
          <w:rFonts w:ascii="PT Astra Serif" w:eastAsia="Calibri" w:hAnsi="PT Astra Serif"/>
          <w:bCs/>
          <w:sz w:val="28"/>
          <w:szCs w:val="28"/>
          <w:lang w:val="ru-RU"/>
        </w:rPr>
        <w:t xml:space="preserve">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BC5932">
        <w:rPr>
          <w:rFonts w:ascii="PT Astra Serif" w:eastAsia="Calibri" w:hAnsi="PT Astra Serif"/>
          <w:bCs/>
          <w:sz w:val="28"/>
          <w:szCs w:val="28"/>
          <w:lang w:val="ru-RU"/>
        </w:rPr>
        <w:t>адоводства для собственных нужд</w:t>
      </w:r>
      <w:r w:rsidR="00DD0FE2" w:rsidRPr="00913F40">
        <w:rPr>
          <w:rFonts w:ascii="PT Astra Serif" w:eastAsia="Calibri" w:hAnsi="PT Astra Serif"/>
          <w:bCs/>
          <w:sz w:val="28"/>
          <w:szCs w:val="28"/>
          <w:lang w:val="ru-RU"/>
        </w:rPr>
        <w:t xml:space="preserve"> </w:t>
      </w:r>
      <w:r w:rsidRPr="004518F5">
        <w:rPr>
          <w:rFonts w:ascii="PT Astra Serif" w:hAnsi="PT Astra Serif"/>
          <w:sz w:val="28"/>
          <w:szCs w:val="28"/>
          <w:lang w:val="ru-RU"/>
        </w:rPr>
        <w:t>составляет не более 15 (пятнадцати</w:t>
      </w:r>
      <w:proofErr w:type="gramEnd"/>
      <w:r w:rsidRPr="004518F5">
        <w:rPr>
          <w:rFonts w:ascii="PT Astra Serif" w:hAnsi="PT Astra Serif"/>
          <w:sz w:val="28"/>
          <w:szCs w:val="28"/>
          <w:lang w:val="ru-RU"/>
        </w:rPr>
        <w:t>)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2.12. </w:t>
      </w:r>
      <w:proofErr w:type="gramStart"/>
      <w:r w:rsidRPr="004518F5">
        <w:rPr>
          <w:rFonts w:ascii="PT Astra Serif" w:hAnsi="PT Astra Serif"/>
          <w:sz w:val="28"/>
          <w:szCs w:val="28"/>
          <w:lang w:val="ru-RU"/>
        </w:rPr>
        <w:t>Требования к помещениям, в которых предоставляются муниципальные услуги</w:t>
      </w:r>
      <w:r w:rsidR="007541E8" w:rsidRPr="004518F5">
        <w:rPr>
          <w:rFonts w:ascii="PT Astra Serif" w:hAnsi="PT Astra Serif"/>
          <w:sz w:val="28"/>
          <w:szCs w:val="28"/>
          <w:lang w:val="ru-RU"/>
        </w:rPr>
        <w:t>, которым должны соответствовать такие помещения, в том числе к залу ожидания, местам для заполнения</w:t>
      </w:r>
      <w:r w:rsidR="002864CE" w:rsidRPr="004518F5">
        <w:rPr>
          <w:rFonts w:ascii="PT Astra Serif" w:hAnsi="PT Astra Serif"/>
          <w:sz w:val="28"/>
          <w:szCs w:val="28"/>
          <w:lang w:val="ru-RU"/>
        </w:rPr>
        <w:t xml:space="preserve">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w:t>
      </w:r>
      <w:r w:rsidR="002864CE" w:rsidRPr="004518F5">
        <w:rPr>
          <w:rFonts w:ascii="PT Astra Serif" w:hAnsi="PT Astra Serif"/>
          <w:sz w:val="28"/>
          <w:szCs w:val="28"/>
          <w:lang w:val="ru-RU"/>
        </w:rPr>
        <w:tab/>
        <w:t xml:space="preserve"> услуги, а также требования к обеспечению доступности для инвалидов указанных объектов в соответствии с законодательством Российской</w:t>
      </w:r>
      <w:proofErr w:type="gramEnd"/>
      <w:r w:rsidR="002864CE" w:rsidRPr="004518F5">
        <w:rPr>
          <w:rFonts w:ascii="PT Astra Serif" w:hAnsi="PT Astra Serif"/>
          <w:sz w:val="28"/>
          <w:szCs w:val="28"/>
          <w:lang w:val="ru-RU"/>
        </w:rPr>
        <w:t xml:space="preserve"> Федерации о социальной защите инвалидов, размещаются на официальном сайте администрации города Ульяновска, Управления, а также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w:t>
      </w:r>
      <w:proofErr w:type="gramStart"/>
      <w:r w:rsidRPr="004518F5">
        <w:rPr>
          <w:rFonts w:ascii="PT Astra Serif" w:hAnsi="PT Astra Serif"/>
          <w:sz w:val="28"/>
          <w:szCs w:val="28"/>
          <w:lang w:val="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совершения в электронном виде платежей, необходимых для</w:t>
      </w:r>
      <w:proofErr w:type="gramEnd"/>
      <w:r w:rsidRPr="004518F5">
        <w:rPr>
          <w:rFonts w:ascii="PT Astra Serif" w:hAnsi="PT Astra Serif"/>
          <w:sz w:val="28"/>
          <w:szCs w:val="28"/>
          <w:lang w:val="ru-RU"/>
        </w:rPr>
        <w:t xml:space="preserve"> </w:t>
      </w:r>
      <w:proofErr w:type="gramStart"/>
      <w:r w:rsidRPr="004518F5">
        <w:rPr>
          <w:rFonts w:ascii="PT Astra Serif" w:hAnsi="PT Astra Serif"/>
          <w:sz w:val="28"/>
          <w:szCs w:val="28"/>
          <w:lang w:val="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размещаются на официальном сайте администрации города Ульяновска, Управления, а также на Едином портале.</w:t>
      </w:r>
      <w:proofErr w:type="gramEnd"/>
    </w:p>
    <w:p w:rsidR="00144671" w:rsidRPr="00662E23"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662E23">
        <w:rPr>
          <w:rFonts w:ascii="PT Astra Serif" w:hAnsi="PT Astra Serif"/>
          <w:sz w:val="28"/>
          <w:szCs w:val="28"/>
          <w:lang w:val="ru-RU"/>
        </w:rPr>
        <w:t>ОГКУ «Правительство для граждан»</w:t>
      </w:r>
      <w:r w:rsidRPr="00662E23">
        <w:rPr>
          <w:rFonts w:ascii="PT Astra Serif" w:hAnsi="PT Astra Serif"/>
          <w:sz w:val="28"/>
          <w:szCs w:val="28"/>
          <w:lang w:val="ru-RU"/>
        </w:rPr>
        <w:t xml:space="preserve"> и особенности предоставления муниципальных услуг в электронной форме.</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lastRenderedPageBreak/>
        <w:t>При предоставлении муниципальной услуги информационные системы не используются.</w:t>
      </w:r>
    </w:p>
    <w:p w:rsidR="00144671" w:rsidRPr="00662E23" w:rsidRDefault="00144671" w:rsidP="00144671">
      <w:pPr>
        <w:widowControl w:val="0"/>
        <w:autoSpaceDE w:val="0"/>
        <w:ind w:firstLine="709"/>
        <w:jc w:val="both"/>
        <w:rPr>
          <w:rFonts w:ascii="PT Astra Serif" w:hAnsi="PT Astra Serif"/>
          <w:sz w:val="28"/>
          <w:szCs w:val="28"/>
          <w:lang w:val="ru-RU"/>
        </w:rPr>
      </w:pPr>
      <w:proofErr w:type="gramStart"/>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предоставления муниципальной услуги, подачи </w:t>
      </w:r>
      <w:r w:rsidR="00BC2D58" w:rsidRPr="00662E23">
        <w:rPr>
          <w:rFonts w:ascii="PT Astra Serif" w:hAnsi="PT Astra Serif"/>
          <w:sz w:val="28"/>
          <w:szCs w:val="28"/>
          <w:lang w:val="ru-RU"/>
        </w:rPr>
        <w:t xml:space="preserve">заявления, </w:t>
      </w:r>
      <w:r w:rsidR="00610D56" w:rsidRPr="00662E23">
        <w:rPr>
          <w:rFonts w:ascii="PT Astra Serif" w:hAnsi="PT Astra Serif"/>
          <w:sz w:val="28"/>
          <w:szCs w:val="28"/>
          <w:lang w:val="ru-RU"/>
        </w:rPr>
        <w:t xml:space="preserve">заявления о выдаче дубликата, заявления об исправлении </w:t>
      </w:r>
      <w:r w:rsidR="00610D56" w:rsidRPr="00662E23">
        <w:rPr>
          <w:rFonts w:ascii="PT Astra Serif" w:hAnsi="PT Astra Serif"/>
          <w:sz w:val="28"/>
          <w:szCs w:val="28"/>
          <w:lang w:val="ru-RU" w:bidi="ru-RU"/>
        </w:rPr>
        <w:t xml:space="preserve">опечаток и (или) ошибок в </w:t>
      </w:r>
      <w:r w:rsidR="006E719A" w:rsidRPr="00662E23">
        <w:rPr>
          <w:rFonts w:ascii="PT Astra Serif" w:hAnsi="PT Astra Serif"/>
          <w:sz w:val="28"/>
          <w:szCs w:val="28"/>
          <w:lang w:val="ru-RU" w:bidi="ru-RU"/>
        </w:rPr>
        <w:t xml:space="preserve">решении о </w:t>
      </w:r>
      <w:r w:rsidR="00DD0FE2">
        <w:rPr>
          <w:rFonts w:ascii="PT Astra Serif" w:hAnsi="PT Astra Serif"/>
          <w:sz w:val="28"/>
          <w:szCs w:val="28"/>
          <w:lang w:val="ru-RU" w:bidi="ru-RU"/>
        </w:rPr>
        <w:t>п</w:t>
      </w:r>
      <w:r w:rsidR="00DD0FE2" w:rsidRPr="00DD0FE2">
        <w:rPr>
          <w:rFonts w:ascii="PT Astra Serif" w:hAnsi="PT Astra Serif"/>
          <w:sz w:val="28"/>
          <w:szCs w:val="28"/>
          <w:lang w:val="ru-RU" w:bidi="ru-RU"/>
        </w:rPr>
        <w:t>редварительно</w:t>
      </w:r>
      <w:r w:rsidR="00DD0FE2">
        <w:rPr>
          <w:rFonts w:ascii="PT Astra Serif" w:hAnsi="PT Astra Serif"/>
          <w:sz w:val="28"/>
          <w:szCs w:val="28"/>
          <w:lang w:val="ru-RU" w:bidi="ru-RU"/>
        </w:rPr>
        <w:t>м</w:t>
      </w:r>
      <w:r w:rsidR="00DD0FE2" w:rsidRPr="00DD0FE2">
        <w:rPr>
          <w:rFonts w:ascii="PT Astra Serif" w:hAnsi="PT Astra Serif"/>
          <w:sz w:val="28"/>
          <w:szCs w:val="28"/>
          <w:lang w:val="ru-RU" w:bidi="ru-RU"/>
        </w:rPr>
        <w:t xml:space="preserve"> согласовани</w:t>
      </w:r>
      <w:r w:rsidR="00DD0FE2">
        <w:rPr>
          <w:rFonts w:ascii="PT Astra Serif" w:hAnsi="PT Astra Serif"/>
          <w:sz w:val="28"/>
          <w:szCs w:val="28"/>
          <w:lang w:val="ru-RU" w:bidi="ru-RU"/>
        </w:rPr>
        <w:t>и</w:t>
      </w:r>
      <w:r w:rsidR="00DD0FE2" w:rsidRPr="00DD0FE2">
        <w:rPr>
          <w:rFonts w:ascii="PT Astra Serif" w:hAnsi="PT Astra Serif"/>
          <w:sz w:val="28"/>
          <w:szCs w:val="28"/>
          <w:lang w:val="ru-RU" w:bidi="ru-RU"/>
        </w:rPr>
        <w:t xml:space="preserve">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w:t>
      </w:r>
      <w:proofErr w:type="gramEnd"/>
      <w:r w:rsidR="00DD0FE2" w:rsidRPr="00DD0FE2">
        <w:rPr>
          <w:rFonts w:ascii="PT Astra Serif" w:hAnsi="PT Astra Serif"/>
          <w:sz w:val="28"/>
          <w:szCs w:val="28"/>
          <w:lang w:val="ru-RU" w:bidi="ru-RU"/>
        </w:rPr>
        <w:t xml:space="preserve"> пункта, садов</w:t>
      </w:r>
      <w:r w:rsidR="00BC5932">
        <w:rPr>
          <w:rFonts w:ascii="PT Astra Serif" w:hAnsi="PT Astra Serif"/>
          <w:sz w:val="28"/>
          <w:szCs w:val="28"/>
          <w:lang w:val="ru-RU" w:bidi="ru-RU"/>
        </w:rPr>
        <w:t>одства для собственных нужд</w:t>
      </w:r>
      <w:r w:rsidRPr="00662E23">
        <w:rPr>
          <w:rFonts w:ascii="PT Astra Serif" w:hAnsi="PT Astra Serif"/>
          <w:sz w:val="28"/>
          <w:szCs w:val="28"/>
          <w:lang w:val="ru-RU"/>
        </w:rPr>
        <w:t>.</w:t>
      </w:r>
    </w:p>
    <w:p w:rsidR="008A6AF8" w:rsidRPr="004518F5" w:rsidRDefault="008A6AF8"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Плата за предоставление указанных в настоящем пункте услуг отсутствует.</w:t>
      </w:r>
    </w:p>
    <w:p w:rsidR="00144671" w:rsidRPr="004518F5"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4518F5">
        <w:rPr>
          <w:rFonts w:ascii="PT Astra Serif" w:hAnsi="PT Astra Serif"/>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 результатам получения ответов от заявителя на вопросы </w:t>
      </w:r>
      <w:proofErr w:type="spellStart"/>
      <w:proofErr w:type="gramStart"/>
      <w:r w:rsidRPr="004518F5">
        <w:rPr>
          <w:rFonts w:ascii="PT Astra Serif" w:hAnsi="PT Astra Serif"/>
          <w:sz w:val="28"/>
          <w:szCs w:val="28"/>
          <w:lang w:val="ru-RU"/>
        </w:rPr>
        <w:t>анкетиро-вания</w:t>
      </w:r>
      <w:proofErr w:type="spellEnd"/>
      <w:proofErr w:type="gramEnd"/>
      <w:r w:rsidRPr="004518F5">
        <w:rPr>
          <w:rFonts w:ascii="PT Astra Serif" w:hAnsi="PT Astra Serif"/>
          <w:sz w:val="28"/>
          <w:szCs w:val="28"/>
          <w:lang w:val="ru-RU"/>
        </w:rPr>
        <w:t xml:space="preserve"> определяется полный перечень комбинаций значений признаков в со-</w:t>
      </w:r>
      <w:proofErr w:type="spellStart"/>
      <w:r w:rsidRPr="004518F5">
        <w:rPr>
          <w:rFonts w:ascii="PT Astra Serif" w:hAnsi="PT Astra Serif"/>
          <w:sz w:val="28"/>
          <w:szCs w:val="28"/>
          <w:lang w:val="ru-RU"/>
        </w:rPr>
        <w:t>ответствии</w:t>
      </w:r>
      <w:proofErr w:type="spellEnd"/>
      <w:r w:rsidRPr="004518F5">
        <w:rPr>
          <w:rFonts w:ascii="PT Astra Serif" w:hAnsi="PT Astra Serif"/>
          <w:sz w:val="28"/>
          <w:szCs w:val="28"/>
          <w:lang w:val="ru-RU"/>
        </w:rPr>
        <w:t xml:space="preserve"> с административным регламентом, каждая из которых </w:t>
      </w:r>
      <w:proofErr w:type="spellStart"/>
      <w:r w:rsidRPr="004518F5">
        <w:rPr>
          <w:rFonts w:ascii="PT Astra Serif" w:hAnsi="PT Astra Serif"/>
          <w:sz w:val="28"/>
          <w:szCs w:val="28"/>
          <w:lang w:val="ru-RU"/>
        </w:rPr>
        <w:t>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w:t>
      </w:r>
      <w:proofErr w:type="spellEnd"/>
      <w:r w:rsidRPr="004518F5">
        <w:rPr>
          <w:rFonts w:ascii="PT Astra Serif" w:hAnsi="PT Astra Serif"/>
          <w:sz w:val="28"/>
          <w:szCs w:val="28"/>
          <w:lang w:val="ru-RU"/>
        </w:rPr>
        <w:t xml:space="preserve">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B022CA" w:rsidRDefault="00144671" w:rsidP="007E5C7D">
      <w:pPr>
        <w:ind w:firstLine="709"/>
        <w:jc w:val="both"/>
        <w:rPr>
          <w:rFonts w:ascii="PT Astra Serif" w:hAnsi="PT Astra Serif"/>
          <w:sz w:val="28"/>
          <w:szCs w:val="28"/>
          <w:lang w:val="ru-RU"/>
        </w:rPr>
      </w:pPr>
      <w:r w:rsidRPr="00B022CA">
        <w:rPr>
          <w:rFonts w:ascii="PT Astra Serif" w:hAnsi="PT Astra Serif"/>
          <w:sz w:val="28"/>
          <w:szCs w:val="28"/>
          <w:lang w:val="ru-RU"/>
        </w:rPr>
        <w:t xml:space="preserve">3.2.1. Максимальный срок предоставления </w:t>
      </w:r>
      <w:r w:rsidR="007E5C7D">
        <w:rPr>
          <w:rFonts w:ascii="PT Astra Serif" w:hAnsi="PT Astra Serif"/>
          <w:sz w:val="28"/>
          <w:szCs w:val="28"/>
          <w:lang w:val="ru-RU"/>
        </w:rPr>
        <w:t xml:space="preserve">муниципальной услуги в соответствии с настоящим </w:t>
      </w:r>
      <w:r w:rsidRPr="00B022CA">
        <w:rPr>
          <w:rFonts w:ascii="PT Astra Serif" w:hAnsi="PT Astra Serif"/>
          <w:sz w:val="28"/>
          <w:szCs w:val="28"/>
          <w:lang w:val="ru-RU"/>
        </w:rPr>
        <w:t>Вариант</w:t>
      </w:r>
      <w:r w:rsidR="007E5C7D">
        <w:rPr>
          <w:rFonts w:ascii="PT Astra Serif" w:hAnsi="PT Astra Serif"/>
          <w:sz w:val="28"/>
          <w:szCs w:val="28"/>
          <w:lang w:val="ru-RU"/>
        </w:rPr>
        <w:t>ом</w:t>
      </w:r>
      <w:r w:rsidRPr="00B022CA">
        <w:rPr>
          <w:rFonts w:ascii="PT Astra Serif" w:hAnsi="PT Astra Serif"/>
          <w:sz w:val="28"/>
          <w:szCs w:val="28"/>
          <w:lang w:val="ru-RU"/>
        </w:rPr>
        <w:t xml:space="preserve"> составляет</w:t>
      </w:r>
      <w:r w:rsidR="00C00CC6" w:rsidRPr="00B022CA">
        <w:rPr>
          <w:rFonts w:ascii="PT Astra Serif" w:hAnsi="PT Astra Serif"/>
          <w:sz w:val="28"/>
          <w:szCs w:val="28"/>
          <w:lang w:val="ru-RU"/>
        </w:rPr>
        <w:t xml:space="preserve"> </w:t>
      </w:r>
      <w:r w:rsidR="00C847BE" w:rsidRPr="00B022CA">
        <w:rPr>
          <w:rFonts w:ascii="PT Astra Serif" w:hAnsi="PT Astra Serif"/>
          <w:sz w:val="28"/>
          <w:szCs w:val="28"/>
          <w:lang w:val="ru-RU"/>
        </w:rPr>
        <w:t>60</w:t>
      </w:r>
      <w:r w:rsidRPr="00B022CA">
        <w:rPr>
          <w:rFonts w:ascii="PT Astra Serif" w:hAnsi="PT Astra Serif"/>
          <w:sz w:val="28"/>
          <w:szCs w:val="28"/>
          <w:lang w:val="ru-RU"/>
        </w:rPr>
        <w:t xml:space="preserve"> (</w:t>
      </w:r>
      <w:r w:rsidR="00C847BE" w:rsidRPr="00B022CA">
        <w:rPr>
          <w:rFonts w:ascii="PT Astra Serif" w:hAnsi="PT Astra Serif"/>
          <w:sz w:val="28"/>
          <w:szCs w:val="28"/>
          <w:lang w:val="ru-RU"/>
        </w:rPr>
        <w:t>шестьдесят</w:t>
      </w:r>
      <w:r w:rsidRPr="00B022CA">
        <w:rPr>
          <w:rFonts w:ascii="PT Astra Serif" w:hAnsi="PT Astra Serif"/>
          <w:sz w:val="28"/>
          <w:szCs w:val="28"/>
          <w:lang w:val="ru-RU"/>
        </w:rPr>
        <w:t xml:space="preserve">) </w:t>
      </w:r>
      <w:r w:rsidR="008A6AF8" w:rsidRPr="00B022CA">
        <w:rPr>
          <w:rFonts w:ascii="PT Astra Serif" w:hAnsi="PT Astra Serif"/>
          <w:sz w:val="28"/>
          <w:szCs w:val="28"/>
          <w:lang w:val="ru-RU"/>
        </w:rPr>
        <w:lastRenderedPageBreak/>
        <w:t xml:space="preserve">календарных </w:t>
      </w:r>
      <w:r w:rsidRPr="00B022CA">
        <w:rPr>
          <w:rFonts w:ascii="PT Astra Serif" w:hAnsi="PT Astra Serif"/>
          <w:sz w:val="28"/>
          <w:szCs w:val="28"/>
          <w:lang w:val="ru-RU"/>
        </w:rPr>
        <w:t>д</w:t>
      </w:r>
      <w:r w:rsidR="00C00CC6" w:rsidRPr="00B022CA">
        <w:rPr>
          <w:rFonts w:ascii="PT Astra Serif" w:hAnsi="PT Astra Serif"/>
          <w:sz w:val="28"/>
          <w:szCs w:val="28"/>
          <w:lang w:val="ru-RU"/>
        </w:rPr>
        <w:t>н</w:t>
      </w:r>
      <w:r w:rsidR="00C847BE" w:rsidRPr="00B022CA">
        <w:rPr>
          <w:rFonts w:ascii="PT Astra Serif" w:hAnsi="PT Astra Serif"/>
          <w:sz w:val="28"/>
          <w:szCs w:val="28"/>
          <w:lang w:val="ru-RU"/>
        </w:rPr>
        <w:t>ей</w:t>
      </w:r>
      <w:r w:rsidR="007E5C7D">
        <w:rPr>
          <w:rFonts w:ascii="PT Astra Serif" w:hAnsi="PT Astra Serif"/>
          <w:sz w:val="28"/>
          <w:szCs w:val="28"/>
          <w:lang w:val="ru-RU"/>
        </w:rPr>
        <w:t xml:space="preserve"> </w:t>
      </w:r>
      <w:r w:rsidR="00B022CA" w:rsidRPr="00D02BBD">
        <w:rPr>
          <w:rFonts w:ascii="PT Astra Serif" w:hAnsi="PT Astra Serif"/>
          <w:sz w:val="28"/>
          <w:szCs w:val="28"/>
          <w:lang w:val="ru-RU"/>
        </w:rPr>
        <w:t>со дня</w:t>
      </w:r>
      <w:r w:rsidR="00B022CA" w:rsidRPr="004808D2">
        <w:rPr>
          <w:rFonts w:ascii="PT Astra Serif" w:hAnsi="PT Astra Serif"/>
          <w:sz w:val="28"/>
          <w:szCs w:val="28"/>
          <w:lang w:val="ru-RU"/>
        </w:rPr>
        <w:t xml:space="preserve"> регистрации заявления</w:t>
      </w:r>
      <w:r w:rsidR="00B022CA">
        <w:rPr>
          <w:rFonts w:ascii="PT Astra Serif" w:hAnsi="PT Astra Serif"/>
          <w:sz w:val="28"/>
          <w:szCs w:val="28"/>
          <w:lang w:val="ru-RU"/>
        </w:rPr>
        <w:t>, документов и (или) информации, необходимых для предоставления муниципальной услуги,</w:t>
      </w:r>
      <w:r w:rsidR="00B022CA" w:rsidRPr="0043674C">
        <w:rPr>
          <w:rFonts w:ascii="PT Astra Serif" w:hAnsi="PT Astra Serif"/>
          <w:sz w:val="28"/>
          <w:szCs w:val="28"/>
          <w:lang w:val="ru-RU"/>
        </w:rPr>
        <w:t xml:space="preserve"> в </w:t>
      </w:r>
      <w:r w:rsidR="00B022CA">
        <w:rPr>
          <w:rFonts w:ascii="PT Astra Serif" w:hAnsi="PT Astra Serif"/>
          <w:sz w:val="28"/>
          <w:szCs w:val="28"/>
          <w:lang w:val="ru-RU"/>
        </w:rPr>
        <w:t>Управлении</w:t>
      </w:r>
      <w:r w:rsidR="00B022CA" w:rsidRPr="0043674C">
        <w:rPr>
          <w:rFonts w:ascii="PT Astra Serif" w:hAnsi="PT Astra Serif"/>
          <w:sz w:val="28"/>
          <w:szCs w:val="28"/>
          <w:lang w:val="ru-RU"/>
        </w:rPr>
        <w:t>.</w:t>
      </w:r>
    </w:p>
    <w:p w:rsidR="00B022CA" w:rsidRPr="00E3134E" w:rsidRDefault="00B022CA" w:rsidP="00B022CA">
      <w:pPr>
        <w:ind w:firstLine="709"/>
        <w:jc w:val="both"/>
        <w:rPr>
          <w:rFonts w:ascii="PT Astra Serif" w:hAnsi="PT Astra Serif"/>
          <w:sz w:val="28"/>
          <w:lang w:val="ru-RU"/>
        </w:rPr>
      </w:pPr>
      <w:r w:rsidRPr="008A27FD">
        <w:rPr>
          <w:rFonts w:ascii="PT Astra Serif" w:hAnsi="PT Astra Serif"/>
          <w:sz w:val="28"/>
          <w:lang w:val="x-none"/>
        </w:rPr>
        <w:t xml:space="preserve">В срок не более </w:t>
      </w:r>
      <w:r>
        <w:rPr>
          <w:rFonts w:ascii="PT Astra Serif" w:hAnsi="PT Astra Serif"/>
          <w:sz w:val="28"/>
          <w:lang w:val="ru-RU"/>
        </w:rPr>
        <w:t>20</w:t>
      </w:r>
      <w:r w:rsidRPr="008A27FD">
        <w:rPr>
          <w:rFonts w:ascii="PT Astra Serif" w:hAnsi="PT Astra Serif"/>
          <w:sz w:val="28"/>
          <w:lang w:val="x-none"/>
        </w:rPr>
        <w:t xml:space="preserve"> (</w:t>
      </w:r>
      <w:r>
        <w:rPr>
          <w:rFonts w:ascii="PT Astra Serif" w:hAnsi="PT Astra Serif"/>
          <w:sz w:val="28"/>
          <w:lang w:val="ru-RU"/>
        </w:rPr>
        <w:t>двадцати</w:t>
      </w:r>
      <w:r w:rsidRPr="008A27FD">
        <w:rPr>
          <w:rFonts w:ascii="PT Astra Serif" w:hAnsi="PT Astra Serif"/>
          <w:sz w:val="28"/>
          <w:lang w:val="x-none"/>
        </w:rPr>
        <w:t xml:space="preserve">) </w:t>
      </w:r>
      <w:r>
        <w:rPr>
          <w:rFonts w:ascii="PT Astra Serif" w:hAnsi="PT Astra Serif"/>
          <w:sz w:val="28"/>
          <w:lang w:val="ru-RU"/>
        </w:rPr>
        <w:t xml:space="preserve">календарных </w:t>
      </w:r>
      <w:r w:rsidRPr="008A27FD">
        <w:rPr>
          <w:rFonts w:ascii="PT Astra Serif" w:hAnsi="PT Astra Serif"/>
          <w:sz w:val="28"/>
          <w:lang w:val="x-none"/>
        </w:rPr>
        <w:t xml:space="preserve">дней со дня </w:t>
      </w:r>
      <w:r w:rsidRPr="004A38E4">
        <w:rPr>
          <w:rFonts w:ascii="PT Astra Serif" w:hAnsi="PT Astra Serif"/>
          <w:sz w:val="28"/>
          <w:lang w:val="ru-RU"/>
        </w:rPr>
        <w:t xml:space="preserve">регистрации в </w:t>
      </w:r>
      <w:r>
        <w:rPr>
          <w:rFonts w:ascii="PT Astra Serif" w:hAnsi="PT Astra Serif"/>
          <w:sz w:val="28"/>
          <w:lang w:val="ru-RU"/>
        </w:rPr>
        <w:t>Управлении</w:t>
      </w:r>
      <w:r w:rsidRPr="008A27FD">
        <w:rPr>
          <w:rFonts w:ascii="PT Astra Serif" w:hAnsi="PT Astra Serif"/>
          <w:sz w:val="28"/>
          <w:lang w:val="x-none"/>
        </w:rPr>
        <w:t xml:space="preserve"> заявления </w:t>
      </w:r>
      <w:r w:rsidRPr="004A38E4">
        <w:rPr>
          <w:rFonts w:ascii="PT Astra Serif" w:hAnsi="PT Astra Serif"/>
          <w:sz w:val="28"/>
          <w:lang w:val="ru-RU"/>
        </w:rPr>
        <w:t>Управление</w:t>
      </w:r>
      <w:r w:rsidRPr="008A27FD">
        <w:rPr>
          <w:rFonts w:ascii="PT Astra Serif" w:hAnsi="PT Astra Serif"/>
          <w:sz w:val="28"/>
          <w:lang w:val="x-none"/>
        </w:rPr>
        <w:t xml:space="preserve"> по результатам его</w:t>
      </w:r>
      <w:r w:rsidRPr="004A38E4">
        <w:rPr>
          <w:rFonts w:ascii="PT Astra Serif" w:hAnsi="PT Astra Serif"/>
          <w:sz w:val="28"/>
          <w:lang w:val="ru-RU"/>
        </w:rPr>
        <w:t xml:space="preserve"> </w:t>
      </w:r>
      <w:r w:rsidRPr="008A27FD">
        <w:rPr>
          <w:rFonts w:ascii="PT Astra Serif" w:hAnsi="PT Astra Serif"/>
          <w:sz w:val="28"/>
          <w:lang w:val="x-none"/>
        </w:rPr>
        <w:t xml:space="preserve">рассмотрения </w:t>
      </w:r>
      <w:r w:rsidRPr="00E3134E">
        <w:rPr>
          <w:rFonts w:ascii="PT Astra Serif" w:hAnsi="PT Astra Serif"/>
          <w:sz w:val="28"/>
          <w:lang w:val="ru-RU"/>
        </w:rPr>
        <w:t>обеспечивает опубликование извещения о предоставлении земельного участка для указанных целей (далее</w:t>
      </w:r>
      <w:r>
        <w:rPr>
          <w:rFonts w:ascii="PT Astra Serif" w:hAnsi="PT Astra Serif"/>
          <w:sz w:val="28"/>
          <w:lang w:val="ru-RU"/>
        </w:rPr>
        <w:t xml:space="preserve"> </w:t>
      </w:r>
      <w:r w:rsidRPr="004808D2">
        <w:rPr>
          <w:rFonts w:ascii="PT Astra Serif" w:hAnsi="PT Astra Serif"/>
          <w:sz w:val="28"/>
          <w:szCs w:val="28"/>
          <w:lang w:val="ru-RU"/>
        </w:rPr>
        <w:t>–</w:t>
      </w:r>
      <w:r w:rsidRPr="00E3134E">
        <w:rPr>
          <w:rFonts w:ascii="PT Astra Serif" w:hAnsi="PT Astra Serif"/>
          <w:sz w:val="28"/>
          <w:lang w:val="ru-RU"/>
        </w:rPr>
        <w:t xml:space="preserve"> извещение) в порядке, установленном для официального опубликования (обнародования) муниципальных правовых актов </w:t>
      </w:r>
      <w:r>
        <w:rPr>
          <w:rFonts w:ascii="PT Astra Serif" w:hAnsi="PT Astra Serif"/>
          <w:sz w:val="28"/>
          <w:lang w:val="ru-RU"/>
        </w:rPr>
        <w:t>У</w:t>
      </w:r>
      <w:r w:rsidRPr="00E3134E">
        <w:rPr>
          <w:rFonts w:ascii="PT Astra Serif" w:hAnsi="PT Astra Serif"/>
          <w:sz w:val="28"/>
          <w:lang w:val="ru-RU"/>
        </w:rPr>
        <w:t xml:space="preserve">ставом </w:t>
      </w:r>
      <w:r>
        <w:rPr>
          <w:rFonts w:ascii="PT Astra Serif" w:hAnsi="PT Astra Serif"/>
          <w:sz w:val="28"/>
          <w:lang w:val="ru-RU"/>
        </w:rPr>
        <w:t>муниципального образования «город Ульяновск»</w:t>
      </w:r>
      <w:r w:rsidRPr="00E3134E">
        <w:rPr>
          <w:rFonts w:ascii="PT Astra Serif" w:hAnsi="PT Astra Serif"/>
          <w:sz w:val="28"/>
          <w:lang w:val="ru-RU"/>
        </w:rPr>
        <w:t>, и размещает извещение на официальном сайте</w:t>
      </w:r>
      <w:r>
        <w:rPr>
          <w:rFonts w:ascii="PT Astra Serif" w:hAnsi="PT Astra Serif"/>
          <w:sz w:val="28"/>
          <w:lang w:val="ru-RU"/>
        </w:rPr>
        <w:t xml:space="preserve"> </w:t>
      </w:r>
      <w:r w:rsidRPr="00E3134E">
        <w:rPr>
          <w:rFonts w:ascii="PT Astra Serif" w:hAnsi="PT Astra Serif"/>
          <w:sz w:val="28"/>
          <w:lang w:val="ru-RU"/>
        </w:rPr>
        <w:t xml:space="preserve">Российской Федерации в информационно-телекоммуникационной сети </w:t>
      </w:r>
      <w:r>
        <w:rPr>
          <w:rFonts w:ascii="PT Astra Serif" w:hAnsi="PT Astra Serif"/>
          <w:sz w:val="28"/>
          <w:lang w:val="ru-RU"/>
        </w:rPr>
        <w:t>«</w:t>
      </w:r>
      <w:r w:rsidRPr="00E3134E">
        <w:rPr>
          <w:rFonts w:ascii="PT Astra Serif" w:hAnsi="PT Astra Serif"/>
          <w:sz w:val="28"/>
          <w:lang w:val="ru-RU"/>
        </w:rPr>
        <w:t>Интернет</w:t>
      </w:r>
      <w:r>
        <w:rPr>
          <w:rFonts w:ascii="PT Astra Serif" w:hAnsi="PT Astra Serif"/>
          <w:sz w:val="28"/>
          <w:lang w:val="ru-RU"/>
        </w:rPr>
        <w:t>»</w:t>
      </w:r>
      <w:r w:rsidRPr="00E3134E">
        <w:rPr>
          <w:rFonts w:ascii="PT Astra Serif" w:hAnsi="PT Astra Serif"/>
          <w:sz w:val="28"/>
          <w:lang w:val="ru-RU"/>
        </w:rPr>
        <w:t xml:space="preserve"> для размещения информации о проведении торгов, определ</w:t>
      </w:r>
      <w:r>
        <w:rPr>
          <w:rFonts w:ascii="PT Astra Serif" w:hAnsi="PT Astra Serif"/>
          <w:sz w:val="28"/>
          <w:lang w:val="ru-RU"/>
        </w:rPr>
        <w:t>ё</w:t>
      </w:r>
      <w:r w:rsidRPr="00E3134E">
        <w:rPr>
          <w:rFonts w:ascii="PT Astra Serif" w:hAnsi="PT Astra Serif"/>
          <w:sz w:val="28"/>
          <w:lang w:val="ru-RU"/>
        </w:rPr>
        <w:t>нном Правительством Российской Федерации</w:t>
      </w:r>
      <w:r>
        <w:rPr>
          <w:rFonts w:ascii="PT Astra Serif" w:hAnsi="PT Astra Serif"/>
          <w:sz w:val="28"/>
          <w:lang w:val="ru-RU"/>
        </w:rPr>
        <w:t xml:space="preserve"> (далее – официальный сайт), </w:t>
      </w:r>
      <w:r w:rsidRPr="00E3134E">
        <w:rPr>
          <w:rFonts w:ascii="PT Astra Serif" w:hAnsi="PT Astra Serif"/>
          <w:sz w:val="28"/>
          <w:lang w:val="ru-RU"/>
        </w:rPr>
        <w:t xml:space="preserve">а также на официальном сайте </w:t>
      </w:r>
      <w:r>
        <w:rPr>
          <w:rFonts w:ascii="PT Astra Serif" w:hAnsi="PT Astra Serif"/>
          <w:sz w:val="28"/>
          <w:lang w:val="ru-RU"/>
        </w:rPr>
        <w:t>администрации города Ульяновска</w:t>
      </w:r>
      <w:r w:rsidRPr="00E3134E">
        <w:rPr>
          <w:rFonts w:ascii="PT Astra Serif" w:hAnsi="PT Astra Serif"/>
          <w:sz w:val="28"/>
          <w:lang w:val="ru-RU"/>
        </w:rPr>
        <w:t xml:space="preserve"> в информаци</w:t>
      </w:r>
      <w:r>
        <w:rPr>
          <w:rFonts w:ascii="PT Astra Serif" w:hAnsi="PT Astra Serif"/>
          <w:sz w:val="28"/>
          <w:lang w:val="ru-RU"/>
        </w:rPr>
        <w:t>онно-телекоммуникационной сети «</w:t>
      </w:r>
      <w:r w:rsidRPr="00E3134E">
        <w:rPr>
          <w:rFonts w:ascii="PT Astra Serif" w:hAnsi="PT Astra Serif"/>
          <w:sz w:val="28"/>
          <w:lang w:val="ru-RU"/>
        </w:rPr>
        <w:t>Интернет</w:t>
      </w:r>
      <w:r>
        <w:rPr>
          <w:rFonts w:ascii="PT Astra Serif" w:hAnsi="PT Astra Serif"/>
          <w:sz w:val="28"/>
          <w:lang w:val="ru-RU"/>
        </w:rPr>
        <w:t>».</w:t>
      </w:r>
    </w:p>
    <w:p w:rsidR="00B022CA" w:rsidRPr="00BF519D" w:rsidRDefault="00B022CA" w:rsidP="00B022CA">
      <w:pPr>
        <w:autoSpaceDE w:val="0"/>
        <w:ind w:firstLine="709"/>
        <w:jc w:val="both"/>
        <w:rPr>
          <w:rFonts w:ascii="PT Astra Serif" w:hAnsi="PT Astra Serif"/>
          <w:sz w:val="28"/>
          <w:szCs w:val="28"/>
          <w:lang w:val="ru-RU"/>
        </w:rPr>
      </w:pPr>
      <w:proofErr w:type="gramStart"/>
      <w:r w:rsidRPr="00BF519D">
        <w:rPr>
          <w:rFonts w:ascii="PT Astra Serif" w:hAnsi="PT Astra Serif"/>
          <w:sz w:val="28"/>
          <w:szCs w:val="28"/>
          <w:lang w:val="ru-RU"/>
        </w:rPr>
        <w:t xml:space="preserve">Максимальный срок предоставления муниципальной услуги в части </w:t>
      </w:r>
      <w:r w:rsidRPr="00BF519D">
        <w:rPr>
          <w:rFonts w:ascii="PT Astra Serif" w:hAnsi="PT Astra Serif"/>
          <w:bCs/>
          <w:sz w:val="28"/>
          <w:szCs w:val="28"/>
          <w:lang w:val="ru-RU"/>
        </w:rPr>
        <w:t>предварительного согласования предоставления земельного участка</w:t>
      </w:r>
      <w:r>
        <w:rPr>
          <w:rFonts w:ascii="PT Astra Serif" w:hAnsi="PT Astra Serif"/>
          <w:bCs/>
          <w:sz w:val="28"/>
          <w:szCs w:val="28"/>
          <w:lang w:val="ru-RU"/>
        </w:rPr>
        <w:t xml:space="preserve">, </w:t>
      </w:r>
      <w:r w:rsidRPr="005E2266">
        <w:rPr>
          <w:rFonts w:ascii="PT Astra Serif" w:hAnsi="PT Astra Serif"/>
          <w:bCs/>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5E2266">
        <w:rPr>
          <w:rFonts w:ascii="PT Astra Serif" w:hAnsi="PT Astra Serif"/>
          <w:bCs/>
          <w:sz w:val="28"/>
          <w:szCs w:val="28"/>
          <w:lang w:val="ru-RU"/>
        </w:rPr>
        <w:t xml:space="preserve">, </w:t>
      </w:r>
      <w:r w:rsidRPr="005E2266">
        <w:rPr>
          <w:rFonts w:ascii="PT Astra Serif" w:hAnsi="PT Astra Serif"/>
          <w:sz w:val="28"/>
          <w:szCs w:val="28"/>
          <w:lang w:val="ru-RU"/>
        </w:rPr>
        <w:t>может</w:t>
      </w:r>
      <w:r w:rsidRPr="00BF519D">
        <w:rPr>
          <w:rFonts w:ascii="PT Astra Serif" w:hAnsi="PT Astra Serif"/>
          <w:sz w:val="28"/>
          <w:szCs w:val="28"/>
          <w:lang w:val="ru-RU"/>
        </w:rPr>
        <w:t xml:space="preserve"> быть продл</w:t>
      </w:r>
      <w:r>
        <w:rPr>
          <w:rFonts w:ascii="PT Astra Serif" w:hAnsi="PT Astra Serif"/>
          <w:sz w:val="28"/>
          <w:szCs w:val="28"/>
          <w:lang w:val="ru-RU"/>
        </w:rPr>
        <w:t>ё</w:t>
      </w:r>
      <w:r w:rsidRPr="00BF519D">
        <w:rPr>
          <w:rFonts w:ascii="PT Astra Serif" w:hAnsi="PT Astra Serif"/>
          <w:sz w:val="28"/>
          <w:szCs w:val="28"/>
          <w:lang w:val="ru-RU"/>
        </w:rPr>
        <w:t xml:space="preserve">н не более чем до </w:t>
      </w:r>
      <w:r>
        <w:rPr>
          <w:rFonts w:ascii="PT Astra Serif" w:hAnsi="PT Astra Serif"/>
          <w:sz w:val="28"/>
          <w:szCs w:val="28"/>
          <w:lang w:val="ru-RU"/>
        </w:rPr>
        <w:t>35 (</w:t>
      </w:r>
      <w:r w:rsidRPr="00BF519D">
        <w:rPr>
          <w:rFonts w:ascii="PT Astra Serif" w:hAnsi="PT Astra Serif"/>
          <w:sz w:val="28"/>
          <w:szCs w:val="28"/>
          <w:lang w:val="ru-RU"/>
        </w:rPr>
        <w:t>тридцати пяти</w:t>
      </w:r>
      <w:r>
        <w:rPr>
          <w:rFonts w:ascii="PT Astra Serif" w:hAnsi="PT Astra Serif"/>
          <w:sz w:val="28"/>
          <w:szCs w:val="28"/>
          <w:lang w:val="ru-RU"/>
        </w:rPr>
        <w:t>)</w:t>
      </w:r>
      <w:r w:rsidRPr="00BF519D">
        <w:rPr>
          <w:rFonts w:ascii="PT Astra Serif" w:hAnsi="PT Astra Serif"/>
          <w:sz w:val="28"/>
          <w:szCs w:val="28"/>
          <w:lang w:val="ru-RU"/>
        </w:rPr>
        <w:t xml:space="preserve"> дней со дня поступления заявления в случае, если схема расположения земельного</w:t>
      </w:r>
      <w:proofErr w:type="gramEnd"/>
      <w:r w:rsidRPr="00BF519D">
        <w:rPr>
          <w:rFonts w:ascii="PT Astra Serif" w:hAnsi="PT Astra Serif"/>
          <w:sz w:val="28"/>
          <w:szCs w:val="28"/>
          <w:lang w:val="ru-RU"/>
        </w:rPr>
        <w:t xml:space="preserve"> участка, в соответствии с которой предстоит образовать земельный участок, подлежит согласованию в соответствии </w:t>
      </w:r>
      <w:r w:rsidRPr="00732FAA">
        <w:rPr>
          <w:rFonts w:ascii="PT Astra Serif" w:hAnsi="PT Astra Serif"/>
          <w:sz w:val="28"/>
          <w:szCs w:val="28"/>
          <w:lang w:val="ru-RU"/>
        </w:rPr>
        <w:t>со</w:t>
      </w:r>
      <w:r w:rsidRPr="00732FAA">
        <w:rPr>
          <w:rFonts w:ascii="PT Astra Serif" w:hAnsi="PT Astra Serif"/>
          <w:sz w:val="28"/>
          <w:szCs w:val="28"/>
        </w:rPr>
        <w:t> </w:t>
      </w:r>
      <w:hyperlink r:id="rId10" w:anchor="dst187" w:history="1">
        <w:r>
          <w:rPr>
            <w:rStyle w:val="ab"/>
            <w:rFonts w:ascii="PT Astra Serif" w:hAnsi="PT Astra Serif"/>
            <w:color w:val="auto"/>
            <w:sz w:val="28"/>
            <w:szCs w:val="28"/>
            <w:u w:val="none"/>
            <w:lang w:val="ru-RU"/>
          </w:rPr>
          <w:t>статьё</w:t>
        </w:r>
        <w:r w:rsidRPr="00732FAA">
          <w:rPr>
            <w:rStyle w:val="ab"/>
            <w:rFonts w:ascii="PT Astra Serif" w:hAnsi="PT Astra Serif"/>
            <w:color w:val="auto"/>
            <w:sz w:val="28"/>
            <w:szCs w:val="28"/>
            <w:u w:val="none"/>
            <w:lang w:val="ru-RU"/>
          </w:rPr>
          <w:t>й 3.5</w:t>
        </w:r>
      </w:hyperlink>
      <w:r w:rsidRPr="00BF519D">
        <w:rPr>
          <w:rFonts w:ascii="PT Astra Serif" w:hAnsi="PT Astra Serif"/>
          <w:sz w:val="28"/>
          <w:szCs w:val="28"/>
        </w:rPr>
        <w:t> </w:t>
      </w:r>
      <w:r w:rsidRPr="00BF519D">
        <w:rPr>
          <w:rFonts w:ascii="PT Astra Serif" w:hAnsi="PT Astra Serif"/>
          <w:sz w:val="28"/>
          <w:szCs w:val="28"/>
          <w:lang w:val="ru-RU"/>
        </w:rPr>
        <w:t>Федерального закона от 25.10.2001 № 137-ФЗ «О введении в действие Земельного кодекса Российской Федерации».</w:t>
      </w:r>
    </w:p>
    <w:p w:rsidR="00B022CA" w:rsidRPr="008A27FD" w:rsidRDefault="00B022CA" w:rsidP="00B022CA">
      <w:pPr>
        <w:ind w:firstLine="709"/>
        <w:jc w:val="both"/>
        <w:rPr>
          <w:rFonts w:ascii="PT Astra Serif" w:hAnsi="PT Astra Serif"/>
          <w:sz w:val="28"/>
          <w:lang w:val="x-none"/>
        </w:rPr>
      </w:pPr>
      <w:r w:rsidRPr="008A27FD">
        <w:rPr>
          <w:rFonts w:ascii="PT Astra Serif" w:hAnsi="PT Astra Serif"/>
          <w:sz w:val="28"/>
          <w:lang w:val="x-none"/>
        </w:rPr>
        <w:t xml:space="preserve">По истечении </w:t>
      </w:r>
      <w:r>
        <w:rPr>
          <w:rFonts w:ascii="PT Astra Serif" w:hAnsi="PT Astra Serif"/>
          <w:sz w:val="28"/>
          <w:lang w:val="ru-RU"/>
        </w:rPr>
        <w:t>3</w:t>
      </w:r>
      <w:r w:rsidRPr="008A27FD">
        <w:rPr>
          <w:rFonts w:ascii="PT Astra Serif" w:hAnsi="PT Astra Serif"/>
          <w:sz w:val="28"/>
          <w:lang w:val="x-none"/>
        </w:rPr>
        <w:t>0 (</w:t>
      </w:r>
      <w:r>
        <w:rPr>
          <w:rFonts w:ascii="PT Astra Serif" w:hAnsi="PT Astra Serif"/>
          <w:sz w:val="28"/>
          <w:lang w:val="ru-RU"/>
        </w:rPr>
        <w:t>тридцати</w:t>
      </w:r>
      <w:r w:rsidRPr="008A27FD">
        <w:rPr>
          <w:rFonts w:ascii="PT Astra Serif" w:hAnsi="PT Astra Serif"/>
          <w:sz w:val="28"/>
          <w:lang w:val="x-none"/>
        </w:rPr>
        <w:t xml:space="preserve">) </w:t>
      </w:r>
      <w:r>
        <w:rPr>
          <w:rFonts w:ascii="PT Astra Serif" w:hAnsi="PT Astra Serif"/>
          <w:sz w:val="28"/>
          <w:lang w:val="ru-RU"/>
        </w:rPr>
        <w:t xml:space="preserve">календарных </w:t>
      </w:r>
      <w:r w:rsidRPr="008A27FD">
        <w:rPr>
          <w:rFonts w:ascii="PT Astra Serif" w:hAnsi="PT Astra Serif"/>
          <w:sz w:val="28"/>
          <w:lang w:val="x-none"/>
        </w:rPr>
        <w:t>дней со дня опубликования и</w:t>
      </w:r>
      <w:r>
        <w:rPr>
          <w:rFonts w:ascii="PT Astra Serif" w:hAnsi="PT Astra Serif"/>
          <w:sz w:val="28"/>
          <w:lang w:val="x-none"/>
        </w:rPr>
        <w:t>звещения в случае</w:t>
      </w:r>
      <w:r w:rsidRPr="008A27FD">
        <w:rPr>
          <w:rFonts w:ascii="PT Astra Serif" w:hAnsi="PT Astra Serif"/>
          <w:sz w:val="28"/>
          <w:lang w:val="x-none"/>
        </w:rPr>
        <w:t xml:space="preserve"> если з</w:t>
      </w:r>
      <w:proofErr w:type="spellStart"/>
      <w:r w:rsidRPr="004A38E4">
        <w:rPr>
          <w:rFonts w:ascii="PT Astra Serif" w:hAnsi="PT Astra Serif"/>
          <w:sz w:val="28"/>
          <w:shd w:val="clear" w:color="auto" w:fill="FFFFFF"/>
          <w:lang w:val="ru-RU" w:eastAsia="zh-CN"/>
        </w:rPr>
        <w:t>аявления</w:t>
      </w:r>
      <w:proofErr w:type="spellEnd"/>
      <w:r w:rsidRPr="004A38E4">
        <w:rPr>
          <w:rFonts w:ascii="PT Astra Serif" w:hAnsi="PT Astra Serif"/>
          <w:sz w:val="28"/>
          <w:shd w:val="clear" w:color="auto" w:fill="FFFFFF"/>
          <w:lang w:val="ru-RU" w:eastAsia="zh-CN"/>
        </w:rPr>
        <w:t xml:space="preserve"> иных граждан </w:t>
      </w:r>
      <w:r w:rsidRPr="00A2272E">
        <w:rPr>
          <w:rFonts w:ascii="PT Astra Serif" w:hAnsi="PT Astra Serif"/>
          <w:sz w:val="28"/>
          <w:lang w:val="ru-RU"/>
        </w:rPr>
        <w:t xml:space="preserve">о намерении участвовать в аукционе не поступили, </w:t>
      </w:r>
      <w:r>
        <w:rPr>
          <w:rFonts w:ascii="PT Astra Serif" w:hAnsi="PT Astra Serif"/>
          <w:sz w:val="28"/>
          <w:lang w:val="ru-RU"/>
        </w:rPr>
        <w:t>Управление</w:t>
      </w:r>
      <w:r w:rsidRPr="00A2272E">
        <w:rPr>
          <w:rFonts w:ascii="PT Astra Serif" w:hAnsi="PT Astra Serif"/>
          <w:sz w:val="28"/>
          <w:lang w:val="ru-RU"/>
        </w:rPr>
        <w:t xml:space="preserve"> в срок не позднее </w:t>
      </w:r>
      <w:r>
        <w:rPr>
          <w:rFonts w:ascii="PT Astra Serif" w:hAnsi="PT Astra Serif"/>
          <w:sz w:val="28"/>
          <w:lang w:val="ru-RU"/>
        </w:rPr>
        <w:t>10 (</w:t>
      </w:r>
      <w:r w:rsidRPr="00A2272E">
        <w:rPr>
          <w:rFonts w:ascii="PT Astra Serif" w:hAnsi="PT Astra Serif"/>
          <w:sz w:val="28"/>
          <w:lang w:val="ru-RU"/>
        </w:rPr>
        <w:t>десяти</w:t>
      </w:r>
      <w:r>
        <w:rPr>
          <w:rFonts w:ascii="PT Astra Serif" w:hAnsi="PT Astra Serif"/>
          <w:sz w:val="28"/>
          <w:lang w:val="ru-RU"/>
        </w:rPr>
        <w:t>)</w:t>
      </w:r>
      <w:r w:rsidRPr="00A2272E">
        <w:rPr>
          <w:rFonts w:ascii="PT Astra Serif" w:hAnsi="PT Astra Serif"/>
          <w:sz w:val="28"/>
          <w:lang w:val="ru-RU"/>
        </w:rPr>
        <w:t xml:space="preserve"> </w:t>
      </w:r>
      <w:r>
        <w:rPr>
          <w:rFonts w:ascii="PT Astra Serif" w:hAnsi="PT Astra Serif"/>
          <w:sz w:val="28"/>
          <w:lang w:val="ru-RU"/>
        </w:rPr>
        <w:t xml:space="preserve">календарных </w:t>
      </w:r>
      <w:r w:rsidRPr="00A2272E">
        <w:rPr>
          <w:rFonts w:ascii="PT Astra Serif" w:hAnsi="PT Astra Serif"/>
          <w:sz w:val="28"/>
          <w:lang w:val="ru-RU"/>
        </w:rPr>
        <w:t>дней</w:t>
      </w:r>
      <w:r>
        <w:rPr>
          <w:rFonts w:ascii="PT Astra Serif" w:hAnsi="PT Astra Serif"/>
          <w:sz w:val="28"/>
          <w:lang w:val="ru-RU"/>
        </w:rPr>
        <w:t xml:space="preserve"> </w:t>
      </w:r>
      <w:r w:rsidRPr="008A27FD">
        <w:rPr>
          <w:rFonts w:ascii="PT Astra Serif" w:hAnsi="PT Astra Serif"/>
          <w:sz w:val="28"/>
          <w:lang w:val="x-none"/>
        </w:rPr>
        <w:t xml:space="preserve">принимает </w:t>
      </w:r>
      <w:r w:rsidRPr="004A38E4">
        <w:rPr>
          <w:rFonts w:ascii="PT Astra Serif" w:hAnsi="PT Astra Serif"/>
          <w:sz w:val="28"/>
          <w:shd w:val="clear" w:color="auto" w:fill="FFFFFF"/>
          <w:lang w:val="ru-RU" w:eastAsia="zh-CN"/>
        </w:rPr>
        <w:t>решение о предварительном согласовании предоставления земельного участка.</w:t>
      </w:r>
    </w:p>
    <w:p w:rsidR="00B022CA" w:rsidRPr="001F5435" w:rsidRDefault="00B022CA" w:rsidP="00B022CA">
      <w:pPr>
        <w:ind w:firstLine="709"/>
        <w:jc w:val="both"/>
        <w:rPr>
          <w:rFonts w:ascii="PT Astra Serif" w:hAnsi="PT Astra Serif"/>
          <w:sz w:val="28"/>
          <w:lang w:val="ru-RU"/>
        </w:rPr>
      </w:pPr>
      <w:r w:rsidRPr="001F5435">
        <w:rPr>
          <w:rFonts w:ascii="PT Astra Serif" w:hAnsi="PT Astra Serif"/>
          <w:sz w:val="28"/>
          <w:lang w:val="ru-RU"/>
        </w:rPr>
        <w:t xml:space="preserve">В случае поступления в течение </w:t>
      </w:r>
      <w:r>
        <w:rPr>
          <w:rFonts w:ascii="PT Astra Serif" w:hAnsi="PT Astra Serif"/>
          <w:sz w:val="28"/>
          <w:lang w:val="ru-RU"/>
        </w:rPr>
        <w:t>30 (</w:t>
      </w:r>
      <w:r w:rsidRPr="001F5435">
        <w:rPr>
          <w:rFonts w:ascii="PT Astra Serif" w:hAnsi="PT Astra Serif"/>
          <w:sz w:val="28"/>
          <w:lang w:val="ru-RU"/>
        </w:rPr>
        <w:t>тридцати</w:t>
      </w:r>
      <w:r>
        <w:rPr>
          <w:rFonts w:ascii="PT Astra Serif" w:hAnsi="PT Astra Serif"/>
          <w:sz w:val="28"/>
          <w:lang w:val="ru-RU"/>
        </w:rPr>
        <w:t>)</w:t>
      </w:r>
      <w:r w:rsidRPr="001F5435">
        <w:rPr>
          <w:rFonts w:ascii="PT Astra Serif" w:hAnsi="PT Astra Serif"/>
          <w:sz w:val="28"/>
          <w:lang w:val="ru-RU"/>
        </w:rPr>
        <w:t xml:space="preserve"> </w:t>
      </w:r>
      <w:r>
        <w:rPr>
          <w:rFonts w:ascii="PT Astra Serif" w:hAnsi="PT Astra Serif"/>
          <w:sz w:val="28"/>
          <w:lang w:val="ru-RU"/>
        </w:rPr>
        <w:t xml:space="preserve">календарных </w:t>
      </w:r>
      <w:r w:rsidRPr="001F5435">
        <w:rPr>
          <w:rFonts w:ascii="PT Astra Serif" w:hAnsi="PT Astra Serif"/>
          <w:sz w:val="28"/>
          <w:lang w:val="ru-RU"/>
        </w:rPr>
        <w:t xml:space="preserve">дней со дня опубликования извещения заявлений иных граждан о намерении участвовать в аукционе </w:t>
      </w:r>
      <w:r>
        <w:rPr>
          <w:rFonts w:ascii="PT Astra Serif" w:hAnsi="PT Astra Serif"/>
          <w:sz w:val="28"/>
          <w:lang w:val="ru-RU"/>
        </w:rPr>
        <w:t>Управление</w:t>
      </w:r>
      <w:r w:rsidRPr="001F5435">
        <w:rPr>
          <w:rFonts w:ascii="PT Astra Serif" w:hAnsi="PT Astra Serif"/>
          <w:sz w:val="28"/>
          <w:lang w:val="ru-RU"/>
        </w:rPr>
        <w:t xml:space="preserve"> в недельный срок со дня поступления этих заявлений принимает ре</w:t>
      </w:r>
      <w:r>
        <w:rPr>
          <w:rFonts w:ascii="PT Astra Serif" w:hAnsi="PT Astra Serif"/>
          <w:sz w:val="28"/>
          <w:lang w:val="ru-RU"/>
        </w:rPr>
        <w:t>шение об отказе без проведения аукциона.</w:t>
      </w:r>
    </w:p>
    <w:p w:rsidR="00B022CA" w:rsidRPr="004F7CC1" w:rsidRDefault="00B022CA" w:rsidP="00B022CA">
      <w:pPr>
        <w:autoSpaceDE w:val="0"/>
        <w:ind w:firstLine="709"/>
        <w:jc w:val="both"/>
        <w:rPr>
          <w:rFonts w:ascii="PT Astra Serif" w:hAnsi="PT Astra Serif"/>
          <w:sz w:val="28"/>
          <w:szCs w:val="28"/>
          <w:lang w:val="ru-RU"/>
        </w:rPr>
      </w:pPr>
      <w:r w:rsidRPr="00BF519D">
        <w:rPr>
          <w:rFonts w:ascii="PT Astra Serif" w:hAnsi="PT Astra Serif"/>
          <w:sz w:val="28"/>
          <w:szCs w:val="28"/>
          <w:lang w:val="ru-RU"/>
        </w:rPr>
        <w:t>В случае возврата заявления</w:t>
      </w:r>
      <w:r w:rsidRPr="004F7CC1">
        <w:rPr>
          <w:rFonts w:ascii="PT Astra Serif" w:hAnsi="PT Astra Serif"/>
          <w:sz w:val="28"/>
          <w:szCs w:val="28"/>
          <w:lang w:val="ru-RU"/>
        </w:rPr>
        <w:t xml:space="preserve">  Управление в течение </w:t>
      </w:r>
      <w:r>
        <w:rPr>
          <w:rFonts w:ascii="PT Astra Serif" w:hAnsi="PT Astra Serif"/>
          <w:sz w:val="28"/>
          <w:szCs w:val="28"/>
          <w:lang w:val="ru-RU"/>
        </w:rPr>
        <w:t>10</w:t>
      </w:r>
      <w:r w:rsidRPr="004F7CC1">
        <w:rPr>
          <w:rFonts w:ascii="PT Astra Serif" w:hAnsi="PT Astra Serif"/>
          <w:sz w:val="28"/>
          <w:szCs w:val="28"/>
          <w:lang w:val="ru-RU"/>
        </w:rPr>
        <w:t xml:space="preserve"> (</w:t>
      </w:r>
      <w:r>
        <w:rPr>
          <w:rFonts w:ascii="PT Astra Serif" w:hAnsi="PT Astra Serif"/>
          <w:sz w:val="28"/>
          <w:szCs w:val="28"/>
          <w:lang w:val="ru-RU"/>
        </w:rPr>
        <w:t>десяти</w:t>
      </w:r>
      <w:r w:rsidRPr="004F7CC1">
        <w:rPr>
          <w:rFonts w:ascii="PT Astra Serif" w:hAnsi="PT Astra Serif"/>
          <w:sz w:val="28"/>
          <w:szCs w:val="28"/>
          <w:lang w:val="ru-RU"/>
        </w:rPr>
        <w:t xml:space="preserve">) дней со дня поступления </w:t>
      </w:r>
      <w:r>
        <w:rPr>
          <w:rFonts w:ascii="PT Astra Serif" w:hAnsi="PT Astra Serif"/>
          <w:sz w:val="28"/>
          <w:szCs w:val="28"/>
          <w:lang w:val="ru-RU"/>
        </w:rPr>
        <w:t>заявления</w:t>
      </w:r>
      <w:r w:rsidRPr="004F7CC1">
        <w:rPr>
          <w:rFonts w:ascii="PT Astra Serif" w:hAnsi="PT Astra Serif"/>
          <w:sz w:val="28"/>
          <w:szCs w:val="28"/>
          <w:lang w:val="ru-RU"/>
        </w:rPr>
        <w:t xml:space="preserve"> возвращает заявителю способами, указанными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962661" w:rsidRPr="00A5570F">
        <w:rPr>
          <w:rFonts w:ascii="PT Astra Serif" w:hAnsi="PT Astra Serif"/>
          <w:sz w:val="28"/>
          <w:szCs w:val="28"/>
          <w:lang w:val="ru-RU"/>
        </w:rPr>
        <w:t>,</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A5570F">
        <w:rPr>
          <w:rFonts w:ascii="PT Astra Serif" w:hAnsi="PT Astra Serif"/>
          <w:sz w:val="28"/>
          <w:szCs w:val="28"/>
          <w:lang w:val="ru-RU"/>
        </w:rPr>
        <w:t>предоставле-ния</w:t>
      </w:r>
      <w:proofErr w:type="spellEnd"/>
      <w:proofErr w:type="gramEnd"/>
      <w:r w:rsidRPr="00A5570F">
        <w:rPr>
          <w:rFonts w:ascii="PT Astra Serif" w:hAnsi="PT Astra Serif"/>
          <w:sz w:val="28"/>
          <w:szCs w:val="28"/>
          <w:lang w:val="ru-RU"/>
        </w:rPr>
        <w:t xml:space="preserve">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Документом, содержащим решение о предоставлении муниципальной </w:t>
      </w:r>
      <w:r w:rsidRPr="00A5570F">
        <w:rPr>
          <w:rFonts w:ascii="PT Astra Serif" w:hAnsi="PT Astra Serif"/>
          <w:sz w:val="28"/>
          <w:szCs w:val="28"/>
          <w:lang w:val="ru-RU"/>
        </w:rPr>
        <w:t xml:space="preserve">услуги, является </w:t>
      </w:r>
      <w:r w:rsidR="00990A88" w:rsidRPr="00A5570F">
        <w:rPr>
          <w:rFonts w:ascii="PT Astra Serif" w:hAnsi="PT Astra Serif"/>
          <w:sz w:val="28"/>
          <w:szCs w:val="28"/>
          <w:lang w:val="ru-RU"/>
        </w:rPr>
        <w:t>распоряжение</w:t>
      </w:r>
      <w:r w:rsidR="00962661" w:rsidRPr="00A5570F">
        <w:rPr>
          <w:rFonts w:ascii="PT Astra Serif" w:hAnsi="PT Astra Serif"/>
          <w:sz w:val="28"/>
          <w:szCs w:val="28"/>
          <w:lang w:val="ru-RU"/>
        </w:rPr>
        <w:t>,</w:t>
      </w:r>
      <w:r w:rsidR="00937A29" w:rsidRPr="00A5570F">
        <w:rPr>
          <w:rFonts w:ascii="PT Astra Serif" w:hAnsi="PT Astra Serif"/>
          <w:sz w:val="28"/>
          <w:szCs w:val="28"/>
          <w:lang w:val="ru-RU"/>
        </w:rPr>
        <w:t xml:space="preserve"> </w:t>
      </w:r>
      <w:r w:rsidR="00783863" w:rsidRPr="00A5570F">
        <w:rPr>
          <w:rFonts w:ascii="PT Astra Serif" w:hAnsi="PT Astra Serif"/>
          <w:sz w:val="28"/>
          <w:szCs w:val="28"/>
          <w:lang w:val="ru-RU"/>
        </w:rPr>
        <w:t xml:space="preserve">либо </w:t>
      </w:r>
      <w:r w:rsidR="008C48E3" w:rsidRPr="00A5570F">
        <w:rPr>
          <w:rFonts w:ascii="PT Astra Serif" w:hAnsi="PT Astra Serif"/>
          <w:sz w:val="28"/>
          <w:szCs w:val="28"/>
          <w:lang w:val="ru-RU"/>
        </w:rPr>
        <w:t>решение об отказе</w:t>
      </w:r>
      <w:r w:rsidR="00A5570F" w:rsidRPr="00A5570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Default="00144671" w:rsidP="00144671">
      <w:pPr>
        <w:ind w:firstLine="709"/>
        <w:jc w:val="both"/>
        <w:rPr>
          <w:rFonts w:ascii="PT Astra Serif" w:hAnsi="PT Astra Serif"/>
          <w:sz w:val="28"/>
          <w:szCs w:val="28"/>
          <w:lang w:val="ru-RU"/>
        </w:rPr>
      </w:pPr>
      <w:r w:rsidRPr="00904CEE">
        <w:rPr>
          <w:rFonts w:ascii="PT Astra Serif" w:hAnsi="PT Astra Serif"/>
          <w:sz w:val="28"/>
          <w:szCs w:val="28"/>
          <w:lang w:val="ru-RU"/>
        </w:rPr>
        <w:t xml:space="preserve">Управление направляет заявителю </w:t>
      </w:r>
      <w:r w:rsidR="008C48E3" w:rsidRPr="00904CEE">
        <w:rPr>
          <w:rFonts w:ascii="PT Astra Serif" w:hAnsi="PT Astra Serif"/>
          <w:sz w:val="28"/>
          <w:szCs w:val="28"/>
          <w:lang w:val="ru-RU"/>
        </w:rPr>
        <w:t>решение об отказе</w:t>
      </w:r>
      <w:r w:rsidR="00D72EFC" w:rsidRPr="00904CEE">
        <w:rPr>
          <w:rFonts w:ascii="PT Astra Serif" w:hAnsi="PT Astra Serif"/>
          <w:sz w:val="28"/>
          <w:szCs w:val="28"/>
          <w:lang w:val="ru-RU"/>
        </w:rPr>
        <w:t xml:space="preserve"> </w:t>
      </w:r>
      <w:r w:rsidRPr="00904CEE">
        <w:rPr>
          <w:rFonts w:ascii="PT Astra Serif" w:hAnsi="PT Astra Serif"/>
          <w:sz w:val="28"/>
          <w:szCs w:val="28"/>
          <w:lang w:val="ru-RU"/>
        </w:rPr>
        <w:t>при наличии оснований, предусмотренных подпункт</w:t>
      </w:r>
      <w:r w:rsidR="007D6F11" w:rsidRPr="00904CEE">
        <w:rPr>
          <w:rFonts w:ascii="PT Astra Serif" w:hAnsi="PT Astra Serif"/>
          <w:sz w:val="28"/>
          <w:szCs w:val="28"/>
          <w:lang w:val="ru-RU"/>
        </w:rPr>
        <w:t>ом</w:t>
      </w:r>
      <w:r w:rsidRPr="00904CEE">
        <w:rPr>
          <w:rFonts w:ascii="PT Astra Serif" w:hAnsi="PT Astra Serif"/>
          <w:sz w:val="28"/>
          <w:szCs w:val="28"/>
          <w:lang w:val="ru-RU"/>
        </w:rPr>
        <w:t xml:space="preserve"> </w:t>
      </w:r>
      <w:r w:rsidR="006F193F" w:rsidRPr="00904CEE">
        <w:rPr>
          <w:rFonts w:ascii="PT Astra Serif" w:hAnsi="PT Astra Serif"/>
          <w:sz w:val="28"/>
          <w:szCs w:val="28"/>
          <w:lang w:val="ru-RU"/>
        </w:rPr>
        <w:t>3.2.</w:t>
      </w:r>
      <w:r w:rsidR="00904CEE" w:rsidRPr="00904CEE">
        <w:rPr>
          <w:rFonts w:ascii="PT Astra Serif" w:hAnsi="PT Astra Serif"/>
          <w:sz w:val="28"/>
          <w:szCs w:val="28"/>
          <w:lang w:val="ru-RU"/>
        </w:rPr>
        <w:t>7</w:t>
      </w:r>
      <w:r w:rsidRPr="00904CEE">
        <w:rPr>
          <w:rFonts w:ascii="PT Astra Serif" w:hAnsi="PT Astra Serif"/>
          <w:sz w:val="28"/>
          <w:szCs w:val="28"/>
          <w:lang w:val="ru-RU"/>
        </w:rPr>
        <w:t xml:space="preserve"> </w:t>
      </w:r>
      <w:r w:rsidR="007D6F11" w:rsidRPr="00904CEE">
        <w:rPr>
          <w:rFonts w:ascii="PT Astra Serif" w:hAnsi="PT Astra Serif"/>
          <w:sz w:val="28"/>
          <w:szCs w:val="28"/>
          <w:lang w:val="ru-RU"/>
        </w:rPr>
        <w:t>настоящего пункта</w:t>
      </w:r>
      <w:r w:rsidRPr="00904CEE">
        <w:rPr>
          <w:rFonts w:ascii="PT Astra Serif" w:hAnsi="PT Astra Serif"/>
          <w:sz w:val="28"/>
          <w:szCs w:val="28"/>
          <w:lang w:val="ru-RU"/>
        </w:rPr>
        <w:t>.</w:t>
      </w:r>
    </w:p>
    <w:p w:rsidR="00904CEE" w:rsidRPr="006F193F" w:rsidRDefault="00904CEE" w:rsidP="00144671">
      <w:pPr>
        <w:ind w:firstLine="709"/>
        <w:jc w:val="both"/>
        <w:rPr>
          <w:rFonts w:ascii="PT Astra Serif" w:hAnsi="PT Astra Serif"/>
          <w:sz w:val="28"/>
          <w:szCs w:val="28"/>
          <w:lang w:val="ru-RU"/>
        </w:rPr>
      </w:pPr>
      <w:r>
        <w:rPr>
          <w:rFonts w:ascii="PT Astra Serif" w:hAnsi="PT Astra Serif"/>
          <w:sz w:val="28"/>
          <w:szCs w:val="28"/>
          <w:lang w:val="ru-RU"/>
        </w:rPr>
        <w:t>Управление направляет заявителю решение об отказе без проведения аукциона при наличии оснований, предусмотренных подпунктом 3.2.8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4966E1" w:rsidRPr="0043674C" w:rsidRDefault="004966E1" w:rsidP="004966E1">
      <w:pPr>
        <w:ind w:firstLine="709"/>
        <w:jc w:val="both"/>
        <w:rPr>
          <w:rFonts w:ascii="PT Astra Serif" w:hAnsi="PT Astra Serif"/>
          <w:sz w:val="28"/>
          <w:szCs w:val="28"/>
          <w:lang w:val="ru-RU"/>
        </w:rPr>
      </w:pPr>
      <w:r w:rsidRPr="0043674C">
        <w:rPr>
          <w:rFonts w:ascii="PT Astra Serif" w:hAnsi="PT Astra Serif"/>
          <w:sz w:val="28"/>
          <w:szCs w:val="28"/>
          <w:lang w:val="ru-RU"/>
        </w:rPr>
        <w:t>1) приём заявления, документов и (или) информации, необходимых для предоставления муниципальной услуги;</w:t>
      </w:r>
    </w:p>
    <w:p w:rsidR="004966E1" w:rsidRPr="0043674C" w:rsidRDefault="004966E1" w:rsidP="004966E1">
      <w:pPr>
        <w:ind w:firstLine="709"/>
        <w:jc w:val="both"/>
        <w:rPr>
          <w:rFonts w:ascii="PT Astra Serif" w:hAnsi="PT Astra Serif"/>
          <w:sz w:val="28"/>
          <w:szCs w:val="28"/>
          <w:lang w:val="ru-RU"/>
        </w:rPr>
      </w:pPr>
      <w:r w:rsidRPr="0043674C">
        <w:rPr>
          <w:rFonts w:ascii="PT Astra Serif" w:hAnsi="PT Astra Serif"/>
          <w:sz w:val="28"/>
          <w:szCs w:val="28"/>
          <w:lang w:val="ru-RU"/>
        </w:rPr>
        <w:t>2) принятие решения о возврате заявления;</w:t>
      </w:r>
    </w:p>
    <w:p w:rsidR="004966E1" w:rsidRPr="0043674C" w:rsidRDefault="004966E1" w:rsidP="004966E1">
      <w:pPr>
        <w:ind w:firstLine="709"/>
        <w:jc w:val="both"/>
        <w:rPr>
          <w:rFonts w:ascii="PT Astra Serif" w:hAnsi="PT Astra Serif"/>
          <w:sz w:val="28"/>
          <w:szCs w:val="28"/>
          <w:lang w:val="ru-RU"/>
        </w:rPr>
      </w:pPr>
      <w:r w:rsidRPr="0043674C">
        <w:rPr>
          <w:rFonts w:ascii="PT Astra Serif" w:hAnsi="PT Astra Serif"/>
          <w:sz w:val="28"/>
          <w:szCs w:val="28"/>
          <w:lang w:val="ru-RU"/>
        </w:rPr>
        <w:t xml:space="preserve">3) приостановление срока </w:t>
      </w:r>
      <w:r w:rsidR="003F2FA1">
        <w:rPr>
          <w:rFonts w:ascii="PT Astra Serif" w:hAnsi="PT Astra Serif"/>
          <w:sz w:val="28"/>
          <w:szCs w:val="28"/>
          <w:lang w:val="ru-RU"/>
        </w:rPr>
        <w:t>предоставления муниципальной услуги</w:t>
      </w:r>
      <w:r w:rsidRPr="0043674C">
        <w:rPr>
          <w:rFonts w:ascii="PT Astra Serif" w:hAnsi="PT Astra Serif"/>
          <w:sz w:val="28"/>
          <w:szCs w:val="28"/>
          <w:lang w:val="ru-RU"/>
        </w:rPr>
        <w:t>;</w:t>
      </w:r>
    </w:p>
    <w:p w:rsidR="004966E1" w:rsidRPr="0043674C" w:rsidRDefault="004966E1" w:rsidP="004966E1">
      <w:pPr>
        <w:ind w:firstLine="709"/>
        <w:jc w:val="both"/>
        <w:rPr>
          <w:rFonts w:ascii="PT Astra Serif" w:hAnsi="PT Astra Serif"/>
          <w:sz w:val="28"/>
          <w:szCs w:val="28"/>
          <w:lang w:val="ru-RU"/>
        </w:rPr>
      </w:pPr>
      <w:r w:rsidRPr="003F2FA1">
        <w:rPr>
          <w:rFonts w:ascii="PT Astra Serif" w:hAnsi="PT Astra Serif"/>
          <w:sz w:val="28"/>
          <w:szCs w:val="28"/>
          <w:lang w:val="ru-RU"/>
        </w:rPr>
        <w:t>4) направление запроса в рамках межведомственного информационного взаимодействия;</w:t>
      </w:r>
    </w:p>
    <w:p w:rsidR="004966E1" w:rsidRPr="0043674C" w:rsidRDefault="004966E1" w:rsidP="004966E1">
      <w:pPr>
        <w:widowControl w:val="0"/>
        <w:autoSpaceDE w:val="0"/>
        <w:ind w:firstLine="709"/>
        <w:jc w:val="both"/>
        <w:rPr>
          <w:rFonts w:ascii="PT Astra Serif" w:hAnsi="PT Astra Serif"/>
          <w:sz w:val="28"/>
          <w:szCs w:val="28"/>
          <w:lang w:val="ru-RU"/>
        </w:rPr>
      </w:pPr>
      <w:r w:rsidRPr="0043674C">
        <w:rPr>
          <w:rFonts w:ascii="PT Astra Serif" w:hAnsi="PT Astra Serif"/>
          <w:sz w:val="28"/>
          <w:szCs w:val="28"/>
          <w:lang w:val="ru-RU"/>
        </w:rPr>
        <w:t xml:space="preserve">5) согласование схемы расположения земельного участка на кадастровом плане территории в Министерстве </w:t>
      </w:r>
      <w:r>
        <w:rPr>
          <w:rFonts w:ascii="PT Astra Serif" w:hAnsi="PT Astra Serif"/>
          <w:sz w:val="28"/>
          <w:szCs w:val="28"/>
          <w:lang w:val="ru-RU"/>
        </w:rPr>
        <w:t>природных ресурсов</w:t>
      </w:r>
      <w:r w:rsidRPr="0043674C">
        <w:rPr>
          <w:rFonts w:ascii="PT Astra Serif" w:hAnsi="PT Astra Serif"/>
          <w:sz w:val="28"/>
          <w:szCs w:val="28"/>
          <w:lang w:val="ru-RU"/>
        </w:rPr>
        <w:t xml:space="preserve"> и экологии Ульяновской области и обеспечение направления уведомления заявителю о продлении срока рассмотрения заявления;</w:t>
      </w:r>
    </w:p>
    <w:p w:rsidR="004966E1" w:rsidRPr="0043674C" w:rsidRDefault="004966E1" w:rsidP="004966E1">
      <w:pPr>
        <w:widowControl w:val="0"/>
        <w:autoSpaceDE w:val="0"/>
        <w:ind w:firstLine="709"/>
        <w:jc w:val="both"/>
        <w:rPr>
          <w:rFonts w:ascii="PT Astra Serif" w:hAnsi="PT Astra Serif"/>
          <w:sz w:val="28"/>
          <w:szCs w:val="28"/>
          <w:lang w:val="ru-RU"/>
        </w:rPr>
      </w:pPr>
      <w:r w:rsidRPr="0043674C">
        <w:rPr>
          <w:rFonts w:ascii="PT Astra Serif" w:hAnsi="PT Astra Serif"/>
          <w:sz w:val="28"/>
          <w:szCs w:val="28"/>
          <w:lang w:val="ru-RU"/>
        </w:rPr>
        <w:t>6) принятие решения об опубликовании извещения либо решения об отказе;</w:t>
      </w:r>
    </w:p>
    <w:p w:rsidR="004966E1" w:rsidRPr="0043674C" w:rsidRDefault="004966E1" w:rsidP="004966E1">
      <w:pPr>
        <w:ind w:firstLine="709"/>
        <w:jc w:val="both"/>
        <w:rPr>
          <w:rFonts w:ascii="PT Astra Serif" w:hAnsi="PT Astra Serif"/>
          <w:sz w:val="28"/>
          <w:szCs w:val="28"/>
          <w:lang w:val="ru-RU"/>
        </w:rPr>
      </w:pPr>
      <w:r w:rsidRPr="0043674C">
        <w:rPr>
          <w:rFonts w:ascii="PT Astra Serif" w:hAnsi="PT Astra Serif"/>
          <w:sz w:val="28"/>
          <w:szCs w:val="28"/>
          <w:lang w:val="ru-RU"/>
        </w:rPr>
        <w:t xml:space="preserve">7) принятие решения </w:t>
      </w:r>
      <w:r>
        <w:rPr>
          <w:rFonts w:ascii="PT Astra Serif" w:hAnsi="PT Astra Serif"/>
          <w:sz w:val="28"/>
          <w:szCs w:val="28"/>
          <w:lang w:val="ru-RU"/>
        </w:rPr>
        <w:t>о предоставлении муниципальной услуги</w:t>
      </w:r>
      <w:r w:rsidRPr="0043674C">
        <w:rPr>
          <w:rFonts w:ascii="PT Astra Serif" w:hAnsi="PT Astra Serif"/>
          <w:sz w:val="28"/>
          <w:szCs w:val="28"/>
          <w:lang w:val="ru-RU"/>
        </w:rPr>
        <w:t xml:space="preserve"> либо направлении решения об отказе без проведения аукциона;</w:t>
      </w:r>
    </w:p>
    <w:p w:rsidR="004966E1" w:rsidRPr="00726070" w:rsidRDefault="004966E1" w:rsidP="004966E1">
      <w:pPr>
        <w:ind w:firstLine="709"/>
        <w:jc w:val="both"/>
        <w:rPr>
          <w:rFonts w:ascii="PT Astra Serif" w:hAnsi="PT Astra Serif"/>
          <w:sz w:val="28"/>
          <w:szCs w:val="28"/>
          <w:lang w:val="ru-RU"/>
        </w:rPr>
      </w:pPr>
      <w:r w:rsidRPr="0043674C">
        <w:rPr>
          <w:rFonts w:ascii="PT Astra Serif" w:hAnsi="PT Astra Serif"/>
          <w:sz w:val="28"/>
          <w:szCs w:val="28"/>
          <w:lang w:val="ru-RU"/>
        </w:rPr>
        <w:t>8)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w:t>
      </w:r>
      <w:proofErr w:type="gramStart"/>
      <w:r w:rsidRPr="004518F5">
        <w:rPr>
          <w:rFonts w:ascii="PT Astra Serif" w:hAnsi="PT Astra Serif"/>
          <w:sz w:val="28"/>
          <w:szCs w:val="28"/>
          <w:lang w:val="ru-RU"/>
        </w:rPr>
        <w:t>муниципальный</w:t>
      </w:r>
      <w:proofErr w:type="gramEnd"/>
      <w:r w:rsidRPr="004518F5">
        <w:rPr>
          <w:rFonts w:ascii="PT Astra Serif" w:hAnsi="PT Astra Serif"/>
          <w:sz w:val="28"/>
          <w:szCs w:val="28"/>
          <w:lang w:val="ru-RU"/>
        </w:rPr>
        <w:t xml:space="preserve"> услуги необходимо пред-ставить </w:t>
      </w:r>
      <w:r w:rsidR="008C48E3" w:rsidRPr="004518F5">
        <w:rPr>
          <w:rFonts w:ascii="PT Astra Serif" w:hAnsi="PT Astra Serif"/>
          <w:sz w:val="28"/>
          <w:szCs w:val="28"/>
          <w:lang w:val="ru-RU"/>
        </w:rPr>
        <w:t>заявление</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w:t>
      </w:r>
      <w:r w:rsidR="007A0B4D" w:rsidRPr="004518F5">
        <w:rPr>
          <w:rFonts w:ascii="PT Astra Serif" w:hAnsi="PT Astra Serif"/>
          <w:sz w:val="28"/>
          <w:lang w:val="ru-RU"/>
        </w:rPr>
        <w:t xml:space="preserve">рекомендуемой </w:t>
      </w:r>
      <w:r w:rsidR="00267015" w:rsidRPr="004518F5">
        <w:rPr>
          <w:rFonts w:ascii="PT Astra Serif" w:hAnsi="PT Astra Serif"/>
          <w:sz w:val="28"/>
          <w:lang w:val="ru-RU"/>
        </w:rPr>
        <w:t xml:space="preserve">форме, приведённой в приложении </w:t>
      </w:r>
      <w:r w:rsidR="004966E1">
        <w:rPr>
          <w:rFonts w:ascii="PT Astra Serif" w:hAnsi="PT Astra Serif"/>
          <w:sz w:val="28"/>
          <w:lang w:val="ru-RU"/>
        </w:rPr>
        <w:t>7</w:t>
      </w:r>
      <w:r w:rsidR="00267015" w:rsidRPr="004518F5">
        <w:rPr>
          <w:rFonts w:ascii="PT Astra Serif" w:hAnsi="PT Astra Serif"/>
          <w:sz w:val="28"/>
          <w:lang w:val="ru-RU"/>
        </w:rPr>
        <w:t xml:space="preserve"> к административному регламенту,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15237" w:rsidRPr="004518F5" w:rsidRDefault="002A3F0F" w:rsidP="00815237">
      <w:pPr>
        <w:ind w:firstLine="709"/>
        <w:jc w:val="both"/>
        <w:rPr>
          <w:rFonts w:ascii="PT Astra Serif" w:hAnsi="PT Astra Serif"/>
          <w:sz w:val="28"/>
          <w:lang w:val="ru-RU"/>
        </w:rPr>
      </w:pPr>
      <w:r w:rsidRPr="004518F5">
        <w:rPr>
          <w:rFonts w:ascii="PT Astra Serif" w:hAnsi="PT Astra Serif"/>
          <w:bCs/>
          <w:sz w:val="28"/>
          <w:szCs w:val="28"/>
          <w:lang w:val="ru-RU"/>
        </w:rPr>
        <w:t>1) з</w:t>
      </w:r>
      <w:r w:rsidR="00815237" w:rsidRPr="004518F5">
        <w:rPr>
          <w:rFonts w:ascii="PT Astra Serif" w:hAnsi="PT Astra Serif"/>
          <w:bCs/>
          <w:sz w:val="28"/>
          <w:szCs w:val="28"/>
          <w:lang w:val="ru-RU"/>
        </w:rPr>
        <w:t>аявление</w:t>
      </w:r>
      <w:r w:rsidR="00815237" w:rsidRPr="004518F5">
        <w:rPr>
          <w:rFonts w:ascii="PT Astra Serif" w:hAnsi="PT Astra Serif"/>
          <w:sz w:val="28"/>
          <w:lang w:val="ru-RU"/>
        </w:rPr>
        <w:t xml:space="preserve"> по </w:t>
      </w:r>
      <w:r w:rsidR="007A0B4D" w:rsidRPr="004518F5">
        <w:rPr>
          <w:rFonts w:ascii="PT Astra Serif" w:hAnsi="PT Astra Serif"/>
          <w:sz w:val="28"/>
          <w:lang w:val="ru-RU"/>
        </w:rPr>
        <w:t xml:space="preserve">рекомендуемой </w:t>
      </w:r>
      <w:r w:rsidR="00815237" w:rsidRPr="004518F5">
        <w:rPr>
          <w:rFonts w:ascii="PT Astra Serif" w:hAnsi="PT Astra Serif"/>
          <w:sz w:val="28"/>
          <w:lang w:val="ru-RU"/>
        </w:rPr>
        <w:t xml:space="preserve">форме, приведённой в приложении </w:t>
      </w:r>
      <w:r w:rsidR="004966E1">
        <w:rPr>
          <w:rFonts w:ascii="PT Astra Serif" w:hAnsi="PT Astra Serif"/>
          <w:sz w:val="28"/>
          <w:lang w:val="ru-RU"/>
        </w:rPr>
        <w:t>7</w:t>
      </w:r>
      <w:r w:rsidR="00815237" w:rsidRPr="004518F5">
        <w:rPr>
          <w:rFonts w:ascii="PT Astra Serif" w:hAnsi="PT Astra Serif"/>
          <w:sz w:val="28"/>
          <w:lang w:val="ru-RU"/>
        </w:rPr>
        <w:t xml:space="preserve"> к административному регламенту.</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lastRenderedPageBreak/>
        <w:t>В заявлении указываются:</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фамилия, имя и отчество</w:t>
      </w:r>
      <w:r>
        <w:rPr>
          <w:rFonts w:ascii="PT Astra Serif" w:hAnsi="PT Astra Serif"/>
          <w:sz w:val="28"/>
          <w:szCs w:val="28"/>
          <w:lang w:val="ru-RU"/>
        </w:rPr>
        <w:t xml:space="preserve"> </w:t>
      </w:r>
      <w:r w:rsidRPr="002D6608">
        <w:rPr>
          <w:rFonts w:ascii="PT Astra Serif" w:hAnsi="PT Astra Serif"/>
          <w:sz w:val="28"/>
          <w:szCs w:val="28"/>
          <w:lang w:val="ru-RU"/>
        </w:rPr>
        <w:t>(</w:t>
      </w:r>
      <w:r>
        <w:rPr>
          <w:rFonts w:ascii="PT Astra Serif" w:hAnsi="PT Astra Serif"/>
          <w:sz w:val="28"/>
          <w:szCs w:val="28"/>
          <w:lang w:val="ru-RU"/>
        </w:rPr>
        <w:t>последнее – при</w:t>
      </w:r>
      <w:r w:rsidRPr="002D6608">
        <w:rPr>
          <w:rFonts w:ascii="PT Astra Serif" w:hAnsi="PT Astra Serif"/>
          <w:sz w:val="28"/>
          <w:szCs w:val="28"/>
          <w:lang w:val="ru-RU"/>
        </w:rPr>
        <w:t xml:space="preserve"> наличии), место жительства заявителя, реквизиты документа, удостоверяющего личность заявителя (для гражданина);</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 xml:space="preserve">кадастровый номер земельного участка, </w:t>
      </w:r>
      <w:proofErr w:type="gramStart"/>
      <w:r w:rsidRPr="002D6608">
        <w:rPr>
          <w:rFonts w:ascii="PT Astra Serif" w:hAnsi="PT Astra Serif"/>
          <w:sz w:val="28"/>
          <w:szCs w:val="28"/>
          <w:lang w:val="ru-RU"/>
        </w:rPr>
        <w:t>заявление</w:t>
      </w:r>
      <w:proofErr w:type="gramEnd"/>
      <w:r w:rsidRPr="002D6608">
        <w:rPr>
          <w:rFonts w:ascii="PT Astra Serif" w:hAnsi="PT Astra Serif"/>
          <w:sz w:val="28"/>
          <w:szCs w:val="28"/>
          <w:lang w:val="ru-RU"/>
        </w:rPr>
        <w:t xml:space="preserve"> о предварительном согласовании предоставления которого подано (далее </w:t>
      </w:r>
      <w:r>
        <w:rPr>
          <w:rFonts w:ascii="PT Astra Serif" w:hAnsi="PT Astra Serif"/>
          <w:sz w:val="28"/>
          <w:szCs w:val="28"/>
          <w:lang w:val="ru-RU"/>
        </w:rPr>
        <w:t xml:space="preserve">– </w:t>
      </w:r>
      <w:r w:rsidRPr="002D6608">
        <w:rPr>
          <w:rFonts w:ascii="PT Astra Serif" w:hAnsi="PT Astra Serif"/>
          <w:sz w:val="28"/>
          <w:szCs w:val="28"/>
          <w:lang w:val="ru-RU"/>
        </w:rPr>
        <w:t>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2D6608">
          <w:rPr>
            <w:rStyle w:val="ab"/>
            <w:rFonts w:ascii="PT Astra Serif" w:hAnsi="PT Astra Serif"/>
            <w:color w:val="auto"/>
            <w:sz w:val="28"/>
            <w:szCs w:val="28"/>
            <w:u w:val="none"/>
            <w:lang w:val="ru-RU"/>
          </w:rPr>
          <w:t>законом</w:t>
        </w:r>
      </w:hyperlink>
      <w:r w:rsidRPr="002D6608">
        <w:rPr>
          <w:rFonts w:ascii="PT Astra Serif" w:hAnsi="PT Astra Serif"/>
          <w:sz w:val="28"/>
          <w:szCs w:val="28"/>
          <w:lang w:val="ru-RU"/>
        </w:rPr>
        <w:t> </w:t>
      </w:r>
      <w:r>
        <w:rPr>
          <w:rFonts w:ascii="PT Astra Serif" w:hAnsi="PT Astra Serif"/>
          <w:sz w:val="28"/>
          <w:szCs w:val="28"/>
          <w:lang w:val="ru-RU"/>
        </w:rPr>
        <w:t>от 13.07.2015    № 218-ФЗ «</w:t>
      </w:r>
      <w:r w:rsidRPr="002D6608">
        <w:rPr>
          <w:rFonts w:ascii="PT Astra Serif" w:hAnsi="PT Astra Serif"/>
          <w:sz w:val="28"/>
          <w:szCs w:val="28"/>
          <w:lang w:val="ru-RU"/>
        </w:rPr>
        <w:t>О государственной регистрации недвижимости</w:t>
      </w:r>
      <w:r>
        <w:rPr>
          <w:rFonts w:ascii="PT Astra Serif" w:hAnsi="PT Astra Serif"/>
          <w:sz w:val="28"/>
          <w:szCs w:val="28"/>
          <w:lang w:val="ru-RU"/>
        </w:rPr>
        <w:t>»</w:t>
      </w:r>
      <w:r w:rsidRPr="002D6608">
        <w:rPr>
          <w:rFonts w:ascii="PT Astra Serif" w:hAnsi="PT Astra Serif"/>
          <w:sz w:val="28"/>
          <w:szCs w:val="28"/>
          <w:lang w:val="ru-RU"/>
        </w:rPr>
        <w:t>;</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966E1" w:rsidRPr="004966E1" w:rsidRDefault="004966E1" w:rsidP="004966E1">
      <w:pPr>
        <w:ind w:firstLine="709"/>
        <w:jc w:val="both"/>
        <w:rPr>
          <w:rFonts w:ascii="PT Astra Serif" w:hAnsi="PT Astra Serif"/>
          <w:sz w:val="28"/>
          <w:szCs w:val="28"/>
          <w:lang w:val="ru-RU"/>
        </w:rPr>
      </w:pPr>
      <w:r w:rsidRPr="004966E1">
        <w:rPr>
          <w:rFonts w:ascii="PT Astra Serif" w:hAnsi="PT Astra Serif"/>
          <w:sz w:val="28"/>
          <w:szCs w:val="28"/>
          <w:lang w:val="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w:t>
      </w:r>
      <w:r>
        <w:rPr>
          <w:rFonts w:ascii="PT Astra Serif" w:hAnsi="PT Astra Serif"/>
          <w:sz w:val="28"/>
          <w:szCs w:val="28"/>
          <w:lang w:val="ru-RU"/>
        </w:rPr>
        <w:t>го земельного участка, в случае</w:t>
      </w:r>
      <w:r w:rsidRPr="004966E1">
        <w:rPr>
          <w:rFonts w:ascii="PT Astra Serif" w:hAnsi="PT Astra Serif"/>
          <w:sz w:val="28"/>
          <w:szCs w:val="28"/>
          <w:lang w:val="ru-RU"/>
        </w:rPr>
        <w:t xml:space="preserve"> если сведения о таких земельных участках внесены в Единый государственный реестр недвижимости (далее – ЕГРН);</w:t>
      </w:r>
    </w:p>
    <w:p w:rsidR="004966E1" w:rsidRDefault="004966E1" w:rsidP="004966E1">
      <w:pPr>
        <w:ind w:firstLine="709"/>
        <w:jc w:val="both"/>
        <w:rPr>
          <w:rFonts w:ascii="PT Astra Serif" w:hAnsi="PT Astra Serif"/>
          <w:sz w:val="28"/>
          <w:szCs w:val="28"/>
          <w:lang w:val="ru-RU"/>
        </w:rPr>
      </w:pPr>
      <w:r w:rsidRPr="004966E1">
        <w:rPr>
          <w:rFonts w:ascii="PT Astra Serif" w:hAnsi="PT Astra Serif"/>
          <w:sz w:val="28"/>
          <w:szCs w:val="28"/>
          <w:lang w:val="ru-RU"/>
        </w:rPr>
        <w:t>основание предоставления</w:t>
      </w:r>
      <w:r w:rsidRPr="002D6608">
        <w:rPr>
          <w:rFonts w:ascii="PT Astra Serif" w:hAnsi="PT Astra Serif"/>
          <w:sz w:val="28"/>
          <w:szCs w:val="28"/>
          <w:lang w:val="ru-RU"/>
        </w:rPr>
        <w:t xml:space="preserve"> земельного участка без проведения торгов </w:t>
      </w:r>
      <w:r>
        <w:rPr>
          <w:rFonts w:ascii="PT Astra Serif" w:hAnsi="PT Astra Serif"/>
          <w:sz w:val="28"/>
          <w:szCs w:val="28"/>
          <w:lang w:val="ru-RU"/>
        </w:rPr>
        <w:t>(подпункт 10 пункта 2 статьи 39</w:t>
      </w:r>
      <w:r>
        <w:rPr>
          <w:rFonts w:ascii="PT Astra Serif" w:hAnsi="PT Astra Serif"/>
          <w:sz w:val="28"/>
          <w:szCs w:val="28"/>
          <w:vertAlign w:val="superscript"/>
          <w:lang w:val="ru-RU"/>
        </w:rPr>
        <w:t>3</w:t>
      </w:r>
      <w:r>
        <w:rPr>
          <w:rFonts w:ascii="PT Astra Serif" w:hAnsi="PT Astra Serif"/>
          <w:sz w:val="28"/>
          <w:szCs w:val="28"/>
          <w:lang w:val="ru-RU"/>
        </w:rPr>
        <w:t xml:space="preserve"> либо подпункт 15 пункта 2 статьи 39</w:t>
      </w:r>
      <w:r>
        <w:rPr>
          <w:rFonts w:ascii="PT Astra Serif" w:hAnsi="PT Astra Serif"/>
          <w:sz w:val="28"/>
          <w:szCs w:val="28"/>
          <w:vertAlign w:val="superscript"/>
          <w:lang w:val="ru-RU"/>
        </w:rPr>
        <w:t>6</w:t>
      </w:r>
      <w:r>
        <w:rPr>
          <w:rFonts w:ascii="PT Astra Serif" w:hAnsi="PT Astra Serif"/>
          <w:sz w:val="28"/>
          <w:szCs w:val="28"/>
          <w:lang w:val="ru-RU"/>
        </w:rPr>
        <w:t xml:space="preserve">  Земельного</w:t>
      </w:r>
      <w:r w:rsidRPr="002D6608">
        <w:rPr>
          <w:rFonts w:ascii="PT Astra Serif" w:hAnsi="PT Astra Serif"/>
          <w:sz w:val="28"/>
          <w:szCs w:val="28"/>
          <w:lang w:val="ru-RU"/>
        </w:rPr>
        <w:t xml:space="preserve"> </w:t>
      </w:r>
      <w:r>
        <w:rPr>
          <w:rFonts w:ascii="PT Astra Serif" w:hAnsi="PT Astra Serif"/>
          <w:sz w:val="28"/>
          <w:szCs w:val="28"/>
          <w:lang w:val="ru-RU"/>
        </w:rPr>
        <w:t>к</w:t>
      </w:r>
      <w:r w:rsidRPr="002D6608">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вид права, на котором заявитель жела</w:t>
      </w:r>
      <w:r>
        <w:rPr>
          <w:rFonts w:ascii="PT Astra Serif" w:hAnsi="PT Astra Serif"/>
          <w:sz w:val="28"/>
          <w:szCs w:val="28"/>
          <w:lang w:val="ru-RU"/>
        </w:rPr>
        <w:t>ет приобрести земельный участок</w:t>
      </w:r>
      <w:r w:rsidRPr="002D6608">
        <w:rPr>
          <w:rFonts w:ascii="PT Astra Serif" w:hAnsi="PT Astra Serif"/>
          <w:sz w:val="28"/>
          <w:szCs w:val="28"/>
          <w:lang w:val="ru-RU"/>
        </w:rPr>
        <w:t>;</w:t>
      </w:r>
    </w:p>
    <w:p w:rsidR="004966E1" w:rsidRPr="002D6608"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цель и</w:t>
      </w:r>
      <w:r>
        <w:rPr>
          <w:rFonts w:ascii="PT Astra Serif" w:hAnsi="PT Astra Serif"/>
          <w:sz w:val="28"/>
          <w:szCs w:val="28"/>
          <w:lang w:val="ru-RU"/>
        </w:rPr>
        <w:t>спользования земельного участка;</w:t>
      </w:r>
    </w:p>
    <w:p w:rsidR="004966E1" w:rsidRDefault="004966E1" w:rsidP="004966E1">
      <w:pPr>
        <w:ind w:firstLine="709"/>
        <w:jc w:val="both"/>
        <w:rPr>
          <w:rFonts w:ascii="PT Astra Serif" w:hAnsi="PT Astra Serif"/>
          <w:sz w:val="28"/>
          <w:szCs w:val="28"/>
          <w:lang w:val="ru-RU"/>
        </w:rPr>
      </w:pPr>
      <w:r w:rsidRPr="002D6608">
        <w:rPr>
          <w:rFonts w:ascii="PT Astra Serif" w:hAnsi="PT Astra Serif"/>
          <w:sz w:val="28"/>
          <w:szCs w:val="28"/>
          <w:lang w:val="ru-RU"/>
        </w:rPr>
        <w:t>почтовый адрес и (или) адрес электронн</w:t>
      </w:r>
      <w:r>
        <w:rPr>
          <w:rFonts w:ascii="PT Astra Serif" w:hAnsi="PT Astra Serif"/>
          <w:sz w:val="28"/>
          <w:szCs w:val="28"/>
          <w:lang w:val="ru-RU"/>
        </w:rPr>
        <w:t>ой почты для связи с заявителем.</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Требования, предъявляемые к документу при подаче:</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w:t>
      </w:r>
      <w:r>
        <w:rPr>
          <w:rFonts w:ascii="PT Astra Serif" w:hAnsi="PT Astra Serif"/>
          <w:sz w:val="28"/>
          <w:szCs w:val="28"/>
          <w:lang w:val="ru-RU"/>
        </w:rPr>
        <w:t>Управление</w:t>
      </w:r>
      <w:r w:rsidRPr="0075538B">
        <w:rPr>
          <w:rFonts w:ascii="PT Astra Serif" w:hAnsi="PT Astra Serif"/>
          <w:sz w:val="28"/>
          <w:szCs w:val="28"/>
          <w:lang w:val="ru-RU"/>
        </w:rPr>
        <w:t xml:space="preserve"> –  оригинал;</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75538B">
        <w:rPr>
          <w:rFonts w:ascii="PT Astra Serif" w:hAnsi="PT Astra Serif"/>
          <w:sz w:val="28"/>
          <w:szCs w:val="28"/>
          <w:lang w:val="ru-RU"/>
        </w:rPr>
        <w:t>;</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75538B">
        <w:rPr>
          <w:rFonts w:ascii="PT Astra Serif" w:hAnsi="PT Astra Serif"/>
          <w:sz w:val="28"/>
          <w:szCs w:val="28"/>
          <w:lang w:val="ru-RU"/>
        </w:rPr>
        <w:t>;</w:t>
      </w:r>
    </w:p>
    <w:p w:rsidR="004966E1" w:rsidRPr="002D6608"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на</w:t>
      </w:r>
      <w:r>
        <w:rPr>
          <w:rFonts w:ascii="PT Astra Serif" w:hAnsi="PT Astra Serif"/>
          <w:sz w:val="28"/>
          <w:szCs w:val="28"/>
          <w:lang w:val="ru-RU"/>
        </w:rPr>
        <w:t xml:space="preserve"> Едином портале – заполненная интерактивная форма;</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2) документ, удостоверяющий в соответствии с законодательством Российской Федерации личность заявителя.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на Едином портале – </w:t>
      </w:r>
      <w:r>
        <w:rPr>
          <w:rFonts w:ascii="PT Astra Serif" w:hAnsi="PT Astra Serif"/>
          <w:sz w:val="28"/>
          <w:szCs w:val="28"/>
          <w:lang w:val="ru-RU"/>
        </w:rPr>
        <w:t>электронный образ</w:t>
      </w:r>
      <w:r w:rsidRPr="004518F5">
        <w:rPr>
          <w:rFonts w:ascii="PT Astra Serif" w:hAnsi="PT Astra Serif"/>
          <w:sz w:val="28"/>
          <w:szCs w:val="28"/>
          <w:lang w:val="ru-RU"/>
        </w:rPr>
        <w:t>;</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3) документ,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на Едином портале – </w:t>
      </w:r>
      <w:r>
        <w:rPr>
          <w:rFonts w:ascii="PT Astra Serif" w:hAnsi="PT Astra Serif"/>
          <w:sz w:val="28"/>
          <w:szCs w:val="28"/>
          <w:lang w:val="ru-RU"/>
        </w:rPr>
        <w:t>электронный образ</w:t>
      </w:r>
      <w:r w:rsidRPr="004518F5">
        <w:rPr>
          <w:rFonts w:ascii="PT Astra Serif" w:hAnsi="PT Astra Serif"/>
          <w:sz w:val="28"/>
          <w:szCs w:val="28"/>
          <w:lang w:val="ru-RU"/>
        </w:rPr>
        <w:t>;</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w:t>
      </w:r>
      <w:r>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Pr="004518F5">
        <w:rPr>
          <w:rFonts w:ascii="PT Astra Serif" w:hAnsi="PT Astra Serif"/>
          <w:sz w:val="28"/>
          <w:szCs w:val="28"/>
          <w:lang w:val="ru-RU"/>
        </w:rPr>
        <w:t>(в случае обращения представителя заявителя).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966E1" w:rsidRPr="004518F5" w:rsidRDefault="004966E1" w:rsidP="004966E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966E1" w:rsidRPr="00290CBA" w:rsidRDefault="004966E1" w:rsidP="004966E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966E1" w:rsidRDefault="004966E1" w:rsidP="004966E1">
      <w:pPr>
        <w:widowControl w:val="0"/>
        <w:autoSpaceDE w:val="0"/>
        <w:ind w:firstLine="709"/>
        <w:jc w:val="both"/>
        <w:rPr>
          <w:rFonts w:ascii="PT Astra Serif" w:hAnsi="PT Astra Serif"/>
          <w:sz w:val="28"/>
          <w:lang w:val="ru-RU"/>
        </w:rPr>
      </w:pPr>
      <w:r>
        <w:rPr>
          <w:rFonts w:ascii="PT Astra Serif" w:hAnsi="PT Astra Serif"/>
          <w:sz w:val="28"/>
          <w:lang w:val="ru-RU"/>
        </w:rPr>
        <w:t>5)</w:t>
      </w:r>
      <w:r w:rsidRPr="00F00EAA">
        <w:rPr>
          <w:rFonts w:ascii="PT Astra Serif" w:hAnsi="PT Astra Serif"/>
          <w:sz w:val="28"/>
          <w:lang w:val="ru-RU"/>
        </w:rPr>
        <w:t xml:space="preserve"> схема расположения земельного участка</w:t>
      </w:r>
      <w:r w:rsidR="000B0FF8">
        <w:rPr>
          <w:rFonts w:ascii="PT Astra Serif" w:hAnsi="PT Astra Serif"/>
          <w:sz w:val="28"/>
          <w:lang w:val="ru-RU"/>
        </w:rPr>
        <w:t>,</w:t>
      </w:r>
      <w:r w:rsidRPr="00F00EAA">
        <w:rPr>
          <w:rFonts w:ascii="PT Astra Serif" w:hAnsi="PT Astra Serif"/>
          <w:sz w:val="28"/>
          <w:lang w:val="ru-RU"/>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PT Astra Serif" w:hAnsi="PT Astra Serif"/>
          <w:sz w:val="28"/>
          <w:lang w:val="ru-RU"/>
        </w:rPr>
        <w:t>.</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Требования, предъявляемые к документу при подаче:</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w:t>
      </w:r>
      <w:r>
        <w:rPr>
          <w:rFonts w:ascii="PT Astra Serif" w:hAnsi="PT Astra Serif"/>
          <w:sz w:val="28"/>
          <w:szCs w:val="28"/>
          <w:lang w:val="ru-RU"/>
        </w:rPr>
        <w:t>Управление</w:t>
      </w:r>
      <w:r w:rsidRPr="0075538B">
        <w:rPr>
          <w:rFonts w:ascii="PT Astra Serif" w:hAnsi="PT Astra Serif"/>
          <w:sz w:val="28"/>
          <w:szCs w:val="28"/>
          <w:lang w:val="ru-RU"/>
        </w:rPr>
        <w:t xml:space="preserve"> –  оригинал;</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75538B">
        <w:rPr>
          <w:rFonts w:ascii="PT Astra Serif" w:hAnsi="PT Astra Serif"/>
          <w:sz w:val="28"/>
          <w:szCs w:val="28"/>
          <w:lang w:val="ru-RU"/>
        </w:rPr>
        <w:t>;</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75538B">
        <w:rPr>
          <w:rFonts w:ascii="PT Astra Serif" w:hAnsi="PT Astra Serif"/>
          <w:sz w:val="28"/>
          <w:szCs w:val="28"/>
          <w:lang w:val="ru-RU"/>
        </w:rPr>
        <w:t>;</w:t>
      </w:r>
    </w:p>
    <w:p w:rsidR="004966E1" w:rsidRPr="002D6608"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на</w:t>
      </w:r>
      <w:r>
        <w:rPr>
          <w:rFonts w:ascii="PT Astra Serif" w:hAnsi="PT Astra Serif"/>
          <w:sz w:val="28"/>
          <w:szCs w:val="28"/>
          <w:lang w:val="ru-RU"/>
        </w:rPr>
        <w:t xml:space="preserve"> Едином портале – электронный образ или электронный документ;</w:t>
      </w:r>
    </w:p>
    <w:p w:rsidR="004966E1" w:rsidRDefault="004966E1" w:rsidP="004966E1">
      <w:pPr>
        <w:widowControl w:val="0"/>
        <w:autoSpaceDE w:val="0"/>
        <w:ind w:firstLine="709"/>
        <w:jc w:val="both"/>
        <w:rPr>
          <w:rFonts w:ascii="PT Astra Serif" w:hAnsi="PT Astra Serif"/>
          <w:sz w:val="28"/>
          <w:lang w:val="ru-RU"/>
        </w:rPr>
      </w:pPr>
      <w:r>
        <w:rPr>
          <w:rFonts w:ascii="PT Astra Serif" w:hAnsi="PT Astra Serif"/>
          <w:sz w:val="28"/>
          <w:lang w:val="ru-RU"/>
        </w:rPr>
        <w:t>6</w:t>
      </w:r>
      <w:r w:rsidRPr="00527D24">
        <w:rPr>
          <w:rFonts w:ascii="PT Astra Serif" w:hAnsi="PT Astra Serif"/>
          <w:sz w:val="28"/>
          <w:lang w:val="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0B0FF8">
        <w:rPr>
          <w:rFonts w:ascii="PT Astra Serif" w:hAnsi="PT Astra Serif"/>
          <w:sz w:val="28"/>
          <w:lang w:val="ru-RU"/>
        </w:rPr>
        <w:t>,</w:t>
      </w:r>
      <w:r w:rsidRPr="00527D24">
        <w:rPr>
          <w:rFonts w:ascii="PT Astra Serif" w:hAnsi="PT Astra Serif"/>
          <w:sz w:val="28"/>
          <w:lang w:val="ru-RU"/>
        </w:rPr>
        <w:t xml:space="preserve"> в случае если заявителем является иностранное юридическое лицо</w:t>
      </w:r>
      <w:r>
        <w:rPr>
          <w:rFonts w:ascii="PT Astra Serif" w:hAnsi="PT Astra Serif"/>
          <w:sz w:val="28"/>
          <w:lang w:val="ru-RU"/>
        </w:rPr>
        <w:t>.</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Требования, предъявляемые к документу при подаче:</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w:t>
      </w:r>
      <w:r>
        <w:rPr>
          <w:rFonts w:ascii="PT Astra Serif" w:hAnsi="PT Astra Serif"/>
          <w:sz w:val="28"/>
          <w:szCs w:val="28"/>
          <w:lang w:val="ru-RU"/>
        </w:rPr>
        <w:t>Управление</w:t>
      </w:r>
      <w:r w:rsidRPr="0075538B">
        <w:rPr>
          <w:rFonts w:ascii="PT Astra Serif" w:hAnsi="PT Astra Serif"/>
          <w:sz w:val="28"/>
          <w:szCs w:val="28"/>
          <w:lang w:val="ru-RU"/>
        </w:rPr>
        <w:t xml:space="preserve"> –  оригинал;</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копия</w:t>
      </w:r>
      <w:r w:rsidRPr="0075538B">
        <w:rPr>
          <w:rFonts w:ascii="PT Astra Serif" w:hAnsi="PT Astra Serif"/>
          <w:sz w:val="28"/>
          <w:szCs w:val="28"/>
          <w:lang w:val="ru-RU"/>
        </w:rPr>
        <w:t>;</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копия</w:t>
      </w:r>
      <w:r w:rsidRPr="0075538B">
        <w:rPr>
          <w:rFonts w:ascii="PT Astra Serif" w:hAnsi="PT Astra Serif"/>
          <w:sz w:val="28"/>
          <w:szCs w:val="28"/>
          <w:lang w:val="ru-RU"/>
        </w:rPr>
        <w:t>;</w:t>
      </w:r>
    </w:p>
    <w:p w:rsidR="004966E1"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на</w:t>
      </w:r>
      <w:r>
        <w:rPr>
          <w:rFonts w:ascii="PT Astra Serif" w:hAnsi="PT Astra Serif"/>
          <w:sz w:val="28"/>
          <w:szCs w:val="28"/>
          <w:lang w:val="ru-RU"/>
        </w:rPr>
        <w:t xml:space="preserve"> Едином портале – электронный образ;</w:t>
      </w:r>
    </w:p>
    <w:p w:rsidR="004966E1" w:rsidRDefault="004966E1" w:rsidP="004966E1">
      <w:pPr>
        <w:widowControl w:val="0"/>
        <w:autoSpaceDE w:val="0"/>
        <w:ind w:firstLine="709"/>
        <w:jc w:val="both"/>
        <w:rPr>
          <w:rFonts w:ascii="PT Astra Serif" w:hAnsi="PT Astra Serif"/>
          <w:sz w:val="28"/>
          <w:szCs w:val="28"/>
          <w:lang w:val="ru-RU"/>
        </w:rPr>
      </w:pPr>
      <w:r>
        <w:rPr>
          <w:rFonts w:ascii="PT Astra Serif" w:hAnsi="PT Astra Serif"/>
          <w:sz w:val="28"/>
          <w:lang w:val="ru-RU"/>
        </w:rPr>
        <w:t xml:space="preserve">7) </w:t>
      </w:r>
      <w:r w:rsidRPr="006C3F73">
        <w:rPr>
          <w:rFonts w:ascii="PT Astra Serif" w:hAnsi="PT Astra Serif"/>
          <w:sz w:val="28"/>
          <w:szCs w:val="28"/>
          <w:lang w:val="ru-RU"/>
        </w:rPr>
        <w:t>проектная документация лесных участков</w:t>
      </w:r>
      <w:r w:rsidR="000B0FF8">
        <w:rPr>
          <w:rFonts w:ascii="PT Astra Serif" w:hAnsi="PT Astra Serif"/>
          <w:sz w:val="28"/>
          <w:szCs w:val="28"/>
          <w:lang w:val="ru-RU"/>
        </w:rPr>
        <w:t>,</w:t>
      </w:r>
      <w:r w:rsidRPr="006C3F73">
        <w:rPr>
          <w:rFonts w:ascii="PT Astra Serif" w:hAnsi="PT Astra Serif"/>
          <w:sz w:val="28"/>
          <w:szCs w:val="28"/>
          <w:lang w:val="ru-RU"/>
        </w:rPr>
        <w:t xml:space="preserve"> в случае если подано заявление о предварительном согласовании предоставления лесного участ</w:t>
      </w:r>
      <w:r>
        <w:rPr>
          <w:rFonts w:ascii="PT Astra Serif" w:hAnsi="PT Astra Serif"/>
          <w:sz w:val="28"/>
          <w:szCs w:val="28"/>
          <w:lang w:val="ru-RU"/>
        </w:rPr>
        <w:t>ка.</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Требования, предъявляемые к документу при подаче:</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w:t>
      </w:r>
      <w:r>
        <w:rPr>
          <w:rFonts w:ascii="PT Astra Serif" w:hAnsi="PT Astra Serif"/>
          <w:sz w:val="28"/>
          <w:szCs w:val="28"/>
          <w:lang w:val="ru-RU"/>
        </w:rPr>
        <w:t>Управление</w:t>
      </w:r>
      <w:r w:rsidRPr="0075538B">
        <w:rPr>
          <w:rFonts w:ascii="PT Astra Serif" w:hAnsi="PT Astra Serif"/>
          <w:sz w:val="28"/>
          <w:szCs w:val="28"/>
          <w:lang w:val="ru-RU"/>
        </w:rPr>
        <w:t xml:space="preserve"> –  оригинал;</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75538B">
        <w:rPr>
          <w:rFonts w:ascii="PT Astra Serif" w:hAnsi="PT Astra Serif"/>
          <w:sz w:val="28"/>
          <w:szCs w:val="28"/>
          <w:lang w:val="ru-RU"/>
        </w:rPr>
        <w:t>;</w:t>
      </w:r>
    </w:p>
    <w:p w:rsidR="004966E1" w:rsidRPr="0075538B"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75538B">
        <w:rPr>
          <w:rFonts w:ascii="PT Astra Serif" w:hAnsi="PT Astra Serif"/>
          <w:sz w:val="28"/>
          <w:szCs w:val="28"/>
          <w:lang w:val="ru-RU"/>
        </w:rPr>
        <w:t>;</w:t>
      </w:r>
    </w:p>
    <w:p w:rsidR="004966E1" w:rsidRDefault="004966E1" w:rsidP="004966E1">
      <w:pPr>
        <w:ind w:firstLine="709"/>
        <w:jc w:val="both"/>
        <w:rPr>
          <w:rFonts w:ascii="PT Astra Serif" w:hAnsi="PT Astra Serif"/>
          <w:sz w:val="28"/>
          <w:szCs w:val="28"/>
          <w:lang w:val="ru-RU"/>
        </w:rPr>
      </w:pPr>
      <w:r w:rsidRPr="0075538B">
        <w:rPr>
          <w:rFonts w:ascii="PT Astra Serif" w:hAnsi="PT Astra Serif"/>
          <w:sz w:val="28"/>
          <w:szCs w:val="28"/>
          <w:lang w:val="ru-RU"/>
        </w:rPr>
        <w:t>на</w:t>
      </w:r>
      <w:r>
        <w:rPr>
          <w:rFonts w:ascii="PT Astra Serif" w:hAnsi="PT Astra Serif"/>
          <w:sz w:val="28"/>
          <w:szCs w:val="28"/>
          <w:lang w:val="ru-RU"/>
        </w:rPr>
        <w:t xml:space="preserve"> Едином портале – электронный</w:t>
      </w:r>
      <w:r w:rsidR="002C0851">
        <w:rPr>
          <w:rFonts w:ascii="PT Astra Serif" w:hAnsi="PT Astra Serif"/>
          <w:sz w:val="28"/>
          <w:szCs w:val="28"/>
          <w:lang w:val="ru-RU"/>
        </w:rPr>
        <w:t xml:space="preserve"> образ или электронный документ.</w:t>
      </w:r>
    </w:p>
    <w:p w:rsidR="00144671" w:rsidRPr="00290CBA" w:rsidRDefault="00144671" w:rsidP="00144671">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0B0FF8" w:rsidRPr="0043674C" w:rsidRDefault="00854E6B" w:rsidP="00383B02">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3.2.2.2.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roofErr w:type="spellStart"/>
      <w:proofErr w:type="gramStart"/>
      <w:r w:rsidRPr="00290CBA">
        <w:rPr>
          <w:rFonts w:ascii="PT Astra Serif" w:hAnsi="PT Astra Serif"/>
          <w:sz w:val="28"/>
          <w:szCs w:val="28"/>
          <w:lang w:val="ru-RU"/>
        </w:rPr>
        <w:t>впра-ве</w:t>
      </w:r>
      <w:proofErr w:type="spellEnd"/>
      <w:proofErr w:type="gramEnd"/>
      <w:r w:rsidRPr="00290CBA">
        <w:rPr>
          <w:rFonts w:ascii="PT Astra Serif" w:hAnsi="PT Astra Serif"/>
          <w:sz w:val="28"/>
          <w:szCs w:val="28"/>
          <w:lang w:val="ru-RU"/>
        </w:rPr>
        <w:t xml:space="preserve"> представить по собственной инициативе:</w:t>
      </w:r>
      <w:r w:rsidR="00383B02">
        <w:rPr>
          <w:rFonts w:ascii="PT Astra Serif" w:hAnsi="PT Astra Serif"/>
          <w:sz w:val="28"/>
          <w:szCs w:val="28"/>
          <w:lang w:val="ru-RU"/>
        </w:rPr>
        <w:t xml:space="preserve"> </w:t>
      </w:r>
      <w:r w:rsidR="000B0FF8" w:rsidRPr="0043674C">
        <w:rPr>
          <w:rFonts w:ascii="PT Astra Serif" w:hAnsi="PT Astra Serif"/>
          <w:sz w:val="28"/>
          <w:szCs w:val="28"/>
          <w:lang w:val="ru-RU"/>
        </w:rPr>
        <w:t xml:space="preserve">выписка из ЕГРН об </w:t>
      </w:r>
      <w:r w:rsidR="000B0FF8">
        <w:rPr>
          <w:rFonts w:ascii="PT Astra Serif" w:hAnsi="PT Astra Serif"/>
          <w:sz w:val="28"/>
          <w:szCs w:val="28"/>
          <w:lang w:val="ru-RU"/>
        </w:rPr>
        <w:t>испрашиваемом земельном участке.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w:t>
      </w:r>
      <w:r w:rsidR="000B0FF8">
        <w:rPr>
          <w:rFonts w:ascii="PT Astra Serif" w:hAnsi="PT Astra Serif"/>
          <w:sz w:val="28"/>
          <w:szCs w:val="28"/>
          <w:lang w:val="ru-RU"/>
        </w:rPr>
        <w:t xml:space="preserve"> образ или электронный документ.</w:t>
      </w:r>
    </w:p>
    <w:p w:rsidR="00144671" w:rsidRPr="004518F5" w:rsidRDefault="002D4756"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DA3256" w:rsidRPr="004518F5">
        <w:rPr>
          <w:rFonts w:ascii="PT Astra Serif" w:hAnsi="PT Astra Serif"/>
          <w:sz w:val="28"/>
          <w:szCs w:val="28"/>
          <w:lang w:val="ru-RU"/>
        </w:rPr>
        <w:t>заявления</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5B7777" w:rsidRPr="001849EC"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6) документ, подтверждающий полномочия представителя заявителя в соответствии с законодательством Российской Федерации, утратил силу на </w:t>
      </w:r>
      <w:r w:rsidRPr="001849EC">
        <w:rPr>
          <w:rFonts w:ascii="PT Astra Serif" w:hAnsi="PT Astra Serif"/>
          <w:sz w:val="28"/>
          <w:szCs w:val="28"/>
          <w:lang w:val="ru-RU"/>
        </w:rPr>
        <w:t>момент обращения за услугой (в случае обращения представителя заявителя).</w:t>
      </w:r>
    </w:p>
    <w:p w:rsidR="00513DD0" w:rsidRDefault="00144671" w:rsidP="00144671">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3.2.3. </w:t>
      </w:r>
      <w:r w:rsidR="00A46D02" w:rsidRPr="001849EC">
        <w:rPr>
          <w:rFonts w:ascii="PT Astra Serif" w:hAnsi="PT Astra Serif"/>
          <w:sz w:val="28"/>
          <w:szCs w:val="28"/>
          <w:lang w:val="ru-RU"/>
        </w:rPr>
        <w:t>Принятие решения о возврате заявления.</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Решение о возврате заявления принимается при наличии одного из следующих оснований:</w:t>
      </w:r>
    </w:p>
    <w:p w:rsidR="009B005F" w:rsidRPr="001849EC" w:rsidRDefault="009B005F"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 xml:space="preserve">1) </w:t>
      </w:r>
      <w:r w:rsidR="00A46D02" w:rsidRPr="001849EC">
        <w:rPr>
          <w:rFonts w:ascii="PT Astra Serif" w:hAnsi="PT Astra Serif"/>
          <w:sz w:val="28"/>
          <w:szCs w:val="28"/>
          <w:lang w:val="ru-RU"/>
        </w:rPr>
        <w:t xml:space="preserve">несоответствие заявления требованиям </w:t>
      </w:r>
      <w:r w:rsidR="002A3F0F" w:rsidRPr="001849EC">
        <w:rPr>
          <w:rFonts w:ascii="PT Astra Serif" w:hAnsi="PT Astra Serif"/>
          <w:sz w:val="28"/>
          <w:szCs w:val="28"/>
          <w:lang w:val="ru-RU"/>
        </w:rPr>
        <w:t xml:space="preserve">подпункта 1 </w:t>
      </w:r>
      <w:r w:rsidR="00A46D02" w:rsidRPr="001849EC">
        <w:rPr>
          <w:rFonts w:ascii="PT Astra Serif" w:hAnsi="PT Astra Serif"/>
          <w:sz w:val="28"/>
          <w:szCs w:val="28"/>
          <w:lang w:val="ru-RU"/>
        </w:rPr>
        <w:t>подпункта</w:t>
      </w:r>
      <w:r w:rsidRPr="001849EC">
        <w:rPr>
          <w:rFonts w:ascii="PT Astra Serif" w:hAnsi="PT Astra Serif"/>
          <w:sz w:val="28"/>
          <w:szCs w:val="28"/>
          <w:lang w:val="ru-RU"/>
        </w:rPr>
        <w:t xml:space="preserve"> </w:t>
      </w:r>
      <w:r w:rsidRPr="001849EC">
        <w:rPr>
          <w:rFonts w:ascii="PT Astra Serif" w:hAnsi="PT Astra Serif"/>
          <w:bCs/>
          <w:sz w:val="28"/>
          <w:szCs w:val="28"/>
          <w:lang w:val="ru-RU"/>
        </w:rPr>
        <w:t>3.2.2.1 подпункта 3.2.2 настоящего пункта;</w:t>
      </w:r>
    </w:p>
    <w:p w:rsidR="00A46D02" w:rsidRPr="001849EC" w:rsidRDefault="00A46D02" w:rsidP="00A46D02">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2) направление заявления в иной уполномоченный орган;</w:t>
      </w:r>
    </w:p>
    <w:p w:rsidR="009B005F" w:rsidRPr="001849EC" w:rsidRDefault="00A46D02"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3) отсутствие документов, предусмотренных подпункт</w:t>
      </w:r>
      <w:r w:rsidR="009B005F" w:rsidRPr="001849EC">
        <w:rPr>
          <w:rFonts w:ascii="PT Astra Serif" w:hAnsi="PT Astra Serif"/>
          <w:sz w:val="28"/>
          <w:szCs w:val="28"/>
          <w:lang w:val="ru-RU"/>
        </w:rPr>
        <w:t>а</w:t>
      </w:r>
      <w:r w:rsidRPr="001849EC">
        <w:rPr>
          <w:rFonts w:ascii="PT Astra Serif" w:hAnsi="PT Astra Serif"/>
          <w:sz w:val="28"/>
          <w:szCs w:val="28"/>
          <w:lang w:val="ru-RU"/>
        </w:rPr>
        <w:t>м</w:t>
      </w:r>
      <w:r w:rsidR="009B005F" w:rsidRPr="001849EC">
        <w:rPr>
          <w:rFonts w:ascii="PT Astra Serif" w:hAnsi="PT Astra Serif"/>
          <w:sz w:val="28"/>
          <w:szCs w:val="28"/>
          <w:lang w:val="ru-RU"/>
        </w:rPr>
        <w:t xml:space="preserve">и </w:t>
      </w:r>
      <w:r w:rsidR="002A3F0F" w:rsidRPr="001849EC">
        <w:rPr>
          <w:rFonts w:ascii="PT Astra Serif" w:hAnsi="PT Astra Serif"/>
          <w:sz w:val="28"/>
          <w:szCs w:val="28"/>
          <w:lang w:val="ru-RU"/>
        </w:rPr>
        <w:t>2-</w:t>
      </w:r>
      <w:r w:rsidR="003F2FA1">
        <w:rPr>
          <w:rFonts w:ascii="PT Astra Serif" w:hAnsi="PT Astra Serif"/>
          <w:sz w:val="28"/>
          <w:szCs w:val="28"/>
          <w:lang w:val="ru-RU"/>
        </w:rPr>
        <w:t>8</w:t>
      </w:r>
      <w:r w:rsidR="002A3F0F" w:rsidRPr="001849EC">
        <w:rPr>
          <w:rFonts w:ascii="PT Astra Serif" w:hAnsi="PT Astra Serif"/>
          <w:sz w:val="28"/>
          <w:szCs w:val="28"/>
          <w:lang w:val="ru-RU"/>
        </w:rPr>
        <w:t xml:space="preserve"> по</w:t>
      </w:r>
      <w:r w:rsidR="00854E6B" w:rsidRPr="001849EC">
        <w:rPr>
          <w:rFonts w:ascii="PT Astra Serif" w:hAnsi="PT Astra Serif"/>
          <w:sz w:val="28"/>
          <w:szCs w:val="28"/>
          <w:lang w:val="ru-RU"/>
        </w:rPr>
        <w:t>д</w:t>
      </w:r>
      <w:r w:rsidR="002A3F0F" w:rsidRPr="001849EC">
        <w:rPr>
          <w:rFonts w:ascii="PT Astra Serif" w:hAnsi="PT Astra Serif"/>
          <w:sz w:val="28"/>
          <w:szCs w:val="28"/>
          <w:lang w:val="ru-RU"/>
        </w:rPr>
        <w:t xml:space="preserve">пункта 3.2.2.1 </w:t>
      </w:r>
      <w:r w:rsidR="009B005F" w:rsidRPr="001849EC">
        <w:rPr>
          <w:rFonts w:ascii="PT Astra Serif" w:hAnsi="PT Astra Serif"/>
          <w:bCs/>
          <w:sz w:val="28"/>
          <w:szCs w:val="28"/>
          <w:lang w:val="ru-RU"/>
        </w:rPr>
        <w:t>по</w:t>
      </w:r>
      <w:r w:rsidR="00322873" w:rsidRPr="001849EC">
        <w:rPr>
          <w:rFonts w:ascii="PT Astra Serif" w:hAnsi="PT Astra Serif"/>
          <w:bCs/>
          <w:sz w:val="28"/>
          <w:szCs w:val="28"/>
          <w:lang w:val="ru-RU"/>
        </w:rPr>
        <w:t>дпункта 3.2.2 настоящего пункта.</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Принятие решения о возврате заявления осуществляется в срок, не превышающий 10 (десяти) </w:t>
      </w:r>
      <w:r w:rsidR="009B005F" w:rsidRPr="001849EC">
        <w:rPr>
          <w:rFonts w:ascii="PT Astra Serif" w:hAnsi="PT Astra Serif"/>
          <w:sz w:val="28"/>
          <w:szCs w:val="28"/>
          <w:lang w:val="ru-RU"/>
        </w:rPr>
        <w:t xml:space="preserve">календарных </w:t>
      </w:r>
      <w:r w:rsidRPr="001849EC">
        <w:rPr>
          <w:rFonts w:ascii="PT Astra Serif" w:hAnsi="PT Astra Serif"/>
          <w:sz w:val="28"/>
          <w:szCs w:val="28"/>
          <w:lang w:val="ru-RU"/>
        </w:rPr>
        <w:t>дней, и исчисляется со дня поступления заявления.</w:t>
      </w:r>
    </w:p>
    <w:p w:rsidR="001849EC" w:rsidRPr="00B43777"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Решение о возврате заявления оформляется в виде письма Управления и </w:t>
      </w:r>
      <w:r w:rsidRPr="00B43777">
        <w:rPr>
          <w:rFonts w:ascii="PT Astra Serif" w:hAnsi="PT Astra Serif"/>
          <w:sz w:val="28"/>
          <w:szCs w:val="28"/>
          <w:lang w:val="ru-RU"/>
        </w:rPr>
        <w:t xml:space="preserve">направляется заявителю способом, указанным в заявлении, в срок, не превышающий 1 (одного) рабочего дня, со дня его принятия. </w:t>
      </w:r>
    </w:p>
    <w:p w:rsidR="003F2FA1" w:rsidRPr="00B43777" w:rsidRDefault="00A46D02" w:rsidP="00144671">
      <w:pPr>
        <w:ind w:firstLine="709"/>
        <w:jc w:val="both"/>
        <w:rPr>
          <w:rFonts w:ascii="PT Astra Serif" w:hAnsi="PT Astra Serif"/>
          <w:sz w:val="28"/>
          <w:szCs w:val="28"/>
          <w:lang w:val="ru-RU"/>
        </w:rPr>
      </w:pPr>
      <w:r w:rsidRPr="00B43777">
        <w:rPr>
          <w:rFonts w:ascii="PT Astra Serif" w:hAnsi="PT Astra Serif"/>
          <w:sz w:val="28"/>
          <w:szCs w:val="28"/>
          <w:lang w:val="ru-RU"/>
        </w:rPr>
        <w:t xml:space="preserve">3.2.4. </w:t>
      </w:r>
      <w:r w:rsidR="003F2FA1" w:rsidRPr="00B43777">
        <w:rPr>
          <w:rFonts w:ascii="PT Astra Serif" w:hAnsi="PT Astra Serif"/>
          <w:sz w:val="28"/>
          <w:szCs w:val="28"/>
          <w:lang w:val="ru-RU"/>
        </w:rPr>
        <w:t>Приостановление срока предоставления муниципальной услуги.</w:t>
      </w:r>
    </w:p>
    <w:p w:rsidR="003F2FA1" w:rsidRDefault="003F2FA1" w:rsidP="003F2FA1">
      <w:pPr>
        <w:ind w:firstLine="709"/>
        <w:jc w:val="both"/>
        <w:rPr>
          <w:rFonts w:ascii="PT Astra Serif" w:hAnsi="PT Astra Serif"/>
          <w:sz w:val="28"/>
          <w:szCs w:val="28"/>
          <w:lang w:val="ru-RU"/>
        </w:rPr>
      </w:pPr>
      <w:proofErr w:type="gramStart"/>
      <w:r w:rsidRPr="00B43777">
        <w:rPr>
          <w:rFonts w:ascii="PT Astra Serif" w:hAnsi="PT Astra Serif"/>
          <w:sz w:val="28"/>
          <w:szCs w:val="28"/>
          <w:lang w:val="ru-RU"/>
        </w:rPr>
        <w:t>Решение</w:t>
      </w:r>
      <w:r w:rsidRPr="004F7CC1">
        <w:rPr>
          <w:rFonts w:ascii="PT Astra Serif" w:hAnsi="PT Astra Serif"/>
          <w:sz w:val="28"/>
          <w:szCs w:val="28"/>
          <w:lang w:val="ru-RU"/>
        </w:rPr>
        <w:t xml:space="preserve"> о </w:t>
      </w:r>
      <w:r>
        <w:rPr>
          <w:rFonts w:ascii="PT Astra Serif" w:hAnsi="PT Astra Serif"/>
          <w:sz w:val="28"/>
          <w:szCs w:val="28"/>
          <w:lang w:val="ru-RU"/>
        </w:rPr>
        <w:t>приостановлении срока</w:t>
      </w:r>
      <w:r w:rsidRPr="004F7CC1">
        <w:rPr>
          <w:rFonts w:ascii="PT Astra Serif" w:hAnsi="PT Astra Serif"/>
          <w:sz w:val="28"/>
          <w:szCs w:val="28"/>
          <w:lang w:val="ru-RU"/>
        </w:rPr>
        <w:t xml:space="preserve"> </w:t>
      </w:r>
      <w:r>
        <w:rPr>
          <w:rFonts w:ascii="PT Astra Serif" w:hAnsi="PT Astra Serif"/>
          <w:sz w:val="28"/>
          <w:szCs w:val="28"/>
          <w:lang w:val="ru-RU"/>
        </w:rPr>
        <w:t xml:space="preserve">рассмотрения заявления </w:t>
      </w:r>
      <w:r w:rsidRPr="004F7CC1">
        <w:rPr>
          <w:rFonts w:ascii="PT Astra Serif" w:hAnsi="PT Astra Serif"/>
          <w:sz w:val="28"/>
          <w:szCs w:val="28"/>
          <w:lang w:val="ru-RU"/>
        </w:rPr>
        <w:t xml:space="preserve">принимается при наличии </w:t>
      </w:r>
      <w:r>
        <w:rPr>
          <w:rFonts w:ascii="PT Astra Serif" w:hAnsi="PT Astra Serif"/>
          <w:sz w:val="28"/>
          <w:szCs w:val="28"/>
          <w:lang w:val="ru-RU"/>
        </w:rPr>
        <w:t>следующего</w:t>
      </w:r>
      <w:r w:rsidRPr="004F7CC1">
        <w:rPr>
          <w:rFonts w:ascii="PT Astra Serif" w:hAnsi="PT Astra Serif"/>
          <w:sz w:val="28"/>
          <w:szCs w:val="28"/>
          <w:lang w:val="ru-RU"/>
        </w:rPr>
        <w:t xml:space="preserve"> основани</w:t>
      </w:r>
      <w:r>
        <w:rPr>
          <w:rFonts w:ascii="PT Astra Serif" w:hAnsi="PT Astra Serif"/>
          <w:sz w:val="28"/>
          <w:szCs w:val="28"/>
          <w:lang w:val="ru-RU"/>
        </w:rPr>
        <w:t>я</w:t>
      </w:r>
      <w:r w:rsidRPr="004F7CC1">
        <w:rPr>
          <w:rFonts w:ascii="PT Astra Serif" w:hAnsi="PT Astra Serif"/>
          <w:sz w:val="28"/>
          <w:szCs w:val="28"/>
          <w:lang w:val="ru-RU"/>
        </w:rPr>
        <w:t>:</w:t>
      </w:r>
      <w:r>
        <w:rPr>
          <w:rFonts w:ascii="PT Astra Serif" w:hAnsi="PT Astra Serif"/>
          <w:sz w:val="28"/>
          <w:szCs w:val="28"/>
          <w:lang w:val="ru-RU"/>
        </w:rPr>
        <w:t xml:space="preserve"> </w:t>
      </w:r>
      <w:r w:rsidRPr="00734763">
        <w:rPr>
          <w:rFonts w:ascii="PT Astra Serif" w:hAnsi="PT Astra Serif"/>
          <w:sz w:val="28"/>
          <w:szCs w:val="28"/>
          <w:lang w:val="ru-RU"/>
        </w:rPr>
        <w:t xml:space="preserve">на дату поступления в </w:t>
      </w:r>
      <w:r>
        <w:rPr>
          <w:rFonts w:ascii="PT Astra Serif" w:hAnsi="PT Astra Serif"/>
          <w:sz w:val="28"/>
          <w:szCs w:val="28"/>
          <w:lang w:val="ru-RU"/>
        </w:rPr>
        <w:t>Управление</w:t>
      </w:r>
      <w:r w:rsidRPr="00734763">
        <w:rPr>
          <w:rFonts w:ascii="PT Astra Serif" w:hAnsi="PT Astra Serif"/>
          <w:sz w:val="28"/>
          <w:szCs w:val="28"/>
          <w:lang w:val="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Pr>
          <w:rFonts w:ascii="PT Astra Serif" w:hAnsi="PT Astra Serif"/>
          <w:sz w:val="28"/>
          <w:szCs w:val="28"/>
          <w:lang w:val="ru-RU"/>
        </w:rPr>
        <w:t>Управ</w:t>
      </w:r>
      <w:r w:rsidR="00360EF6">
        <w:rPr>
          <w:rFonts w:ascii="PT Astra Serif" w:hAnsi="PT Astra Serif"/>
          <w:sz w:val="28"/>
          <w:szCs w:val="28"/>
          <w:lang w:val="ru-RU"/>
        </w:rPr>
        <w:t>л</w:t>
      </w:r>
      <w:r>
        <w:rPr>
          <w:rFonts w:ascii="PT Astra Serif" w:hAnsi="PT Astra Serif"/>
          <w:sz w:val="28"/>
          <w:szCs w:val="28"/>
          <w:lang w:val="ru-RU"/>
        </w:rPr>
        <w:t>ении</w:t>
      </w:r>
      <w:r w:rsidRPr="00734763">
        <w:rPr>
          <w:rFonts w:ascii="PT Astra Serif" w:hAnsi="PT Astra Serif"/>
          <w:sz w:val="28"/>
          <w:szCs w:val="28"/>
          <w:lang w:val="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w:t>
      </w:r>
      <w:r>
        <w:rPr>
          <w:rFonts w:ascii="PT Astra Serif" w:hAnsi="PT Astra Serif"/>
          <w:sz w:val="28"/>
          <w:szCs w:val="28"/>
          <w:lang w:val="ru-RU"/>
        </w:rPr>
        <w:t>стично или полностью совпадает.</w:t>
      </w:r>
      <w:proofErr w:type="gramEnd"/>
    </w:p>
    <w:p w:rsidR="003F2FA1" w:rsidRDefault="003F2FA1" w:rsidP="003F2FA1">
      <w:pPr>
        <w:ind w:firstLine="709"/>
        <w:jc w:val="both"/>
        <w:rPr>
          <w:rFonts w:ascii="PT Astra Serif" w:hAnsi="PT Astra Serif"/>
          <w:sz w:val="28"/>
          <w:szCs w:val="28"/>
          <w:lang w:val="ru-RU"/>
        </w:rPr>
      </w:pPr>
      <w:r w:rsidRPr="004F7CC1">
        <w:rPr>
          <w:rFonts w:ascii="PT Astra Serif" w:hAnsi="PT Astra Serif"/>
          <w:sz w:val="28"/>
          <w:szCs w:val="28"/>
          <w:lang w:val="ru-RU"/>
        </w:rPr>
        <w:t xml:space="preserve">Решение о </w:t>
      </w:r>
      <w:r>
        <w:rPr>
          <w:rFonts w:ascii="PT Astra Serif" w:hAnsi="PT Astra Serif"/>
          <w:sz w:val="28"/>
          <w:szCs w:val="28"/>
          <w:lang w:val="ru-RU"/>
        </w:rPr>
        <w:t>приостановлении срока</w:t>
      </w:r>
      <w:r w:rsidRPr="004F7CC1">
        <w:rPr>
          <w:rFonts w:ascii="PT Astra Serif" w:hAnsi="PT Astra Serif"/>
          <w:sz w:val="28"/>
          <w:szCs w:val="28"/>
          <w:lang w:val="ru-RU"/>
        </w:rPr>
        <w:t xml:space="preserve"> </w:t>
      </w:r>
      <w:r>
        <w:rPr>
          <w:rFonts w:ascii="PT Astra Serif" w:hAnsi="PT Astra Serif"/>
          <w:sz w:val="28"/>
          <w:szCs w:val="28"/>
          <w:lang w:val="ru-RU"/>
        </w:rPr>
        <w:t>рассмотрения заявления оформляется в виде письма Управления.</w:t>
      </w:r>
    </w:p>
    <w:p w:rsidR="003F2FA1" w:rsidRPr="004518F5" w:rsidRDefault="003F2FA1" w:rsidP="003F2FA1">
      <w:pPr>
        <w:ind w:firstLine="709"/>
        <w:jc w:val="both"/>
        <w:rPr>
          <w:rFonts w:ascii="PT Astra Serif" w:hAnsi="PT Astra Serif"/>
          <w:sz w:val="28"/>
          <w:szCs w:val="28"/>
          <w:lang w:val="ru-RU"/>
        </w:rPr>
      </w:pPr>
      <w:r w:rsidRPr="004518F5">
        <w:rPr>
          <w:rFonts w:ascii="PT Astra Serif" w:hAnsi="PT Astra Serif"/>
          <w:sz w:val="28"/>
          <w:szCs w:val="28"/>
          <w:lang w:val="ru-RU"/>
        </w:rPr>
        <w:t>Сроком приостановления рассмотрения заявления является срок, необходимый для принятия решения об утверждении либо об отказе в утверждении схемы расположения земельного участка по ранее поданному заявлению другим лицом, указанной в абзаце втором настоящего подпункта.</w:t>
      </w:r>
    </w:p>
    <w:p w:rsidR="003F2FA1" w:rsidRDefault="003F2FA1" w:rsidP="003F2FA1">
      <w:pPr>
        <w:ind w:firstLine="709"/>
        <w:jc w:val="both"/>
        <w:rPr>
          <w:rFonts w:ascii="PT Astra Serif" w:hAnsi="PT Astra Serif"/>
          <w:sz w:val="28"/>
          <w:szCs w:val="28"/>
          <w:lang w:val="ru-RU"/>
        </w:rPr>
      </w:pPr>
      <w:r w:rsidRPr="004518F5">
        <w:rPr>
          <w:rFonts w:ascii="PT Astra Serif" w:hAnsi="PT Astra Serif"/>
          <w:sz w:val="28"/>
          <w:szCs w:val="28"/>
          <w:lang w:val="ru-RU"/>
        </w:rPr>
        <w:t>Решение о приостановлении срока рассмотрения заявления оформляется в виде письма Управления и содержит срок приостановления предоставления муниципальной услуги</w:t>
      </w:r>
      <w:r>
        <w:rPr>
          <w:rFonts w:ascii="PT Astra Serif" w:hAnsi="PT Astra Serif"/>
          <w:sz w:val="28"/>
          <w:szCs w:val="28"/>
          <w:lang w:val="ru-RU"/>
        </w:rPr>
        <w:t xml:space="preserve">. Письмо Управления </w:t>
      </w:r>
      <w:r w:rsidRPr="004518F5">
        <w:rPr>
          <w:rFonts w:ascii="PT Astra Serif" w:hAnsi="PT Astra Serif"/>
          <w:sz w:val="28"/>
          <w:szCs w:val="28"/>
          <w:lang w:val="ru-RU"/>
        </w:rPr>
        <w:t>о приостановлении срока рассмотрения заявления</w:t>
      </w:r>
      <w:r>
        <w:rPr>
          <w:rFonts w:ascii="PT Astra Serif" w:hAnsi="PT Astra Serif"/>
          <w:sz w:val="28"/>
          <w:szCs w:val="28"/>
          <w:lang w:val="ru-RU"/>
        </w:rPr>
        <w:t xml:space="preserve"> направляется заявителю способом, указанным в заявлении, </w:t>
      </w:r>
      <w:r w:rsidRPr="004518F5">
        <w:rPr>
          <w:rFonts w:ascii="PT Astra Serif" w:hAnsi="PT Astra Serif"/>
          <w:sz w:val="28"/>
          <w:szCs w:val="28"/>
          <w:lang w:val="ru-RU"/>
        </w:rPr>
        <w:t xml:space="preserve">в срок, не превышающий 1 (одного) рабочего дня, со дня принятия </w:t>
      </w:r>
      <w:r>
        <w:rPr>
          <w:rFonts w:ascii="PT Astra Serif" w:hAnsi="PT Astra Serif"/>
          <w:sz w:val="28"/>
          <w:szCs w:val="28"/>
          <w:lang w:val="ru-RU"/>
        </w:rPr>
        <w:t xml:space="preserve">указанного </w:t>
      </w:r>
      <w:r w:rsidRPr="004518F5">
        <w:rPr>
          <w:rFonts w:ascii="PT Astra Serif" w:hAnsi="PT Astra Serif"/>
          <w:sz w:val="28"/>
          <w:szCs w:val="28"/>
          <w:lang w:val="ru-RU"/>
        </w:rPr>
        <w:t>решения</w:t>
      </w:r>
      <w:r>
        <w:rPr>
          <w:rFonts w:ascii="PT Astra Serif" w:hAnsi="PT Astra Serif"/>
          <w:sz w:val="28"/>
          <w:szCs w:val="28"/>
          <w:lang w:val="ru-RU"/>
        </w:rPr>
        <w:t>.</w:t>
      </w:r>
    </w:p>
    <w:p w:rsidR="003F2FA1" w:rsidRDefault="003F2FA1" w:rsidP="003F2FA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Решение о возобновлении предоставления муниципальной услуги принимается при наличии следующего основания: принятие решения об </w:t>
      </w:r>
      <w:r w:rsidRPr="004518F5">
        <w:rPr>
          <w:rFonts w:ascii="PT Astra Serif" w:hAnsi="PT Astra Serif"/>
          <w:sz w:val="28"/>
          <w:szCs w:val="28"/>
          <w:lang w:val="ru-RU"/>
        </w:rPr>
        <w:lastRenderedPageBreak/>
        <w:t>утверждении либо об отказе в утверждении схемы расположения земельного участка по ранее поданному заявлению другим лицом, указанной в абзаце втором настоящего подпункта. Решение о возобновлении предоставления муниципальной услуги оформ</w:t>
      </w:r>
      <w:r>
        <w:rPr>
          <w:rFonts w:ascii="PT Astra Serif" w:hAnsi="PT Astra Serif"/>
          <w:sz w:val="28"/>
          <w:szCs w:val="28"/>
          <w:lang w:val="ru-RU"/>
        </w:rPr>
        <w:t xml:space="preserve">ляется в виде письма Управления и направляется заявителю способом, указанным в заявлении, </w:t>
      </w:r>
      <w:r w:rsidRPr="004518F5">
        <w:rPr>
          <w:rFonts w:ascii="PT Astra Serif" w:hAnsi="PT Astra Serif"/>
          <w:sz w:val="28"/>
          <w:szCs w:val="28"/>
          <w:lang w:val="ru-RU"/>
        </w:rPr>
        <w:t xml:space="preserve">в срок, не превышающий 1 (одного) рабочего дня, со дня </w:t>
      </w:r>
      <w:r>
        <w:rPr>
          <w:rFonts w:ascii="PT Astra Serif" w:hAnsi="PT Astra Serif"/>
          <w:sz w:val="28"/>
          <w:szCs w:val="28"/>
          <w:lang w:val="ru-RU"/>
        </w:rPr>
        <w:t xml:space="preserve">его </w:t>
      </w:r>
      <w:r w:rsidRPr="004518F5">
        <w:rPr>
          <w:rFonts w:ascii="PT Astra Serif" w:hAnsi="PT Astra Serif"/>
          <w:sz w:val="28"/>
          <w:szCs w:val="28"/>
          <w:lang w:val="ru-RU"/>
        </w:rPr>
        <w:t>принятия</w:t>
      </w:r>
      <w:r>
        <w:rPr>
          <w:rFonts w:ascii="PT Astra Serif" w:hAnsi="PT Astra Serif"/>
          <w:sz w:val="28"/>
          <w:szCs w:val="28"/>
          <w:lang w:val="ru-RU"/>
        </w:rPr>
        <w:t>.</w:t>
      </w:r>
      <w:r w:rsidRPr="004518F5">
        <w:rPr>
          <w:rFonts w:ascii="PT Astra Serif" w:hAnsi="PT Astra Serif"/>
          <w:sz w:val="28"/>
          <w:szCs w:val="28"/>
          <w:lang w:val="ru-RU"/>
        </w:rPr>
        <w:t xml:space="preserve"> </w:t>
      </w:r>
    </w:p>
    <w:p w:rsidR="003F2FA1" w:rsidRPr="004518F5" w:rsidRDefault="003F2FA1" w:rsidP="003F2FA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случае утверждения схемы расположения земельного участка по ранее поданному заявлению другим лицом, указанной в абзаце втором настоящего подпункта, Управлением принимается </w:t>
      </w:r>
      <w:r w:rsidRPr="00B43777">
        <w:rPr>
          <w:rFonts w:ascii="PT Astra Serif" w:hAnsi="PT Astra Serif"/>
          <w:sz w:val="28"/>
          <w:szCs w:val="28"/>
          <w:lang w:val="ru-RU"/>
        </w:rPr>
        <w:t xml:space="preserve">решение об отказе в предоставлении муниципальной услуги по основанию, указанному в </w:t>
      </w:r>
      <w:r w:rsidR="00B43777" w:rsidRPr="00B43777">
        <w:rPr>
          <w:rFonts w:ascii="PT Astra Serif" w:hAnsi="PT Astra Serif"/>
          <w:sz w:val="28"/>
          <w:szCs w:val="28"/>
          <w:lang w:val="ru-RU"/>
        </w:rPr>
        <w:t xml:space="preserve">подпункте «б» </w:t>
      </w:r>
      <w:r w:rsidRPr="00B43777">
        <w:rPr>
          <w:rFonts w:ascii="PT Astra Serif" w:hAnsi="PT Astra Serif"/>
          <w:sz w:val="28"/>
          <w:szCs w:val="28"/>
          <w:lang w:val="ru-RU"/>
        </w:rPr>
        <w:t>подпункт</w:t>
      </w:r>
      <w:r w:rsidR="00B43777" w:rsidRPr="00B43777">
        <w:rPr>
          <w:rFonts w:ascii="PT Astra Serif" w:hAnsi="PT Astra Serif"/>
          <w:sz w:val="28"/>
          <w:szCs w:val="28"/>
          <w:lang w:val="ru-RU"/>
        </w:rPr>
        <w:t>а</w:t>
      </w:r>
      <w:r w:rsidRPr="00B43777">
        <w:rPr>
          <w:rFonts w:ascii="PT Astra Serif" w:hAnsi="PT Astra Serif"/>
          <w:sz w:val="28"/>
          <w:szCs w:val="28"/>
          <w:lang w:val="ru-RU"/>
        </w:rPr>
        <w:t xml:space="preserve"> 1 подпункта 3.2.7 настоящего пункта.</w:t>
      </w:r>
      <w:r w:rsidRPr="004518F5">
        <w:rPr>
          <w:rFonts w:ascii="PT Astra Serif" w:hAnsi="PT Astra Serif"/>
          <w:sz w:val="28"/>
          <w:szCs w:val="28"/>
          <w:lang w:val="ru-RU"/>
        </w:rPr>
        <w:t xml:space="preserve"> </w:t>
      </w:r>
    </w:p>
    <w:p w:rsidR="00360EF6" w:rsidRPr="0075538B" w:rsidRDefault="00360EF6" w:rsidP="00360EF6">
      <w:pPr>
        <w:ind w:firstLine="709"/>
        <w:jc w:val="both"/>
        <w:rPr>
          <w:rFonts w:ascii="PT Astra Serif" w:hAnsi="PT Astra Serif"/>
          <w:sz w:val="28"/>
          <w:szCs w:val="28"/>
          <w:lang w:val="ru-RU"/>
        </w:rPr>
      </w:pPr>
      <w:r w:rsidRPr="00360EF6">
        <w:rPr>
          <w:rFonts w:ascii="PT Astra Serif" w:hAnsi="PT Astra Serif"/>
          <w:sz w:val="28"/>
          <w:szCs w:val="28"/>
          <w:lang w:val="ru-RU"/>
        </w:rPr>
        <w:t xml:space="preserve">3.2.5. </w:t>
      </w:r>
      <w:r w:rsidRPr="0075538B">
        <w:rPr>
          <w:rFonts w:ascii="PT Astra Serif" w:hAnsi="PT Astra Serif"/>
          <w:sz w:val="28"/>
          <w:szCs w:val="28"/>
          <w:lang w:val="ru-RU"/>
        </w:rPr>
        <w:t>Направление запроса в рамках межведомственного информационного взаимодействия.</w:t>
      </w:r>
    </w:p>
    <w:p w:rsidR="00360EF6" w:rsidRPr="0075538B" w:rsidRDefault="00360EF6" w:rsidP="00360EF6">
      <w:pPr>
        <w:ind w:firstLine="709"/>
        <w:jc w:val="both"/>
        <w:rPr>
          <w:rFonts w:ascii="PT Astra Serif" w:hAnsi="PT Astra Serif"/>
          <w:sz w:val="28"/>
          <w:szCs w:val="28"/>
          <w:lang w:val="ru-RU"/>
        </w:rPr>
      </w:pPr>
      <w:r w:rsidRPr="0075538B">
        <w:rPr>
          <w:rFonts w:ascii="PT Astra Serif" w:hAnsi="PT Astra Serif"/>
          <w:sz w:val="28"/>
          <w:szCs w:val="28"/>
          <w:lang w:val="ru-RU"/>
        </w:rPr>
        <w:t xml:space="preserve">Для предоставления муниципальной услуги необходимо направление </w:t>
      </w:r>
      <w:r w:rsidRPr="00726070">
        <w:rPr>
          <w:rFonts w:ascii="PT Astra Serif" w:hAnsi="PT Astra Serif"/>
          <w:sz w:val="28"/>
          <w:szCs w:val="28"/>
          <w:lang w:val="ru-RU"/>
        </w:rPr>
        <w:t>межведомственн</w:t>
      </w:r>
      <w:r>
        <w:rPr>
          <w:rFonts w:ascii="PT Astra Serif" w:hAnsi="PT Astra Serif"/>
          <w:sz w:val="28"/>
          <w:szCs w:val="28"/>
          <w:lang w:val="ru-RU"/>
        </w:rPr>
        <w:t>ого</w:t>
      </w:r>
      <w:r w:rsidRPr="00726070">
        <w:rPr>
          <w:rFonts w:ascii="PT Astra Serif" w:hAnsi="PT Astra Serif"/>
          <w:sz w:val="28"/>
          <w:szCs w:val="28"/>
          <w:lang w:val="ru-RU"/>
        </w:rPr>
        <w:t xml:space="preserve"> запрос</w:t>
      </w:r>
      <w:r>
        <w:rPr>
          <w:rFonts w:ascii="PT Astra Serif" w:hAnsi="PT Astra Serif"/>
          <w:sz w:val="28"/>
          <w:szCs w:val="28"/>
          <w:lang w:val="ru-RU"/>
        </w:rPr>
        <w:t xml:space="preserve">а </w:t>
      </w:r>
      <w:r w:rsidRPr="0075538B">
        <w:rPr>
          <w:rFonts w:ascii="PT Astra Serif" w:hAnsi="PT Astra Serif"/>
          <w:sz w:val="28"/>
          <w:szCs w:val="28"/>
          <w:lang w:val="ru-RU"/>
        </w:rPr>
        <w:t>«Выписка из ЕГРН».</w:t>
      </w:r>
    </w:p>
    <w:p w:rsidR="00360EF6" w:rsidRPr="004518F5" w:rsidRDefault="00360EF6" w:rsidP="00360EF6">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360EF6" w:rsidRPr="004518F5" w:rsidRDefault="00360EF6" w:rsidP="00360EF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Межведомственный запрос направляется в течение 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360EF6" w:rsidRPr="004518F5" w:rsidRDefault="00360EF6" w:rsidP="00360EF6">
      <w:pPr>
        <w:ind w:firstLine="709"/>
        <w:jc w:val="both"/>
        <w:rPr>
          <w:rFonts w:ascii="PT Astra Serif" w:hAnsi="PT Astra Serif"/>
          <w:sz w:val="28"/>
          <w:szCs w:val="28"/>
          <w:lang w:val="ru-RU"/>
        </w:rPr>
      </w:pPr>
      <w:r w:rsidRPr="004518F5">
        <w:rPr>
          <w:rFonts w:ascii="PT Astra Serif" w:hAnsi="PT Astra Serif"/>
          <w:sz w:val="28"/>
          <w:szCs w:val="28"/>
          <w:lang w:val="ru-RU"/>
        </w:rPr>
        <w:t>Поставщиком сведений является Федеральная служба государственной регистрации, кадастра и картографии.</w:t>
      </w:r>
    </w:p>
    <w:p w:rsidR="00360EF6" w:rsidRDefault="00360EF6" w:rsidP="00360EF6">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3F2FA1" w:rsidRPr="00360EF6" w:rsidRDefault="00360EF6" w:rsidP="00144671">
      <w:pPr>
        <w:ind w:firstLine="709"/>
        <w:jc w:val="both"/>
        <w:rPr>
          <w:rFonts w:ascii="PT Astra Serif" w:hAnsi="PT Astra Serif"/>
          <w:sz w:val="28"/>
          <w:szCs w:val="28"/>
          <w:lang w:val="ru-RU"/>
        </w:rPr>
      </w:pPr>
      <w:r>
        <w:rPr>
          <w:rFonts w:ascii="PT Astra Serif" w:hAnsi="PT Astra Serif"/>
          <w:sz w:val="28"/>
          <w:szCs w:val="28"/>
          <w:lang w:val="ru-RU"/>
        </w:rPr>
        <w:t>3.2.6. С</w:t>
      </w:r>
      <w:r w:rsidRPr="0043674C">
        <w:rPr>
          <w:rFonts w:ascii="PT Astra Serif" w:hAnsi="PT Astra Serif"/>
          <w:sz w:val="28"/>
          <w:szCs w:val="28"/>
          <w:lang w:val="ru-RU"/>
        </w:rPr>
        <w:t xml:space="preserve">огласование схемы расположения земельного участка на кадастровом плане территории в Министерстве </w:t>
      </w:r>
      <w:r>
        <w:rPr>
          <w:rFonts w:ascii="PT Astra Serif" w:hAnsi="PT Astra Serif"/>
          <w:sz w:val="28"/>
          <w:szCs w:val="28"/>
          <w:lang w:val="ru-RU"/>
        </w:rPr>
        <w:t>природных ресурсов</w:t>
      </w:r>
      <w:r w:rsidRPr="0043674C">
        <w:rPr>
          <w:rFonts w:ascii="PT Astra Serif" w:hAnsi="PT Astra Serif"/>
          <w:sz w:val="28"/>
          <w:szCs w:val="28"/>
          <w:lang w:val="ru-RU"/>
        </w:rPr>
        <w:t xml:space="preserve"> и экологии Ульяновской области и обеспечение направления уведомления заявителю о продлении срока рассмотрения заявления</w:t>
      </w:r>
      <w:r>
        <w:rPr>
          <w:rFonts w:ascii="PT Astra Serif" w:hAnsi="PT Astra Serif"/>
          <w:sz w:val="28"/>
          <w:szCs w:val="28"/>
          <w:lang w:val="ru-RU"/>
        </w:rPr>
        <w:t>.</w:t>
      </w:r>
    </w:p>
    <w:p w:rsidR="00360EF6" w:rsidRPr="00A94931" w:rsidRDefault="00360EF6" w:rsidP="00360EF6">
      <w:pPr>
        <w:ind w:firstLine="709"/>
        <w:jc w:val="both"/>
        <w:rPr>
          <w:rFonts w:ascii="PT Astra Serif" w:hAnsi="PT Astra Serif"/>
          <w:sz w:val="28"/>
          <w:szCs w:val="28"/>
          <w:lang w:val="ru-RU"/>
        </w:rPr>
      </w:pPr>
      <w:r w:rsidRPr="0043674C">
        <w:rPr>
          <w:rFonts w:ascii="PT Astra Serif" w:hAnsi="PT Astra Serif"/>
          <w:sz w:val="28"/>
          <w:szCs w:val="28"/>
          <w:lang w:val="ru-RU"/>
        </w:rPr>
        <w:t>Согласование схемы расположения земельного участка на кадастровом плане территории не требуется в случае образования земельного</w:t>
      </w:r>
      <w:r w:rsidRPr="00A94931">
        <w:rPr>
          <w:rFonts w:ascii="PT Astra Serif" w:hAnsi="PT Astra Serif"/>
          <w:sz w:val="28"/>
          <w:szCs w:val="28"/>
          <w:lang w:val="ru-RU"/>
        </w:rPr>
        <w:t xml:space="preserve"> участка из земель, которые находятся в государственной собственности и расположены:</w:t>
      </w:r>
    </w:p>
    <w:p w:rsidR="00360EF6" w:rsidRPr="00A94931" w:rsidRDefault="00360EF6" w:rsidP="00360EF6">
      <w:pPr>
        <w:ind w:firstLine="709"/>
        <w:jc w:val="both"/>
        <w:rPr>
          <w:rFonts w:ascii="PT Astra Serif" w:hAnsi="PT Astra Serif"/>
          <w:sz w:val="28"/>
          <w:szCs w:val="28"/>
          <w:lang w:val="ru-RU"/>
        </w:rPr>
      </w:pPr>
      <w:r w:rsidRPr="00A94931">
        <w:rPr>
          <w:rFonts w:ascii="PT Astra Serif" w:hAnsi="PT Astra Serif"/>
          <w:sz w:val="28"/>
          <w:szCs w:val="28"/>
          <w:lang w:val="ru-RU"/>
        </w:rPr>
        <w:t>1) в границах населённого пункта;</w:t>
      </w:r>
    </w:p>
    <w:p w:rsidR="00360EF6" w:rsidRPr="00A94931" w:rsidRDefault="00360EF6" w:rsidP="00360EF6">
      <w:pPr>
        <w:ind w:firstLine="709"/>
        <w:jc w:val="both"/>
        <w:rPr>
          <w:rFonts w:ascii="PT Astra Serif" w:hAnsi="PT Astra Serif"/>
          <w:sz w:val="28"/>
          <w:szCs w:val="28"/>
          <w:lang w:val="ru-RU"/>
        </w:rPr>
      </w:pPr>
      <w:proofErr w:type="gramStart"/>
      <w:r w:rsidRPr="00A94931">
        <w:rPr>
          <w:rFonts w:ascii="PT Astra Serif" w:hAnsi="PT Astra Serif"/>
          <w:sz w:val="28"/>
          <w:szCs w:val="28"/>
          <w:lang w:val="ru-RU"/>
        </w:rPr>
        <w:t>2) в границах территориальной зоны, которая не является территориальной зоной сельскохозяйственного использования, расположена за границами населённого пункта, разрешённое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360EF6" w:rsidRPr="00A94931" w:rsidRDefault="00360EF6" w:rsidP="00360EF6">
      <w:pPr>
        <w:ind w:firstLine="709"/>
        <w:jc w:val="both"/>
        <w:rPr>
          <w:rFonts w:ascii="PT Astra Serif" w:hAnsi="PT Astra Serif"/>
          <w:sz w:val="28"/>
          <w:szCs w:val="28"/>
          <w:lang w:val="ru-RU"/>
        </w:rPr>
      </w:pPr>
      <w:r w:rsidRPr="00A94931">
        <w:rPr>
          <w:rFonts w:ascii="PT Astra Serif" w:hAnsi="PT Astra Serif"/>
          <w:sz w:val="28"/>
          <w:szCs w:val="28"/>
          <w:lang w:val="ru-RU"/>
        </w:rPr>
        <w:t xml:space="preserve">3) в границах территориальной зоны, </w:t>
      </w:r>
      <w:proofErr w:type="gramStart"/>
      <w:r w:rsidRPr="00A94931">
        <w:rPr>
          <w:rFonts w:ascii="PT Astra Serif" w:hAnsi="PT Astra Serif"/>
          <w:sz w:val="28"/>
          <w:szCs w:val="28"/>
          <w:lang w:val="ru-RU"/>
        </w:rPr>
        <w:t>сведения</w:t>
      </w:r>
      <w:proofErr w:type="gramEnd"/>
      <w:r w:rsidRPr="00A94931">
        <w:rPr>
          <w:rFonts w:ascii="PT Astra Serif" w:hAnsi="PT Astra Serif"/>
          <w:sz w:val="28"/>
          <w:szCs w:val="28"/>
          <w:lang w:val="ru-RU"/>
        </w:rPr>
        <w:t xml:space="preserve"> о границах которой внесены в ЕГРН;</w:t>
      </w:r>
    </w:p>
    <w:p w:rsidR="00360EF6" w:rsidRPr="00A94931" w:rsidRDefault="00360EF6" w:rsidP="00360EF6">
      <w:pPr>
        <w:ind w:firstLine="709"/>
        <w:jc w:val="both"/>
        <w:rPr>
          <w:rFonts w:ascii="PT Astra Serif" w:hAnsi="PT Astra Serif"/>
          <w:sz w:val="28"/>
          <w:szCs w:val="28"/>
          <w:lang w:val="ru-RU"/>
        </w:rPr>
      </w:pPr>
      <w:r w:rsidRPr="00A94931">
        <w:rPr>
          <w:rFonts w:ascii="PT Astra Serif" w:hAnsi="PT Astra Serif"/>
          <w:sz w:val="28"/>
          <w:szCs w:val="28"/>
          <w:lang w:val="ru-RU"/>
        </w:rPr>
        <w:t>4) в границах городского округа, в котором отсутствуют лесничест</w:t>
      </w:r>
      <w:r>
        <w:rPr>
          <w:rFonts w:ascii="PT Astra Serif" w:hAnsi="PT Astra Serif"/>
          <w:sz w:val="28"/>
          <w:szCs w:val="28"/>
          <w:lang w:val="ru-RU"/>
        </w:rPr>
        <w:t>ва</w:t>
      </w:r>
      <w:r w:rsidRPr="00A94931">
        <w:rPr>
          <w:rFonts w:ascii="PT Astra Serif" w:hAnsi="PT Astra Serif"/>
          <w:sz w:val="28"/>
          <w:szCs w:val="28"/>
          <w:lang w:val="ru-RU"/>
        </w:rPr>
        <w:t>;</w:t>
      </w:r>
    </w:p>
    <w:p w:rsidR="00360EF6" w:rsidRDefault="00360EF6" w:rsidP="00360EF6">
      <w:pPr>
        <w:ind w:firstLine="709"/>
        <w:jc w:val="both"/>
        <w:rPr>
          <w:rFonts w:ascii="PT Astra Serif" w:hAnsi="PT Astra Serif"/>
          <w:sz w:val="28"/>
          <w:szCs w:val="28"/>
          <w:lang w:val="ru-RU"/>
        </w:rPr>
      </w:pPr>
      <w:r w:rsidRPr="00A94931">
        <w:rPr>
          <w:rFonts w:ascii="PT Astra Serif" w:hAnsi="PT Astra Serif"/>
          <w:sz w:val="28"/>
          <w:szCs w:val="28"/>
          <w:lang w:val="ru-RU"/>
        </w:rPr>
        <w:t>5) в границах городского округа, в котором сведения о границах лес</w:t>
      </w:r>
      <w:r>
        <w:rPr>
          <w:rFonts w:ascii="PT Astra Serif" w:hAnsi="PT Astra Serif"/>
          <w:sz w:val="28"/>
          <w:szCs w:val="28"/>
          <w:lang w:val="ru-RU"/>
        </w:rPr>
        <w:t>ничеств</w:t>
      </w:r>
      <w:r w:rsidRPr="00A94931">
        <w:rPr>
          <w:rFonts w:ascii="PT Astra Serif" w:hAnsi="PT Astra Serif"/>
          <w:sz w:val="28"/>
          <w:szCs w:val="28"/>
          <w:lang w:val="ru-RU"/>
        </w:rPr>
        <w:t xml:space="preserve"> внесены в ЕГРН.</w:t>
      </w:r>
    </w:p>
    <w:p w:rsidR="003F2FA1" w:rsidRDefault="00360EF6" w:rsidP="00144671">
      <w:pPr>
        <w:ind w:firstLine="709"/>
        <w:jc w:val="both"/>
        <w:rPr>
          <w:rFonts w:ascii="PT Astra Serif" w:hAnsi="PT Astra Serif"/>
          <w:sz w:val="28"/>
          <w:szCs w:val="28"/>
          <w:highlight w:val="green"/>
          <w:lang w:val="ru-RU"/>
        </w:rPr>
      </w:pPr>
      <w:r w:rsidRPr="00360EF6">
        <w:rPr>
          <w:rFonts w:ascii="PT Astra Serif" w:hAnsi="PT Astra Serif"/>
          <w:sz w:val="28"/>
          <w:szCs w:val="28"/>
          <w:lang w:val="ru-RU"/>
        </w:rPr>
        <w:t>3.2.7. Принятие</w:t>
      </w:r>
      <w:r w:rsidRPr="0043674C">
        <w:rPr>
          <w:rFonts w:ascii="PT Astra Serif" w:hAnsi="PT Astra Serif"/>
          <w:sz w:val="28"/>
          <w:szCs w:val="28"/>
          <w:lang w:val="ru-RU"/>
        </w:rPr>
        <w:t xml:space="preserve"> решения об опубликовании извещения либо решения об отказе</w:t>
      </w:r>
      <w:r>
        <w:rPr>
          <w:rFonts w:ascii="PT Astra Serif" w:hAnsi="PT Astra Serif"/>
          <w:sz w:val="28"/>
          <w:szCs w:val="28"/>
          <w:lang w:val="ru-RU"/>
        </w:rPr>
        <w:t>.</w:t>
      </w:r>
    </w:p>
    <w:p w:rsidR="00360EF6" w:rsidRDefault="00360EF6" w:rsidP="00360EF6">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Основания для принятия решения об отказе в предоставлении муниципальной услуги:</w:t>
      </w:r>
    </w:p>
    <w:p w:rsidR="003F2FA1" w:rsidRPr="00C2517F" w:rsidRDefault="00C2517F" w:rsidP="00C2517F">
      <w:pPr>
        <w:ind w:firstLine="708"/>
        <w:jc w:val="both"/>
        <w:rPr>
          <w:rFonts w:ascii="PT Astra Serif" w:hAnsi="PT Astra Serif"/>
          <w:sz w:val="28"/>
          <w:szCs w:val="28"/>
          <w:highlight w:val="green"/>
          <w:lang w:val="ru-RU"/>
        </w:rPr>
      </w:pPr>
      <w:r>
        <w:rPr>
          <w:rFonts w:ascii="PT Astra Serif" w:hAnsi="PT Astra Serif"/>
          <w:sz w:val="28"/>
          <w:szCs w:val="28"/>
          <w:lang w:val="ru-RU"/>
        </w:rPr>
        <w:lastRenderedPageBreak/>
        <w:t xml:space="preserve">1) </w:t>
      </w:r>
      <w:r w:rsidR="00360EF6" w:rsidRPr="00C2517F">
        <w:rPr>
          <w:rFonts w:ascii="PT Astra Serif" w:hAnsi="PT Astra Serif"/>
          <w:sz w:val="28"/>
          <w:szCs w:val="28"/>
          <w:lang w:val="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2517F" w:rsidRPr="00C2517F" w:rsidRDefault="00C2517F" w:rsidP="00C2517F">
      <w:pPr>
        <w:pStyle w:val="aa"/>
        <w:ind w:left="0" w:firstLine="709"/>
        <w:jc w:val="both"/>
        <w:rPr>
          <w:rFonts w:ascii="PT Astra Serif" w:hAnsi="PT Astra Serif"/>
          <w:sz w:val="28"/>
          <w:szCs w:val="28"/>
          <w:lang w:val="ru-RU"/>
        </w:rPr>
      </w:pPr>
      <w:r>
        <w:rPr>
          <w:rFonts w:ascii="PT Astra Serif" w:hAnsi="PT Astra Serif"/>
          <w:sz w:val="28"/>
          <w:szCs w:val="28"/>
          <w:lang w:val="ru-RU"/>
        </w:rPr>
        <w:t>а</w:t>
      </w:r>
      <w:r w:rsidRPr="00C2517F">
        <w:rPr>
          <w:rFonts w:ascii="PT Astra Serif" w:hAnsi="PT Astra Serif"/>
          <w:sz w:val="28"/>
          <w:szCs w:val="28"/>
          <w:lang w:val="ru-RU"/>
        </w:rPr>
        <w:t>) несоответствие схемы расположения земельного участка е</w:t>
      </w:r>
      <w:r>
        <w:rPr>
          <w:rFonts w:ascii="PT Astra Serif" w:hAnsi="PT Astra Serif"/>
          <w:sz w:val="28"/>
          <w:szCs w:val="28"/>
          <w:lang w:val="ru-RU"/>
        </w:rPr>
        <w:t>ё</w:t>
      </w:r>
      <w:r w:rsidRPr="00C2517F">
        <w:rPr>
          <w:rFonts w:ascii="PT Astra Serif" w:hAnsi="PT Astra Serif"/>
          <w:sz w:val="28"/>
          <w:szCs w:val="28"/>
          <w:lang w:val="ru-RU"/>
        </w:rPr>
        <w:t xml:space="preserve"> форме, формату или требованиям к ее подготовке, которые установлены в соответствии с пунктом 12 статьи</w:t>
      </w:r>
      <w:r>
        <w:rPr>
          <w:rFonts w:ascii="PT Astra Serif" w:hAnsi="PT Astra Serif"/>
          <w:sz w:val="28"/>
          <w:szCs w:val="28"/>
          <w:lang w:val="ru-RU"/>
        </w:rPr>
        <w:t xml:space="preserve"> 11</w:t>
      </w:r>
      <w:r>
        <w:rPr>
          <w:rFonts w:ascii="PT Astra Serif" w:hAnsi="PT Astra Serif"/>
          <w:sz w:val="28"/>
          <w:szCs w:val="28"/>
          <w:vertAlign w:val="superscript"/>
          <w:lang w:val="ru-RU"/>
        </w:rPr>
        <w:t>10</w:t>
      </w:r>
      <w:r>
        <w:rPr>
          <w:rFonts w:ascii="PT Astra Serif" w:hAnsi="PT Astra Serif"/>
          <w:sz w:val="28"/>
          <w:szCs w:val="28"/>
          <w:lang w:val="ru-RU"/>
        </w:rPr>
        <w:t xml:space="preserve"> Земельного кодекса Российской Федерации</w:t>
      </w:r>
      <w:r w:rsidRPr="00C2517F">
        <w:rPr>
          <w:rFonts w:ascii="PT Astra Serif" w:hAnsi="PT Astra Serif"/>
          <w:sz w:val="28"/>
          <w:szCs w:val="28"/>
          <w:lang w:val="ru-RU"/>
        </w:rPr>
        <w:t>;</w:t>
      </w:r>
    </w:p>
    <w:p w:rsidR="00C2517F" w:rsidRPr="00C2517F" w:rsidRDefault="00C2517F" w:rsidP="00C2517F">
      <w:pPr>
        <w:pStyle w:val="aa"/>
        <w:ind w:left="0" w:firstLine="709"/>
        <w:jc w:val="both"/>
        <w:rPr>
          <w:rFonts w:ascii="PT Astra Serif" w:hAnsi="PT Astra Serif"/>
          <w:sz w:val="28"/>
          <w:szCs w:val="28"/>
          <w:lang w:val="ru-RU"/>
        </w:rPr>
      </w:pPr>
      <w:r>
        <w:rPr>
          <w:rFonts w:ascii="PT Astra Serif" w:hAnsi="PT Astra Serif"/>
          <w:sz w:val="28"/>
          <w:szCs w:val="28"/>
          <w:lang w:val="ru-RU"/>
        </w:rPr>
        <w:t>б</w:t>
      </w:r>
      <w:r w:rsidRPr="00C2517F">
        <w:rPr>
          <w:rFonts w:ascii="PT Astra Serif" w:hAnsi="PT Astra Serif"/>
          <w:sz w:val="28"/>
          <w:szCs w:val="28"/>
          <w:lang w:val="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2517F" w:rsidRPr="00C2517F" w:rsidRDefault="00C2517F" w:rsidP="00C2517F">
      <w:pPr>
        <w:pStyle w:val="aa"/>
        <w:ind w:left="0" w:firstLine="709"/>
        <w:jc w:val="both"/>
        <w:rPr>
          <w:rFonts w:ascii="PT Astra Serif" w:hAnsi="PT Astra Serif"/>
          <w:sz w:val="28"/>
          <w:szCs w:val="28"/>
          <w:lang w:val="ru-RU"/>
        </w:rPr>
      </w:pPr>
      <w:r>
        <w:rPr>
          <w:rFonts w:ascii="PT Astra Serif" w:hAnsi="PT Astra Serif"/>
          <w:sz w:val="28"/>
          <w:szCs w:val="28"/>
          <w:lang w:val="ru-RU"/>
        </w:rPr>
        <w:t>в</w:t>
      </w:r>
      <w:r w:rsidRPr="00C2517F">
        <w:rPr>
          <w:rFonts w:ascii="PT Astra Serif" w:hAnsi="PT Astra Serif"/>
          <w:sz w:val="28"/>
          <w:szCs w:val="28"/>
          <w:lang w:val="ru-RU"/>
        </w:rPr>
        <w:t>) разработка схемы расположения земельного участка с нарушением предусмотренных статьей 11</w:t>
      </w:r>
      <w:r w:rsidRPr="00C2517F">
        <w:rPr>
          <w:rFonts w:ascii="PT Astra Serif" w:hAnsi="PT Astra Serif"/>
          <w:sz w:val="28"/>
          <w:szCs w:val="28"/>
          <w:vertAlign w:val="superscript"/>
          <w:lang w:val="ru-RU"/>
        </w:rPr>
        <w:t>9</w:t>
      </w:r>
      <w:r w:rsidRPr="00C2517F">
        <w:rPr>
          <w:rFonts w:ascii="PT Astra Serif" w:hAnsi="PT Astra Serif"/>
          <w:sz w:val="28"/>
          <w:szCs w:val="28"/>
          <w:lang w:val="ru-RU"/>
        </w:rPr>
        <w:t xml:space="preserve"> </w:t>
      </w:r>
      <w:r>
        <w:rPr>
          <w:rFonts w:ascii="PT Astra Serif" w:hAnsi="PT Astra Serif"/>
          <w:sz w:val="28"/>
          <w:szCs w:val="28"/>
          <w:lang w:val="ru-RU"/>
        </w:rPr>
        <w:t>Земельного</w:t>
      </w:r>
      <w:r w:rsidRPr="00C2517F">
        <w:rPr>
          <w:rFonts w:ascii="PT Astra Serif" w:hAnsi="PT Astra Serif"/>
          <w:sz w:val="28"/>
          <w:szCs w:val="28"/>
          <w:lang w:val="ru-RU"/>
        </w:rPr>
        <w:t xml:space="preserve"> </w:t>
      </w:r>
      <w:r>
        <w:rPr>
          <w:rFonts w:ascii="PT Astra Serif" w:hAnsi="PT Astra Serif"/>
          <w:sz w:val="28"/>
          <w:szCs w:val="28"/>
          <w:lang w:val="ru-RU"/>
        </w:rPr>
        <w:t>к</w:t>
      </w:r>
      <w:r w:rsidRPr="00C2517F">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C2517F">
        <w:rPr>
          <w:rFonts w:ascii="PT Astra Serif" w:hAnsi="PT Astra Serif"/>
          <w:sz w:val="28"/>
          <w:szCs w:val="28"/>
          <w:lang w:val="ru-RU"/>
        </w:rPr>
        <w:t xml:space="preserve"> требований к образуемым земельным участкам;</w:t>
      </w:r>
    </w:p>
    <w:p w:rsidR="00C2517F" w:rsidRPr="00C2517F" w:rsidRDefault="00C2517F" w:rsidP="00C2517F">
      <w:pPr>
        <w:pStyle w:val="aa"/>
        <w:ind w:left="0" w:firstLine="709"/>
        <w:jc w:val="both"/>
        <w:rPr>
          <w:rFonts w:ascii="PT Astra Serif" w:hAnsi="PT Astra Serif"/>
          <w:sz w:val="28"/>
          <w:szCs w:val="28"/>
          <w:lang w:val="ru-RU"/>
        </w:rPr>
      </w:pPr>
      <w:r>
        <w:rPr>
          <w:rFonts w:ascii="PT Astra Serif" w:hAnsi="PT Astra Serif"/>
          <w:sz w:val="28"/>
          <w:szCs w:val="28"/>
          <w:lang w:val="ru-RU"/>
        </w:rPr>
        <w:t>г</w:t>
      </w:r>
      <w:r w:rsidRPr="00C2517F">
        <w:rPr>
          <w:rFonts w:ascii="PT Astra Serif" w:hAnsi="PT Astra Serif"/>
          <w:sz w:val="28"/>
          <w:szCs w:val="28"/>
          <w:lang w:val="ru-RU"/>
        </w:rPr>
        <w:t>) несоответствие схемы расположения земельного участка утвержд</w:t>
      </w:r>
      <w:r>
        <w:rPr>
          <w:rFonts w:ascii="PT Astra Serif" w:hAnsi="PT Astra Serif"/>
          <w:sz w:val="28"/>
          <w:szCs w:val="28"/>
          <w:lang w:val="ru-RU"/>
        </w:rPr>
        <w:t>ё</w:t>
      </w:r>
      <w:r w:rsidRPr="00C2517F">
        <w:rPr>
          <w:rFonts w:ascii="PT Astra Serif" w:hAnsi="PT Astra Serif"/>
          <w:sz w:val="28"/>
          <w:szCs w:val="28"/>
          <w:lang w:val="ru-RU"/>
        </w:rPr>
        <w:t>нному проекту планировки территории, землеустроительной документации, положению об особо охраняемой природной территории;</w:t>
      </w:r>
    </w:p>
    <w:p w:rsidR="00360EF6" w:rsidRDefault="00C2517F" w:rsidP="00C2517F">
      <w:pPr>
        <w:pStyle w:val="aa"/>
        <w:ind w:left="0" w:firstLine="709"/>
        <w:jc w:val="both"/>
        <w:rPr>
          <w:rFonts w:ascii="PT Astra Serif" w:hAnsi="PT Astra Serif"/>
          <w:sz w:val="28"/>
          <w:szCs w:val="28"/>
          <w:lang w:val="ru-RU"/>
        </w:rPr>
      </w:pPr>
      <w:r>
        <w:rPr>
          <w:rFonts w:ascii="PT Astra Serif" w:hAnsi="PT Astra Serif"/>
          <w:sz w:val="28"/>
          <w:szCs w:val="28"/>
          <w:lang w:val="ru-RU"/>
        </w:rPr>
        <w:t>д</w:t>
      </w:r>
      <w:r w:rsidRPr="00C2517F">
        <w:rPr>
          <w:rFonts w:ascii="PT Astra Serif" w:hAnsi="PT Astra Serif"/>
          <w:sz w:val="28"/>
          <w:szCs w:val="28"/>
          <w:lang w:val="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60EF6" w:rsidRPr="0023761D" w:rsidRDefault="00360EF6" w:rsidP="00360EF6">
      <w:pPr>
        <w:ind w:firstLine="709"/>
        <w:jc w:val="both"/>
        <w:rPr>
          <w:rFonts w:ascii="PT Astra Serif" w:hAnsi="PT Astra Serif"/>
          <w:sz w:val="28"/>
          <w:szCs w:val="28"/>
          <w:lang w:val="ru-RU"/>
        </w:rPr>
      </w:pPr>
      <w:r w:rsidRPr="0023761D">
        <w:rPr>
          <w:rFonts w:ascii="PT Astra Serif" w:hAnsi="PT Astra Serif"/>
          <w:sz w:val="28"/>
          <w:szCs w:val="28"/>
          <w:lang w:val="ru-RU"/>
        </w:rPr>
        <w:t xml:space="preserve">2) земельный участок, который предстоит образовать, не может быть предоставлен заявителю по </w:t>
      </w:r>
      <w:r w:rsidR="00C2517F" w:rsidRPr="0023761D">
        <w:rPr>
          <w:rFonts w:ascii="PT Astra Serif" w:hAnsi="PT Astra Serif"/>
          <w:sz w:val="28"/>
          <w:szCs w:val="28"/>
          <w:lang w:val="ru-RU"/>
        </w:rPr>
        <w:t>следующим основаниям:</w:t>
      </w:r>
      <w:r w:rsidRPr="0023761D">
        <w:rPr>
          <w:rFonts w:ascii="PT Astra Serif" w:hAnsi="PT Astra Serif"/>
          <w:sz w:val="28"/>
          <w:szCs w:val="28"/>
          <w:lang w:val="ru-RU"/>
        </w:rPr>
        <w:t xml:space="preserve"> </w:t>
      </w:r>
    </w:p>
    <w:p w:rsidR="007B0247" w:rsidRPr="007B0247"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а</w:t>
      </w:r>
      <w:r w:rsidR="007B0247" w:rsidRPr="007B0247">
        <w:rPr>
          <w:rFonts w:ascii="PT Astra Serif" w:hAnsi="PT Astra Serif"/>
          <w:sz w:val="28"/>
          <w:szCs w:val="28"/>
          <w:lang w:val="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t>б</w:t>
      </w:r>
      <w:r w:rsidR="007B0247" w:rsidRPr="007B0247">
        <w:rPr>
          <w:rFonts w:ascii="PT Astra Serif" w:hAnsi="PT Astra Serif"/>
          <w:sz w:val="28"/>
          <w:szCs w:val="28"/>
          <w:lang w:val="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007B0247" w:rsidRPr="007B0247">
        <w:rPr>
          <w:rFonts w:ascii="PT Astra Serif" w:hAnsi="PT Astra Serif"/>
          <w:sz w:val="28"/>
          <w:szCs w:val="28"/>
          <w:vertAlign w:val="superscript"/>
          <w:lang w:val="ru-RU"/>
        </w:rPr>
        <w:t>10</w:t>
      </w:r>
      <w:r w:rsidR="007B0247" w:rsidRPr="007B0247">
        <w:rPr>
          <w:rFonts w:ascii="PT Astra Serif" w:hAnsi="PT Astra Serif"/>
          <w:sz w:val="28"/>
          <w:szCs w:val="28"/>
          <w:lang w:val="ru-RU"/>
        </w:rPr>
        <w:t xml:space="preserve"> </w:t>
      </w:r>
      <w:r w:rsidR="007B0247">
        <w:rPr>
          <w:rFonts w:ascii="PT Astra Serif" w:hAnsi="PT Astra Serif"/>
          <w:sz w:val="28"/>
          <w:szCs w:val="28"/>
          <w:lang w:val="ru-RU"/>
        </w:rPr>
        <w:t>Земельного</w:t>
      </w:r>
      <w:r w:rsidR="007B0247" w:rsidRPr="007B0247">
        <w:rPr>
          <w:rFonts w:ascii="PT Astra Serif" w:hAnsi="PT Astra Serif"/>
          <w:sz w:val="28"/>
          <w:szCs w:val="28"/>
          <w:lang w:val="ru-RU"/>
        </w:rPr>
        <w:t xml:space="preserve"> </w:t>
      </w:r>
      <w:r w:rsidR="007B0247">
        <w:rPr>
          <w:rFonts w:ascii="PT Astra Serif" w:hAnsi="PT Astra Serif"/>
          <w:sz w:val="28"/>
          <w:szCs w:val="28"/>
          <w:lang w:val="ru-RU"/>
        </w:rPr>
        <w:t>к</w:t>
      </w:r>
      <w:r w:rsidR="007B0247" w:rsidRPr="007B0247">
        <w:rPr>
          <w:rFonts w:ascii="PT Astra Serif" w:hAnsi="PT Astra Serif"/>
          <w:sz w:val="28"/>
          <w:szCs w:val="28"/>
          <w:lang w:val="ru-RU"/>
        </w:rPr>
        <w:t>одекса</w:t>
      </w:r>
      <w:r w:rsidR="007B0247">
        <w:rPr>
          <w:rFonts w:ascii="PT Astra Serif" w:hAnsi="PT Astra Serif"/>
          <w:sz w:val="28"/>
          <w:szCs w:val="28"/>
          <w:lang w:val="ru-RU"/>
        </w:rPr>
        <w:t xml:space="preserve"> Российской Федерации</w:t>
      </w:r>
      <w:r w:rsidR="007B0247" w:rsidRPr="007B0247">
        <w:rPr>
          <w:rFonts w:ascii="PT Astra Serif" w:hAnsi="PT Astra Serif"/>
          <w:sz w:val="28"/>
          <w:szCs w:val="28"/>
          <w:lang w:val="ru-RU"/>
        </w:rPr>
        <w:t>;</w:t>
      </w:r>
      <w:proofErr w:type="gramEnd"/>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t>в</w:t>
      </w:r>
      <w:r w:rsidR="007B0247" w:rsidRPr="007B0247">
        <w:rPr>
          <w:rFonts w:ascii="PT Astra Serif" w:hAnsi="PT Astra Serif"/>
          <w:sz w:val="28"/>
          <w:szCs w:val="28"/>
          <w:lang w:val="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7B0247" w:rsidRPr="007B0247">
        <w:rPr>
          <w:rFonts w:ascii="PT Astra Serif" w:hAnsi="PT Astra Serif"/>
          <w:sz w:val="28"/>
          <w:szCs w:val="28"/>
          <w:lang w:val="ru-RU"/>
        </w:rPr>
        <w:t xml:space="preserve"> земельным участком общего назначения);</w:t>
      </w:r>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lastRenderedPageBreak/>
        <w:t>г</w:t>
      </w:r>
      <w:r w:rsidR="007B0247" w:rsidRPr="007B0247">
        <w:rPr>
          <w:rFonts w:ascii="PT Astra Serif" w:hAnsi="PT Astra Serif"/>
          <w:sz w:val="28"/>
          <w:szCs w:val="28"/>
          <w:lang w:val="ru-RU"/>
        </w:rPr>
        <w:t>) на указанном в заявлении о предоставлении земельного участка земельном участке расположены здание, сооружение, объект незаверш</w:t>
      </w:r>
      <w:r w:rsidR="007B0247">
        <w:rPr>
          <w:rFonts w:ascii="PT Astra Serif" w:hAnsi="PT Astra Serif"/>
          <w:sz w:val="28"/>
          <w:szCs w:val="28"/>
          <w:lang w:val="ru-RU"/>
        </w:rPr>
        <w:t>ё</w:t>
      </w:r>
      <w:r w:rsidR="007B0247" w:rsidRPr="007B0247">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7B0247">
        <w:rPr>
          <w:rFonts w:ascii="PT Astra Serif" w:hAnsi="PT Astra Serif"/>
          <w:sz w:val="28"/>
          <w:szCs w:val="28"/>
          <w:lang w:val="ru-RU"/>
        </w:rPr>
        <w:t>ё</w:t>
      </w:r>
      <w:r w:rsidR="007B0247" w:rsidRPr="007B0247">
        <w:rPr>
          <w:rFonts w:ascii="PT Astra Serif" w:hAnsi="PT Astra Serif"/>
          <w:sz w:val="28"/>
          <w:szCs w:val="28"/>
          <w:lang w:val="ru-RU"/>
        </w:rPr>
        <w:t>нные в соответствии со статьей 39</w:t>
      </w:r>
      <w:r w:rsidR="007B0247" w:rsidRPr="007B0247">
        <w:rPr>
          <w:rFonts w:ascii="PT Astra Serif" w:hAnsi="PT Astra Serif"/>
          <w:sz w:val="28"/>
          <w:szCs w:val="28"/>
          <w:vertAlign w:val="superscript"/>
          <w:lang w:val="ru-RU"/>
        </w:rPr>
        <w:t>36</w:t>
      </w:r>
      <w:r w:rsidR="007B0247" w:rsidRPr="007B0247">
        <w:rPr>
          <w:rFonts w:ascii="PT Astra Serif" w:hAnsi="PT Astra Serif"/>
          <w:sz w:val="28"/>
          <w:szCs w:val="28"/>
          <w:lang w:val="ru-RU"/>
        </w:rPr>
        <w:t xml:space="preserve"> </w:t>
      </w:r>
      <w:r w:rsidR="007B0247">
        <w:rPr>
          <w:rFonts w:ascii="PT Astra Serif" w:hAnsi="PT Astra Serif"/>
          <w:sz w:val="28"/>
          <w:szCs w:val="28"/>
          <w:lang w:val="ru-RU"/>
        </w:rPr>
        <w:t>Земельного</w:t>
      </w:r>
      <w:r w:rsidR="007B0247" w:rsidRPr="007B0247">
        <w:rPr>
          <w:rFonts w:ascii="PT Astra Serif" w:hAnsi="PT Astra Serif"/>
          <w:sz w:val="28"/>
          <w:szCs w:val="28"/>
          <w:lang w:val="ru-RU"/>
        </w:rPr>
        <w:t xml:space="preserve"> </w:t>
      </w:r>
      <w:r w:rsidR="007B0247">
        <w:rPr>
          <w:rFonts w:ascii="PT Astra Serif" w:hAnsi="PT Astra Serif"/>
          <w:sz w:val="28"/>
          <w:szCs w:val="28"/>
          <w:lang w:val="ru-RU"/>
        </w:rPr>
        <w:t>к</w:t>
      </w:r>
      <w:r w:rsidR="007B0247" w:rsidRPr="007B0247">
        <w:rPr>
          <w:rFonts w:ascii="PT Astra Serif" w:hAnsi="PT Astra Serif"/>
          <w:sz w:val="28"/>
          <w:szCs w:val="28"/>
          <w:lang w:val="ru-RU"/>
        </w:rPr>
        <w:t>одекса</w:t>
      </w:r>
      <w:r w:rsidR="007B0247">
        <w:rPr>
          <w:rFonts w:ascii="PT Astra Serif" w:hAnsi="PT Astra Serif"/>
          <w:sz w:val="28"/>
          <w:szCs w:val="28"/>
          <w:lang w:val="ru-RU"/>
        </w:rPr>
        <w:t xml:space="preserve"> Российской Федерации</w:t>
      </w:r>
      <w:r w:rsidR="007B0247" w:rsidRPr="007B0247">
        <w:rPr>
          <w:rFonts w:ascii="PT Astra Serif" w:hAnsi="PT Astra Serif"/>
          <w:sz w:val="28"/>
          <w:szCs w:val="28"/>
          <w:lang w:val="ru-RU"/>
        </w:rPr>
        <w:t>, либо</w:t>
      </w:r>
      <w:proofErr w:type="gramEnd"/>
      <w:r w:rsidR="007B0247" w:rsidRPr="007B0247">
        <w:rPr>
          <w:rFonts w:ascii="PT Astra Serif" w:hAnsi="PT Astra Serif"/>
          <w:sz w:val="28"/>
          <w:szCs w:val="28"/>
          <w:lang w:val="ru-RU"/>
        </w:rPr>
        <w:t xml:space="preserve"> </w:t>
      </w:r>
      <w:proofErr w:type="gramStart"/>
      <w:r w:rsidR="007B0247" w:rsidRPr="007B0247">
        <w:rPr>
          <w:rFonts w:ascii="PT Astra Serif" w:hAnsi="PT Astra Serif"/>
          <w:sz w:val="28"/>
          <w:szCs w:val="28"/>
          <w:lang w:val="ru-RU"/>
        </w:rPr>
        <w:t>с заявлением о предоставлении земельного участка обратился собственник этих здания, сооружения, помещений в них, этого объекта незаверш</w:t>
      </w:r>
      <w:r w:rsidR="007B0247">
        <w:rPr>
          <w:rFonts w:ascii="PT Astra Serif" w:hAnsi="PT Astra Serif"/>
          <w:sz w:val="28"/>
          <w:szCs w:val="28"/>
          <w:lang w:val="ru-RU"/>
        </w:rPr>
        <w:t>ё</w:t>
      </w:r>
      <w:r w:rsidR="007B0247" w:rsidRPr="007B0247">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w:t>
      </w:r>
      <w:r w:rsidR="007B0247">
        <w:rPr>
          <w:rFonts w:ascii="PT Astra Serif" w:hAnsi="PT Astra Serif"/>
          <w:sz w:val="28"/>
          <w:szCs w:val="28"/>
          <w:lang w:val="ru-RU"/>
        </w:rPr>
        <w:t>ё</w:t>
      </w:r>
      <w:r w:rsidR="007B0247" w:rsidRPr="007B0247">
        <w:rPr>
          <w:rFonts w:ascii="PT Astra Serif" w:hAnsi="PT Astra Serif"/>
          <w:sz w:val="28"/>
          <w:szCs w:val="28"/>
          <w:lang w:val="ru-RU"/>
        </w:rPr>
        <w:t>нного строительства принято решение о сносе самовольной постройки либо решение о сносе самовольной постройки или е</w:t>
      </w:r>
      <w:r w:rsidR="007B0247">
        <w:rPr>
          <w:rFonts w:ascii="PT Astra Serif" w:hAnsi="PT Astra Serif"/>
          <w:sz w:val="28"/>
          <w:szCs w:val="28"/>
          <w:lang w:val="ru-RU"/>
        </w:rPr>
        <w:t>ё</w:t>
      </w:r>
      <w:r w:rsidR="007B0247" w:rsidRPr="007B0247">
        <w:rPr>
          <w:rFonts w:ascii="PT Astra Serif" w:hAnsi="PT Astra Serif"/>
          <w:sz w:val="28"/>
          <w:szCs w:val="28"/>
          <w:lang w:val="ru-RU"/>
        </w:rPr>
        <w:t xml:space="preserve"> приведении в соответствие с установленными требованиями и</w:t>
      </w:r>
      <w:proofErr w:type="gramEnd"/>
      <w:r w:rsidR="007B0247" w:rsidRPr="007B0247">
        <w:rPr>
          <w:rFonts w:ascii="PT Astra Serif" w:hAnsi="PT Astra Serif"/>
          <w:sz w:val="28"/>
          <w:szCs w:val="28"/>
          <w:lang w:val="ru-RU"/>
        </w:rPr>
        <w:t xml:space="preserve"> в сроки, установленные указанными решениями, не выполнены обязанности, пред</w:t>
      </w:r>
      <w:r w:rsidR="007B0247">
        <w:rPr>
          <w:rFonts w:ascii="PT Astra Serif" w:hAnsi="PT Astra Serif"/>
          <w:sz w:val="28"/>
          <w:szCs w:val="28"/>
          <w:lang w:val="ru-RU"/>
        </w:rPr>
        <w:t>усмотренные частью 11 статьи 55</w:t>
      </w:r>
      <w:r w:rsidR="007B0247" w:rsidRPr="007B0247">
        <w:rPr>
          <w:rFonts w:ascii="PT Astra Serif" w:hAnsi="PT Astra Serif"/>
          <w:sz w:val="28"/>
          <w:szCs w:val="28"/>
          <w:vertAlign w:val="superscript"/>
          <w:lang w:val="ru-RU"/>
        </w:rPr>
        <w:t>32</w:t>
      </w:r>
      <w:r w:rsidR="007B0247" w:rsidRPr="007B0247">
        <w:rPr>
          <w:rFonts w:ascii="PT Astra Serif" w:hAnsi="PT Astra Serif"/>
          <w:sz w:val="28"/>
          <w:szCs w:val="28"/>
          <w:lang w:val="ru-RU"/>
        </w:rPr>
        <w:t xml:space="preserve"> Градостроительного кодекса Российской Федерации;</w:t>
      </w:r>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t>д</w:t>
      </w:r>
      <w:r w:rsidR="007B0247" w:rsidRPr="007B0247">
        <w:rPr>
          <w:rFonts w:ascii="PT Astra Serif" w:hAnsi="PT Astra Serif"/>
          <w:sz w:val="28"/>
          <w:szCs w:val="28"/>
          <w:lang w:val="ru-RU"/>
        </w:rPr>
        <w:t>) на указанном в заявлении о предоставлении земельного участка земельном участке расположены здание, сооружение, объект незаверш</w:t>
      </w:r>
      <w:r w:rsidR="007B0247">
        <w:rPr>
          <w:rFonts w:ascii="PT Astra Serif" w:hAnsi="PT Astra Serif"/>
          <w:sz w:val="28"/>
          <w:szCs w:val="28"/>
          <w:lang w:val="ru-RU"/>
        </w:rPr>
        <w:t>ё</w:t>
      </w:r>
      <w:r w:rsidR="007B0247" w:rsidRPr="007B0247">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7B0247">
        <w:rPr>
          <w:rFonts w:ascii="PT Astra Serif" w:hAnsi="PT Astra Serif"/>
          <w:sz w:val="28"/>
          <w:szCs w:val="28"/>
          <w:lang w:val="ru-RU"/>
        </w:rPr>
        <w:t>ё</w:t>
      </w:r>
      <w:r w:rsidR="007B0247" w:rsidRPr="007B0247">
        <w:rPr>
          <w:rFonts w:ascii="PT Astra Serif" w:hAnsi="PT Astra Serif"/>
          <w:sz w:val="28"/>
          <w:szCs w:val="28"/>
          <w:lang w:val="ru-RU"/>
        </w:rPr>
        <w:t>нн</w:t>
      </w:r>
      <w:r w:rsidR="007B0247">
        <w:rPr>
          <w:rFonts w:ascii="PT Astra Serif" w:hAnsi="PT Astra Serif"/>
          <w:sz w:val="28"/>
          <w:szCs w:val="28"/>
          <w:lang w:val="ru-RU"/>
        </w:rPr>
        <w:t>ые в соответствии со статьей 39</w:t>
      </w:r>
      <w:r w:rsidR="007B0247" w:rsidRPr="007B0247">
        <w:rPr>
          <w:rFonts w:ascii="PT Astra Serif" w:hAnsi="PT Astra Serif"/>
          <w:sz w:val="28"/>
          <w:szCs w:val="28"/>
          <w:vertAlign w:val="superscript"/>
          <w:lang w:val="ru-RU"/>
        </w:rPr>
        <w:t>36</w:t>
      </w:r>
      <w:r w:rsidR="007B0247" w:rsidRPr="007B0247">
        <w:rPr>
          <w:rFonts w:ascii="PT Astra Serif" w:hAnsi="PT Astra Serif"/>
          <w:sz w:val="28"/>
          <w:szCs w:val="28"/>
          <w:lang w:val="ru-RU"/>
        </w:rPr>
        <w:t xml:space="preserve"> </w:t>
      </w:r>
      <w:r w:rsidR="007B0247">
        <w:rPr>
          <w:rFonts w:ascii="PT Astra Serif" w:hAnsi="PT Astra Serif"/>
          <w:sz w:val="28"/>
          <w:szCs w:val="28"/>
          <w:lang w:val="ru-RU"/>
        </w:rPr>
        <w:t>Земельного</w:t>
      </w:r>
      <w:r w:rsidR="007B0247" w:rsidRPr="007B0247">
        <w:rPr>
          <w:rFonts w:ascii="PT Astra Serif" w:hAnsi="PT Astra Serif"/>
          <w:sz w:val="28"/>
          <w:szCs w:val="28"/>
          <w:lang w:val="ru-RU"/>
        </w:rPr>
        <w:t xml:space="preserve"> </w:t>
      </w:r>
      <w:r w:rsidR="007B0247">
        <w:rPr>
          <w:rFonts w:ascii="PT Astra Serif" w:hAnsi="PT Astra Serif"/>
          <w:sz w:val="28"/>
          <w:szCs w:val="28"/>
          <w:lang w:val="ru-RU"/>
        </w:rPr>
        <w:t>к</w:t>
      </w:r>
      <w:r w:rsidR="007B0247" w:rsidRPr="007B0247">
        <w:rPr>
          <w:rFonts w:ascii="PT Astra Serif" w:hAnsi="PT Astra Serif"/>
          <w:sz w:val="28"/>
          <w:szCs w:val="28"/>
          <w:lang w:val="ru-RU"/>
        </w:rPr>
        <w:t>одекса</w:t>
      </w:r>
      <w:r w:rsidR="007B0247">
        <w:rPr>
          <w:rFonts w:ascii="PT Astra Serif" w:hAnsi="PT Astra Serif"/>
          <w:sz w:val="28"/>
          <w:szCs w:val="28"/>
          <w:lang w:val="ru-RU"/>
        </w:rPr>
        <w:t xml:space="preserve"> Российской Федерации</w:t>
      </w:r>
      <w:proofErr w:type="gramEnd"/>
      <w:r w:rsidR="007B0247" w:rsidRPr="007B0247">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помещений в них, этого объекта незаверш</w:t>
      </w:r>
      <w:r w:rsidR="007B0247">
        <w:rPr>
          <w:rFonts w:ascii="PT Astra Serif" w:hAnsi="PT Astra Serif"/>
          <w:sz w:val="28"/>
          <w:szCs w:val="28"/>
          <w:lang w:val="ru-RU"/>
        </w:rPr>
        <w:t>ё</w:t>
      </w:r>
      <w:r w:rsidR="007B0247" w:rsidRPr="007B0247">
        <w:rPr>
          <w:rFonts w:ascii="PT Astra Serif" w:hAnsi="PT Astra Serif"/>
          <w:sz w:val="28"/>
          <w:szCs w:val="28"/>
          <w:lang w:val="ru-RU"/>
        </w:rPr>
        <w:t>нного строительства;</w:t>
      </w:r>
    </w:p>
    <w:p w:rsidR="007B0247" w:rsidRPr="007B0247"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е</w:t>
      </w:r>
      <w:r w:rsidR="007B0247" w:rsidRPr="007B0247">
        <w:rPr>
          <w:rFonts w:ascii="PT Astra Serif" w:hAnsi="PT Astra Serif"/>
          <w:sz w:val="28"/>
          <w:szCs w:val="28"/>
          <w:lang w:val="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t>ж</w:t>
      </w:r>
      <w:r w:rsidR="007B0247" w:rsidRPr="007B0247">
        <w:rPr>
          <w:rFonts w:ascii="PT Astra Serif" w:hAnsi="PT Astra Serif"/>
          <w:sz w:val="28"/>
          <w:szCs w:val="28"/>
          <w:lang w:val="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7B0247" w:rsidRPr="007B0247">
        <w:rPr>
          <w:rFonts w:ascii="PT Astra Serif" w:hAnsi="PT Astra Serif"/>
          <w:sz w:val="28"/>
          <w:szCs w:val="28"/>
          <w:lang w:val="ru-RU"/>
        </w:rPr>
        <w:t xml:space="preserve"> для целей резервирования;</w:t>
      </w:r>
    </w:p>
    <w:p w:rsidR="007B0247" w:rsidRPr="00B43777" w:rsidRDefault="0023761D" w:rsidP="007B0247">
      <w:pPr>
        <w:ind w:firstLine="709"/>
        <w:jc w:val="both"/>
        <w:rPr>
          <w:rFonts w:ascii="PT Astra Serif" w:hAnsi="PT Astra Serif"/>
          <w:sz w:val="28"/>
          <w:szCs w:val="28"/>
          <w:lang w:val="ru-RU"/>
        </w:rPr>
      </w:pPr>
      <w:proofErr w:type="gramStart"/>
      <w:r w:rsidRPr="00B43777">
        <w:rPr>
          <w:rFonts w:ascii="PT Astra Serif" w:hAnsi="PT Astra Serif"/>
          <w:sz w:val="28"/>
          <w:szCs w:val="28"/>
          <w:lang w:val="ru-RU"/>
        </w:rPr>
        <w:t>з</w:t>
      </w:r>
      <w:r w:rsidR="007B0247" w:rsidRPr="00B43777">
        <w:rPr>
          <w:rFonts w:ascii="PT Astra Serif" w:hAnsi="PT Astra Serif"/>
          <w:sz w:val="28"/>
          <w:szCs w:val="28"/>
          <w:lang w:val="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территории</w:t>
      </w:r>
      <w:r w:rsidR="004E2ABA" w:rsidRPr="00B43777">
        <w:rPr>
          <w:rFonts w:ascii="PT Astra Serif" w:hAnsi="PT Astra Serif"/>
          <w:sz w:val="28"/>
          <w:szCs w:val="28"/>
          <w:lang w:val="ru-RU"/>
        </w:rPr>
        <w:t>, либо принято решение о е</w:t>
      </w:r>
      <w:r w:rsidR="00B43777" w:rsidRPr="00B43777">
        <w:rPr>
          <w:rFonts w:ascii="PT Astra Serif" w:hAnsi="PT Astra Serif"/>
          <w:sz w:val="28"/>
          <w:szCs w:val="28"/>
          <w:lang w:val="ru-RU"/>
        </w:rPr>
        <w:t>ё</w:t>
      </w:r>
      <w:r w:rsidR="004E2ABA" w:rsidRPr="00B43777">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w:t>
      </w:r>
      <w:r w:rsidR="004E2ABA" w:rsidRPr="00B43777">
        <w:rPr>
          <w:rFonts w:ascii="PT Astra Serif" w:hAnsi="PT Astra Serif"/>
          <w:sz w:val="28"/>
          <w:szCs w:val="28"/>
          <w:lang w:val="ru-RU"/>
        </w:rPr>
        <w:lastRenderedPageBreak/>
        <w:t>развитии территории</w:t>
      </w:r>
      <w:r w:rsidR="007B0247" w:rsidRPr="00B43777">
        <w:rPr>
          <w:rFonts w:ascii="PT Astra Serif" w:hAnsi="PT Astra Serif"/>
          <w:sz w:val="28"/>
          <w:szCs w:val="28"/>
          <w:lang w:val="ru-RU"/>
        </w:rPr>
        <w:t>, за исключением случаев, если с заявлением о предоставлении земельного участка обратился собственник</w:t>
      </w:r>
      <w:proofErr w:type="gramEnd"/>
      <w:r w:rsidR="007B0247" w:rsidRPr="00B43777">
        <w:rPr>
          <w:rFonts w:ascii="PT Astra Serif" w:hAnsi="PT Astra Serif"/>
          <w:sz w:val="28"/>
          <w:szCs w:val="28"/>
          <w:lang w:val="ru-RU"/>
        </w:rPr>
        <w:t xml:space="preserve">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7B0247" w:rsidRPr="00B43777" w:rsidRDefault="0023761D" w:rsidP="007B0247">
      <w:pPr>
        <w:ind w:firstLine="709"/>
        <w:jc w:val="both"/>
        <w:rPr>
          <w:rFonts w:ascii="PT Astra Serif" w:hAnsi="PT Astra Serif"/>
          <w:sz w:val="28"/>
          <w:szCs w:val="28"/>
          <w:lang w:val="ru-RU"/>
        </w:rPr>
      </w:pPr>
      <w:proofErr w:type="gramStart"/>
      <w:r w:rsidRPr="00B43777">
        <w:rPr>
          <w:rFonts w:ascii="PT Astra Serif" w:hAnsi="PT Astra Serif"/>
          <w:sz w:val="28"/>
          <w:szCs w:val="28"/>
          <w:lang w:val="ru-RU"/>
        </w:rPr>
        <w:t>и</w:t>
      </w:r>
      <w:r w:rsidR="007B0247" w:rsidRPr="00B43777">
        <w:rPr>
          <w:rFonts w:ascii="PT Astra Serif" w:hAnsi="PT Astra Serif"/>
          <w:sz w:val="28"/>
          <w:szCs w:val="28"/>
          <w:lang w:val="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комплексном развитии </w:t>
      </w:r>
      <w:r w:rsidR="004E2ABA" w:rsidRPr="00B43777">
        <w:rPr>
          <w:rFonts w:ascii="PT Astra Serif" w:hAnsi="PT Astra Serif"/>
          <w:sz w:val="28"/>
          <w:szCs w:val="28"/>
          <w:lang w:val="ru-RU"/>
        </w:rPr>
        <w:t xml:space="preserve">территории либо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или </w:t>
      </w:r>
      <w:r w:rsidR="007B0247" w:rsidRPr="00B43777">
        <w:rPr>
          <w:rFonts w:ascii="PT Astra Serif" w:hAnsi="PT Astra Serif"/>
          <w:sz w:val="28"/>
          <w:szCs w:val="28"/>
          <w:lang w:val="ru-RU"/>
        </w:rPr>
        <w:t>земельный участок образован из земельного участка, в отношении которого с другим</w:t>
      </w:r>
      <w:proofErr w:type="gramEnd"/>
      <w:r w:rsidR="007B0247" w:rsidRPr="00B43777">
        <w:rPr>
          <w:rFonts w:ascii="PT Astra Serif" w:hAnsi="PT Astra Serif"/>
          <w:sz w:val="28"/>
          <w:szCs w:val="28"/>
          <w:lang w:val="ru-RU"/>
        </w:rPr>
        <w:t xml:space="preserve"> лицом заключён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0247" w:rsidRPr="007B0247" w:rsidRDefault="0023761D" w:rsidP="007B0247">
      <w:pPr>
        <w:ind w:firstLine="709"/>
        <w:jc w:val="both"/>
        <w:rPr>
          <w:rFonts w:ascii="PT Astra Serif" w:hAnsi="PT Astra Serif"/>
          <w:sz w:val="28"/>
          <w:szCs w:val="28"/>
          <w:lang w:val="ru-RU"/>
        </w:rPr>
      </w:pPr>
      <w:proofErr w:type="gramStart"/>
      <w:r w:rsidRPr="00B43777">
        <w:rPr>
          <w:rFonts w:ascii="PT Astra Serif" w:hAnsi="PT Astra Serif"/>
          <w:sz w:val="28"/>
          <w:szCs w:val="28"/>
          <w:lang w:val="ru-RU"/>
        </w:rPr>
        <w:t>к</w:t>
      </w:r>
      <w:r w:rsidR="007B0247" w:rsidRPr="00B43777">
        <w:rPr>
          <w:rFonts w:ascii="PT Astra Serif" w:hAnsi="PT Astra Serif"/>
          <w:sz w:val="28"/>
          <w:szCs w:val="28"/>
          <w:lang w:val="ru-RU"/>
        </w:rPr>
        <w:t>) указанный в заявлении о предоставлении земельного участка земельный участок образован из земельного участка, в отношении которого заключ</w:t>
      </w:r>
      <w:r w:rsidRPr="00B43777">
        <w:rPr>
          <w:rFonts w:ascii="PT Astra Serif" w:hAnsi="PT Astra Serif"/>
          <w:sz w:val="28"/>
          <w:szCs w:val="28"/>
          <w:lang w:val="ru-RU"/>
        </w:rPr>
        <w:t>ё</w:t>
      </w:r>
      <w:r w:rsidR="007B0247" w:rsidRPr="00B43777">
        <w:rPr>
          <w:rFonts w:ascii="PT Astra Serif" w:hAnsi="PT Astra Serif"/>
          <w:sz w:val="28"/>
          <w:szCs w:val="28"/>
          <w:lang w:val="ru-RU"/>
        </w:rPr>
        <w:t xml:space="preserve">н договор о комплексном развитии </w:t>
      </w:r>
      <w:r w:rsidR="00B43777" w:rsidRPr="00B43777">
        <w:rPr>
          <w:rFonts w:ascii="PT Astra Serif" w:hAnsi="PT Astra Serif"/>
          <w:sz w:val="28"/>
          <w:szCs w:val="28"/>
          <w:lang w:val="ru-RU"/>
        </w:rPr>
        <w:t xml:space="preserve">территории, либо расположен в границах территории, в отношении которой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и </w:t>
      </w:r>
      <w:r w:rsidR="007B0247" w:rsidRPr="00B43777">
        <w:rPr>
          <w:rFonts w:ascii="PT Astra Serif" w:hAnsi="PT Astra Serif"/>
          <w:sz w:val="28"/>
          <w:szCs w:val="28"/>
          <w:lang w:val="ru-RU"/>
        </w:rPr>
        <w:t>в соответствии с утвержд</w:t>
      </w:r>
      <w:r w:rsidRPr="00B43777">
        <w:rPr>
          <w:rFonts w:ascii="PT Astra Serif" w:hAnsi="PT Astra Serif"/>
          <w:sz w:val="28"/>
          <w:szCs w:val="28"/>
          <w:lang w:val="ru-RU"/>
        </w:rPr>
        <w:t>ё</w:t>
      </w:r>
      <w:r w:rsidR="007B0247" w:rsidRPr="00B43777">
        <w:rPr>
          <w:rFonts w:ascii="PT Astra Serif" w:hAnsi="PT Astra Serif"/>
          <w:sz w:val="28"/>
          <w:szCs w:val="28"/>
          <w:lang w:val="ru-RU"/>
        </w:rPr>
        <w:t>нной документацией по планировке</w:t>
      </w:r>
      <w:proofErr w:type="gramEnd"/>
      <w:r w:rsidR="007B0247" w:rsidRPr="00B43777">
        <w:rPr>
          <w:rFonts w:ascii="PT Astra Serif" w:hAnsi="PT Astra Serif"/>
          <w:sz w:val="28"/>
          <w:szCs w:val="28"/>
          <w:lang w:val="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w:t>
      </w:r>
      <w:r w:rsidRPr="00B43777">
        <w:rPr>
          <w:rFonts w:ascii="PT Astra Serif" w:hAnsi="PT Astra Serif"/>
          <w:sz w:val="28"/>
          <w:szCs w:val="28"/>
          <w:lang w:val="ru-RU"/>
        </w:rPr>
        <w:t>ё</w:t>
      </w:r>
      <w:r w:rsidR="007B0247" w:rsidRPr="00B43777">
        <w:rPr>
          <w:rFonts w:ascii="PT Astra Serif" w:hAnsi="PT Astra Serif"/>
          <w:sz w:val="28"/>
          <w:szCs w:val="28"/>
          <w:lang w:val="ru-RU"/>
        </w:rPr>
        <w:t>н договор о комплексном развитии территории, предусматривающий обязательство данного лица по строительству указанных объектов;</w:t>
      </w:r>
    </w:p>
    <w:p w:rsidR="007B0247" w:rsidRPr="007B0247"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л</w:t>
      </w:r>
      <w:r w:rsidR="007B0247" w:rsidRPr="007B0247">
        <w:rPr>
          <w:rFonts w:ascii="PT Astra Serif" w:hAnsi="PT Astra Serif"/>
          <w:sz w:val="28"/>
          <w:szCs w:val="28"/>
          <w:lang w:val="ru-RU"/>
        </w:rPr>
        <w:t xml:space="preserve">) указанный в заявлении о предоставлении земельного участка земельный участок является предметом аукциона, </w:t>
      </w:r>
      <w:proofErr w:type="gramStart"/>
      <w:r w:rsidR="007B0247" w:rsidRPr="007B0247">
        <w:rPr>
          <w:rFonts w:ascii="PT Astra Serif" w:hAnsi="PT Astra Serif"/>
          <w:sz w:val="28"/>
          <w:szCs w:val="28"/>
          <w:lang w:val="ru-RU"/>
        </w:rPr>
        <w:t>извещение</w:t>
      </w:r>
      <w:proofErr w:type="gramEnd"/>
      <w:r w:rsidR="007B0247" w:rsidRPr="007B0247">
        <w:rPr>
          <w:rFonts w:ascii="PT Astra Serif" w:hAnsi="PT Astra Serif"/>
          <w:sz w:val="28"/>
          <w:szCs w:val="28"/>
          <w:lang w:val="ru-RU"/>
        </w:rPr>
        <w:t xml:space="preserve"> о проведении которого размещено в соот</w:t>
      </w:r>
      <w:r>
        <w:rPr>
          <w:rFonts w:ascii="PT Astra Serif" w:hAnsi="PT Astra Serif"/>
          <w:sz w:val="28"/>
          <w:szCs w:val="28"/>
          <w:lang w:val="ru-RU"/>
        </w:rPr>
        <w:t>ветствии с пунктом 19 статьи 39</w:t>
      </w:r>
      <w:r w:rsidR="007B0247" w:rsidRPr="0023761D">
        <w:rPr>
          <w:rFonts w:ascii="PT Astra Serif" w:hAnsi="PT Astra Serif"/>
          <w:sz w:val="28"/>
          <w:szCs w:val="28"/>
          <w:vertAlign w:val="superscript"/>
          <w:lang w:val="ru-RU"/>
        </w:rPr>
        <w:t>11</w:t>
      </w:r>
      <w:r w:rsidR="007B0247" w:rsidRPr="007B0247">
        <w:rPr>
          <w:rFonts w:ascii="PT Astra Serif" w:hAnsi="PT Astra Serif"/>
          <w:sz w:val="28"/>
          <w:szCs w:val="28"/>
          <w:lang w:val="ru-RU"/>
        </w:rPr>
        <w:t xml:space="preserve"> </w:t>
      </w:r>
      <w:r>
        <w:rPr>
          <w:rFonts w:ascii="PT Astra Serif" w:hAnsi="PT Astra Serif"/>
          <w:sz w:val="28"/>
          <w:szCs w:val="28"/>
          <w:lang w:val="ru-RU"/>
        </w:rPr>
        <w:t>Земельного</w:t>
      </w:r>
      <w:r w:rsidRPr="007B0247">
        <w:rPr>
          <w:rFonts w:ascii="PT Astra Serif" w:hAnsi="PT Astra Serif"/>
          <w:sz w:val="28"/>
          <w:szCs w:val="28"/>
          <w:lang w:val="ru-RU"/>
        </w:rPr>
        <w:t xml:space="preserve"> </w:t>
      </w:r>
      <w:r>
        <w:rPr>
          <w:rFonts w:ascii="PT Astra Serif" w:hAnsi="PT Astra Serif"/>
          <w:sz w:val="28"/>
          <w:szCs w:val="28"/>
          <w:lang w:val="ru-RU"/>
        </w:rPr>
        <w:t>к</w:t>
      </w:r>
      <w:r w:rsidRPr="007B0247">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7B0247" w:rsidRPr="007B0247">
        <w:rPr>
          <w:rFonts w:ascii="PT Astra Serif" w:hAnsi="PT Astra Serif"/>
          <w:sz w:val="28"/>
          <w:szCs w:val="28"/>
          <w:lang w:val="ru-RU"/>
        </w:rPr>
        <w:t>;</w:t>
      </w:r>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t>м</w:t>
      </w:r>
      <w:r w:rsidR="007B0247" w:rsidRPr="007B0247">
        <w:rPr>
          <w:rFonts w:ascii="PT Astra Serif" w:hAnsi="PT Astra Serif"/>
          <w:sz w:val="28"/>
          <w:szCs w:val="28"/>
          <w:lang w:val="ru-RU"/>
        </w:rPr>
        <w:t xml:space="preserve">) в отношении земельного участка, указанного в заявлении о его предоставлении, поступило предусмотренное </w:t>
      </w:r>
      <w:r>
        <w:rPr>
          <w:rFonts w:ascii="PT Astra Serif" w:hAnsi="PT Astra Serif"/>
          <w:sz w:val="28"/>
          <w:szCs w:val="28"/>
          <w:lang w:val="ru-RU"/>
        </w:rPr>
        <w:t>подпунктом 6 пункта 4 статьи 39</w:t>
      </w:r>
      <w:r w:rsidR="007B0247" w:rsidRPr="0023761D">
        <w:rPr>
          <w:rFonts w:ascii="PT Astra Serif" w:hAnsi="PT Astra Serif"/>
          <w:sz w:val="28"/>
          <w:szCs w:val="28"/>
          <w:vertAlign w:val="superscript"/>
          <w:lang w:val="ru-RU"/>
        </w:rPr>
        <w:t>11</w:t>
      </w:r>
      <w:r w:rsidR="007B0247" w:rsidRPr="007B0247">
        <w:rPr>
          <w:rFonts w:ascii="PT Astra Serif" w:hAnsi="PT Astra Serif"/>
          <w:sz w:val="28"/>
          <w:szCs w:val="28"/>
          <w:lang w:val="ru-RU"/>
        </w:rPr>
        <w:t xml:space="preserve"> </w:t>
      </w:r>
      <w:r>
        <w:rPr>
          <w:rFonts w:ascii="PT Astra Serif" w:hAnsi="PT Astra Serif"/>
          <w:sz w:val="28"/>
          <w:szCs w:val="28"/>
          <w:lang w:val="ru-RU"/>
        </w:rPr>
        <w:t>Земельного</w:t>
      </w:r>
      <w:r w:rsidRPr="007B0247">
        <w:rPr>
          <w:rFonts w:ascii="PT Astra Serif" w:hAnsi="PT Astra Serif"/>
          <w:sz w:val="28"/>
          <w:szCs w:val="28"/>
          <w:lang w:val="ru-RU"/>
        </w:rPr>
        <w:t xml:space="preserve"> </w:t>
      </w:r>
      <w:r>
        <w:rPr>
          <w:rFonts w:ascii="PT Astra Serif" w:hAnsi="PT Astra Serif"/>
          <w:sz w:val="28"/>
          <w:szCs w:val="28"/>
          <w:lang w:val="ru-RU"/>
        </w:rPr>
        <w:t>к</w:t>
      </w:r>
      <w:r w:rsidRPr="007B0247">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7B0247">
        <w:rPr>
          <w:rFonts w:ascii="PT Astra Serif" w:hAnsi="PT Astra Serif"/>
          <w:sz w:val="28"/>
          <w:szCs w:val="28"/>
          <w:lang w:val="ru-RU"/>
        </w:rPr>
        <w:t xml:space="preserve"> </w:t>
      </w:r>
      <w:r w:rsidR="007B0247" w:rsidRPr="007B0247">
        <w:rPr>
          <w:rFonts w:ascii="PT Astra Serif" w:hAnsi="PT Astra Serif"/>
          <w:sz w:val="28"/>
          <w:szCs w:val="28"/>
          <w:lang w:val="ru-RU"/>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7B0247" w:rsidRPr="0023761D">
        <w:rPr>
          <w:rFonts w:ascii="PT Astra Serif" w:hAnsi="PT Astra Serif"/>
          <w:sz w:val="28"/>
          <w:szCs w:val="28"/>
          <w:vertAlign w:val="superscript"/>
          <w:lang w:val="ru-RU"/>
        </w:rPr>
        <w:t>11</w:t>
      </w:r>
      <w:r w:rsidR="007B0247" w:rsidRPr="007B0247">
        <w:rPr>
          <w:rFonts w:ascii="PT Astra Serif" w:hAnsi="PT Astra Serif"/>
          <w:sz w:val="28"/>
          <w:szCs w:val="28"/>
          <w:lang w:val="ru-RU"/>
        </w:rPr>
        <w:t xml:space="preserve"> </w:t>
      </w:r>
      <w:r>
        <w:rPr>
          <w:rFonts w:ascii="PT Astra Serif" w:hAnsi="PT Astra Serif"/>
          <w:sz w:val="28"/>
          <w:szCs w:val="28"/>
          <w:lang w:val="ru-RU"/>
        </w:rPr>
        <w:t>Земельного</w:t>
      </w:r>
      <w:r w:rsidRPr="007B0247">
        <w:rPr>
          <w:rFonts w:ascii="PT Astra Serif" w:hAnsi="PT Astra Serif"/>
          <w:sz w:val="28"/>
          <w:szCs w:val="28"/>
          <w:lang w:val="ru-RU"/>
        </w:rPr>
        <w:t xml:space="preserve"> </w:t>
      </w:r>
      <w:r>
        <w:rPr>
          <w:rFonts w:ascii="PT Astra Serif" w:hAnsi="PT Astra Serif"/>
          <w:sz w:val="28"/>
          <w:szCs w:val="28"/>
          <w:lang w:val="ru-RU"/>
        </w:rPr>
        <w:t>к</w:t>
      </w:r>
      <w:r w:rsidRPr="007B0247">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7B0247">
        <w:rPr>
          <w:rFonts w:ascii="PT Astra Serif" w:hAnsi="PT Astra Serif"/>
          <w:sz w:val="28"/>
          <w:szCs w:val="28"/>
          <w:lang w:val="ru-RU"/>
        </w:rPr>
        <w:t xml:space="preserve"> </w:t>
      </w:r>
      <w:r w:rsidR="007B0247" w:rsidRPr="007B0247">
        <w:rPr>
          <w:rFonts w:ascii="PT Astra Serif" w:hAnsi="PT Astra Serif"/>
          <w:sz w:val="28"/>
          <w:szCs w:val="28"/>
          <w:lang w:val="ru-RU"/>
        </w:rPr>
        <w:t>и уполномоченным</w:t>
      </w:r>
      <w:proofErr w:type="gramEnd"/>
      <w:r w:rsidR="007B0247" w:rsidRPr="007B0247">
        <w:rPr>
          <w:rFonts w:ascii="PT Astra Serif" w:hAnsi="PT Astra Serif"/>
          <w:sz w:val="28"/>
          <w:szCs w:val="28"/>
          <w:lang w:val="ru-RU"/>
        </w:rPr>
        <w:t xml:space="preserve"> органом не принято решение об отказе в проведении этого аукциона по основаниям, предусмотренным пунктом 8 статьи</w:t>
      </w:r>
      <w:r>
        <w:rPr>
          <w:rFonts w:ascii="PT Astra Serif" w:hAnsi="PT Astra Serif"/>
          <w:sz w:val="28"/>
          <w:szCs w:val="28"/>
          <w:lang w:val="ru-RU"/>
        </w:rPr>
        <w:t xml:space="preserve"> 39</w:t>
      </w:r>
      <w:r w:rsidR="007B0247" w:rsidRPr="0023761D">
        <w:rPr>
          <w:rFonts w:ascii="PT Astra Serif" w:hAnsi="PT Astra Serif"/>
          <w:sz w:val="28"/>
          <w:szCs w:val="28"/>
          <w:vertAlign w:val="superscript"/>
          <w:lang w:val="ru-RU"/>
        </w:rPr>
        <w:t>11</w:t>
      </w:r>
      <w:r w:rsidR="007B0247" w:rsidRPr="007B0247">
        <w:rPr>
          <w:rFonts w:ascii="PT Astra Serif" w:hAnsi="PT Astra Serif"/>
          <w:sz w:val="28"/>
          <w:szCs w:val="28"/>
          <w:lang w:val="ru-RU"/>
        </w:rPr>
        <w:t xml:space="preserve"> </w:t>
      </w:r>
      <w:r>
        <w:rPr>
          <w:rFonts w:ascii="PT Astra Serif" w:hAnsi="PT Astra Serif"/>
          <w:sz w:val="28"/>
          <w:szCs w:val="28"/>
          <w:lang w:val="ru-RU"/>
        </w:rPr>
        <w:t>Земельного</w:t>
      </w:r>
      <w:r w:rsidRPr="007B0247">
        <w:rPr>
          <w:rFonts w:ascii="PT Astra Serif" w:hAnsi="PT Astra Serif"/>
          <w:sz w:val="28"/>
          <w:szCs w:val="28"/>
          <w:lang w:val="ru-RU"/>
        </w:rPr>
        <w:t xml:space="preserve"> </w:t>
      </w:r>
      <w:r>
        <w:rPr>
          <w:rFonts w:ascii="PT Astra Serif" w:hAnsi="PT Astra Serif"/>
          <w:sz w:val="28"/>
          <w:szCs w:val="28"/>
          <w:lang w:val="ru-RU"/>
        </w:rPr>
        <w:t>к</w:t>
      </w:r>
      <w:r w:rsidRPr="007B0247">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7B0247" w:rsidRPr="007B0247">
        <w:rPr>
          <w:rFonts w:ascii="PT Astra Serif" w:hAnsi="PT Astra Serif"/>
          <w:sz w:val="28"/>
          <w:szCs w:val="28"/>
          <w:lang w:val="ru-RU"/>
        </w:rPr>
        <w:t>;</w:t>
      </w:r>
    </w:p>
    <w:p w:rsidR="00C2517F"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lastRenderedPageBreak/>
        <w:t>н</w:t>
      </w:r>
      <w:r w:rsidR="007B0247" w:rsidRPr="007B0247">
        <w:rPr>
          <w:rFonts w:ascii="PT Astra Serif" w:hAnsi="PT Astra Serif"/>
          <w:sz w:val="28"/>
          <w:szCs w:val="28"/>
          <w:lang w:val="ru-RU"/>
        </w:rPr>
        <w:t>) в отношении земельного участка, указанного в заявлен</w:t>
      </w:r>
      <w:proofErr w:type="gramStart"/>
      <w:r w:rsidR="007B0247" w:rsidRPr="007B0247">
        <w:rPr>
          <w:rFonts w:ascii="PT Astra Serif" w:hAnsi="PT Astra Serif"/>
          <w:sz w:val="28"/>
          <w:szCs w:val="28"/>
          <w:lang w:val="ru-RU"/>
        </w:rPr>
        <w:t>ии о е</w:t>
      </w:r>
      <w:proofErr w:type="gramEnd"/>
      <w:r w:rsidR="007B0247" w:rsidRPr="007B0247">
        <w:rPr>
          <w:rFonts w:ascii="PT Astra Serif" w:hAnsi="PT Astra Serif"/>
          <w:sz w:val="28"/>
          <w:szCs w:val="28"/>
          <w:lang w:val="ru-RU"/>
        </w:rPr>
        <w:t xml:space="preserve">го предоставлении, опубликовано и размещено в соответствии с </w:t>
      </w:r>
      <w:r>
        <w:rPr>
          <w:rFonts w:ascii="PT Astra Serif" w:hAnsi="PT Astra Serif"/>
          <w:sz w:val="28"/>
          <w:szCs w:val="28"/>
          <w:lang w:val="ru-RU"/>
        </w:rPr>
        <w:t>подпунктом 1 пункта 1 статьи 39</w:t>
      </w:r>
      <w:r w:rsidR="007B0247" w:rsidRPr="0023761D">
        <w:rPr>
          <w:rFonts w:ascii="PT Astra Serif" w:hAnsi="PT Astra Serif"/>
          <w:sz w:val="28"/>
          <w:szCs w:val="28"/>
          <w:vertAlign w:val="superscript"/>
          <w:lang w:val="ru-RU"/>
        </w:rPr>
        <w:t>18</w:t>
      </w:r>
      <w:r w:rsidR="007B0247" w:rsidRPr="007B0247">
        <w:rPr>
          <w:rFonts w:ascii="PT Astra Serif" w:hAnsi="PT Astra Serif"/>
          <w:sz w:val="28"/>
          <w:szCs w:val="28"/>
          <w:lang w:val="ru-RU"/>
        </w:rPr>
        <w:t xml:space="preserve"> </w:t>
      </w:r>
      <w:r>
        <w:rPr>
          <w:rFonts w:ascii="PT Astra Serif" w:hAnsi="PT Astra Serif"/>
          <w:sz w:val="28"/>
          <w:szCs w:val="28"/>
          <w:lang w:val="ru-RU"/>
        </w:rPr>
        <w:t>Земельного</w:t>
      </w:r>
      <w:r w:rsidRPr="007B0247">
        <w:rPr>
          <w:rFonts w:ascii="PT Astra Serif" w:hAnsi="PT Astra Serif"/>
          <w:sz w:val="28"/>
          <w:szCs w:val="28"/>
          <w:lang w:val="ru-RU"/>
        </w:rPr>
        <w:t xml:space="preserve"> </w:t>
      </w:r>
      <w:r>
        <w:rPr>
          <w:rFonts w:ascii="PT Astra Serif" w:hAnsi="PT Astra Serif"/>
          <w:sz w:val="28"/>
          <w:szCs w:val="28"/>
          <w:lang w:val="ru-RU"/>
        </w:rPr>
        <w:t>к</w:t>
      </w:r>
      <w:r w:rsidRPr="007B0247">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7B0247">
        <w:rPr>
          <w:rFonts w:ascii="PT Astra Serif" w:hAnsi="PT Astra Serif"/>
          <w:sz w:val="28"/>
          <w:szCs w:val="28"/>
          <w:lang w:val="ru-RU"/>
        </w:rPr>
        <w:t xml:space="preserve"> </w:t>
      </w:r>
      <w:r w:rsidR="007B0247" w:rsidRPr="007B0247">
        <w:rPr>
          <w:rFonts w:ascii="PT Astra Serif" w:hAnsi="PT Astra Serif"/>
          <w:sz w:val="28"/>
          <w:szCs w:val="28"/>
          <w:lang w:val="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B0247" w:rsidRPr="007B0247"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о</w:t>
      </w:r>
      <w:r w:rsidR="007B0247" w:rsidRPr="007B0247">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B0247" w:rsidRPr="007B0247" w:rsidRDefault="007B0247" w:rsidP="007B0247">
      <w:pPr>
        <w:ind w:firstLine="709"/>
        <w:jc w:val="both"/>
        <w:rPr>
          <w:rFonts w:ascii="PT Astra Serif" w:hAnsi="PT Astra Serif"/>
          <w:sz w:val="28"/>
          <w:szCs w:val="28"/>
          <w:lang w:val="ru-RU"/>
        </w:rPr>
      </w:pPr>
      <w:r w:rsidRPr="007B0247">
        <w:rPr>
          <w:rFonts w:ascii="PT Astra Serif" w:hAnsi="PT Astra Serif"/>
          <w:sz w:val="28"/>
          <w:szCs w:val="28"/>
          <w:lang w:val="ru-RU"/>
        </w:rPr>
        <w:t xml:space="preserve"> </w:t>
      </w:r>
      <w:proofErr w:type="gramStart"/>
      <w:r w:rsidR="0023761D">
        <w:rPr>
          <w:rFonts w:ascii="PT Astra Serif" w:hAnsi="PT Astra Serif"/>
          <w:sz w:val="28"/>
          <w:szCs w:val="28"/>
          <w:lang w:val="ru-RU"/>
        </w:rPr>
        <w:t>п</w:t>
      </w:r>
      <w:r w:rsidRPr="007B0247">
        <w:rPr>
          <w:rFonts w:ascii="PT Astra Serif" w:hAnsi="PT Astra Serif"/>
          <w:sz w:val="28"/>
          <w:szCs w:val="28"/>
          <w:lang w:val="ru-RU"/>
        </w:rPr>
        <w:t>) испрашиваемый земельный участок не включен в утвержд</w:t>
      </w:r>
      <w:r w:rsidR="0023761D">
        <w:rPr>
          <w:rFonts w:ascii="PT Astra Serif" w:hAnsi="PT Astra Serif"/>
          <w:sz w:val="28"/>
          <w:szCs w:val="28"/>
          <w:lang w:val="ru-RU"/>
        </w:rPr>
        <w:t>ё</w:t>
      </w:r>
      <w:r w:rsidRPr="007B0247">
        <w:rPr>
          <w:rFonts w:ascii="PT Astra Serif" w:hAnsi="PT Astra Serif"/>
          <w:sz w:val="28"/>
          <w:szCs w:val="28"/>
          <w:lang w:val="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23761D">
        <w:rPr>
          <w:rFonts w:ascii="PT Astra Serif" w:hAnsi="PT Astra Serif"/>
          <w:sz w:val="28"/>
          <w:szCs w:val="28"/>
          <w:vertAlign w:val="superscript"/>
          <w:lang w:val="ru-RU"/>
        </w:rPr>
        <w:t>10</w:t>
      </w:r>
      <w:r w:rsidRPr="007B0247">
        <w:rPr>
          <w:rFonts w:ascii="PT Astra Serif" w:hAnsi="PT Astra Serif"/>
          <w:sz w:val="28"/>
          <w:szCs w:val="28"/>
          <w:lang w:val="ru-RU"/>
        </w:rPr>
        <w:t xml:space="preserve"> настоящего Кодекса;</w:t>
      </w:r>
      <w:proofErr w:type="gramEnd"/>
    </w:p>
    <w:p w:rsidR="007B0247" w:rsidRPr="007B0247"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р</w:t>
      </w:r>
      <w:r w:rsidR="007B0247" w:rsidRPr="007B0247">
        <w:rPr>
          <w:rFonts w:ascii="PT Astra Serif" w:hAnsi="PT Astra Serif"/>
          <w:sz w:val="28"/>
          <w:szCs w:val="28"/>
          <w:lang w:val="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w:t>
      </w:r>
      <w:r>
        <w:rPr>
          <w:rFonts w:ascii="PT Astra Serif" w:hAnsi="PT Astra Serif"/>
          <w:sz w:val="28"/>
          <w:szCs w:val="28"/>
          <w:lang w:val="ru-RU"/>
        </w:rPr>
        <w:t>тановленный пунктом 6 статьи 39</w:t>
      </w:r>
      <w:r w:rsidR="007B0247" w:rsidRPr="0023761D">
        <w:rPr>
          <w:rFonts w:ascii="PT Astra Serif" w:hAnsi="PT Astra Serif"/>
          <w:sz w:val="28"/>
          <w:szCs w:val="28"/>
          <w:vertAlign w:val="superscript"/>
          <w:lang w:val="ru-RU"/>
        </w:rPr>
        <w:t>10</w:t>
      </w:r>
      <w:r w:rsidR="007B0247" w:rsidRPr="007B0247">
        <w:rPr>
          <w:rFonts w:ascii="PT Astra Serif" w:hAnsi="PT Astra Serif"/>
          <w:sz w:val="28"/>
          <w:szCs w:val="28"/>
          <w:lang w:val="ru-RU"/>
        </w:rPr>
        <w:t xml:space="preserve"> </w:t>
      </w:r>
      <w:r>
        <w:rPr>
          <w:rFonts w:ascii="PT Astra Serif" w:hAnsi="PT Astra Serif"/>
          <w:sz w:val="28"/>
          <w:szCs w:val="28"/>
          <w:lang w:val="ru-RU"/>
        </w:rPr>
        <w:t>Земельного</w:t>
      </w:r>
      <w:r w:rsidRPr="007B0247">
        <w:rPr>
          <w:rFonts w:ascii="PT Astra Serif" w:hAnsi="PT Astra Serif"/>
          <w:sz w:val="28"/>
          <w:szCs w:val="28"/>
          <w:lang w:val="ru-RU"/>
        </w:rPr>
        <w:t xml:space="preserve"> </w:t>
      </w:r>
      <w:r>
        <w:rPr>
          <w:rFonts w:ascii="PT Astra Serif" w:hAnsi="PT Astra Serif"/>
          <w:sz w:val="28"/>
          <w:szCs w:val="28"/>
          <w:lang w:val="ru-RU"/>
        </w:rPr>
        <w:t>к</w:t>
      </w:r>
      <w:r w:rsidRPr="007B0247">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7B0247" w:rsidRPr="007B0247">
        <w:rPr>
          <w:rFonts w:ascii="PT Astra Serif" w:hAnsi="PT Astra Serif"/>
          <w:sz w:val="28"/>
          <w:szCs w:val="28"/>
          <w:lang w:val="ru-RU"/>
        </w:rPr>
        <w:t>;</w:t>
      </w:r>
    </w:p>
    <w:p w:rsidR="007B0247" w:rsidRPr="007B0247"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t>с</w:t>
      </w:r>
      <w:r w:rsidR="007B0247" w:rsidRPr="007B0247">
        <w:rPr>
          <w:rFonts w:ascii="PT Astra Serif" w:hAnsi="PT Astra Serif"/>
          <w:sz w:val="28"/>
          <w:szCs w:val="28"/>
          <w:lang w:val="ru-RU"/>
        </w:rPr>
        <w:t>) указанный в заявлении о предоставлении земельного участка земельный участок в соответствии с утвержд</w:t>
      </w:r>
      <w:r>
        <w:rPr>
          <w:rFonts w:ascii="PT Astra Serif" w:hAnsi="PT Astra Serif"/>
          <w:sz w:val="28"/>
          <w:szCs w:val="28"/>
          <w:lang w:val="ru-RU"/>
        </w:rPr>
        <w:t>ё</w:t>
      </w:r>
      <w:r w:rsidR="007B0247" w:rsidRPr="007B0247">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B0247" w:rsidRPr="007B0247"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т</w:t>
      </w:r>
      <w:r w:rsidR="007B0247" w:rsidRPr="007B0247">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2517F" w:rsidRDefault="0023761D" w:rsidP="007B0247">
      <w:pPr>
        <w:ind w:firstLine="709"/>
        <w:jc w:val="both"/>
        <w:rPr>
          <w:rFonts w:ascii="PT Astra Serif" w:hAnsi="PT Astra Serif"/>
          <w:sz w:val="28"/>
          <w:szCs w:val="28"/>
          <w:highlight w:val="yellow"/>
          <w:lang w:val="ru-RU"/>
        </w:rPr>
      </w:pPr>
      <w:r>
        <w:rPr>
          <w:rFonts w:ascii="PT Astra Serif" w:hAnsi="PT Astra Serif"/>
          <w:sz w:val="28"/>
          <w:szCs w:val="28"/>
          <w:lang w:val="ru-RU"/>
        </w:rPr>
        <w:t>у</w:t>
      </w:r>
      <w:r w:rsidR="007B0247" w:rsidRPr="007B0247">
        <w:rPr>
          <w:rFonts w:ascii="PT Astra Serif" w:hAnsi="PT Astra Serif"/>
          <w:sz w:val="28"/>
          <w:szCs w:val="28"/>
          <w:lang w:val="ru-RU"/>
        </w:rPr>
        <w:t>) предоставление земельного участка на заявленном виде прав не допускается;</w:t>
      </w:r>
    </w:p>
    <w:p w:rsidR="007B0247" w:rsidRPr="0023761D" w:rsidRDefault="0023761D" w:rsidP="007B0247">
      <w:pPr>
        <w:ind w:firstLine="709"/>
        <w:jc w:val="both"/>
        <w:rPr>
          <w:rFonts w:ascii="PT Astra Serif" w:hAnsi="PT Astra Serif"/>
          <w:sz w:val="28"/>
          <w:szCs w:val="28"/>
          <w:lang w:val="ru-RU"/>
        </w:rPr>
      </w:pPr>
      <w:r>
        <w:rPr>
          <w:rFonts w:ascii="PT Astra Serif" w:hAnsi="PT Astra Serif"/>
          <w:sz w:val="28"/>
          <w:szCs w:val="28"/>
          <w:lang w:val="ru-RU"/>
        </w:rPr>
        <w:t>ф</w:t>
      </w:r>
      <w:r w:rsidR="007B0247" w:rsidRPr="0023761D">
        <w:rPr>
          <w:rFonts w:ascii="PT Astra Serif" w:hAnsi="PT Astra Serif"/>
          <w:sz w:val="28"/>
          <w:szCs w:val="28"/>
          <w:lang w:val="ru-RU"/>
        </w:rPr>
        <w:t>) в отношении земельного участка, указанного в заявлен</w:t>
      </w:r>
      <w:proofErr w:type="gramStart"/>
      <w:r w:rsidR="007B0247" w:rsidRPr="0023761D">
        <w:rPr>
          <w:rFonts w:ascii="PT Astra Serif" w:hAnsi="PT Astra Serif"/>
          <w:sz w:val="28"/>
          <w:szCs w:val="28"/>
          <w:lang w:val="ru-RU"/>
        </w:rPr>
        <w:t>ии о е</w:t>
      </w:r>
      <w:proofErr w:type="gramEnd"/>
      <w:r w:rsidR="007B0247" w:rsidRPr="0023761D">
        <w:rPr>
          <w:rFonts w:ascii="PT Astra Serif" w:hAnsi="PT Astra Serif"/>
          <w:sz w:val="28"/>
          <w:szCs w:val="28"/>
          <w:lang w:val="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0247" w:rsidRPr="0023761D" w:rsidRDefault="0023761D" w:rsidP="007B0247">
      <w:pPr>
        <w:ind w:firstLine="709"/>
        <w:jc w:val="both"/>
        <w:rPr>
          <w:rFonts w:ascii="PT Astra Serif" w:hAnsi="PT Astra Serif"/>
          <w:sz w:val="28"/>
          <w:szCs w:val="28"/>
          <w:lang w:val="ru-RU"/>
        </w:rPr>
      </w:pPr>
      <w:proofErr w:type="gramStart"/>
      <w:r>
        <w:rPr>
          <w:rFonts w:ascii="PT Astra Serif" w:hAnsi="PT Astra Serif"/>
          <w:sz w:val="28"/>
          <w:szCs w:val="28"/>
          <w:lang w:val="ru-RU"/>
        </w:rPr>
        <w:lastRenderedPageBreak/>
        <w:t>х</w:t>
      </w:r>
      <w:r w:rsidR="007B0247" w:rsidRPr="0023761D">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7B0247" w:rsidRPr="0023761D">
        <w:rPr>
          <w:rFonts w:ascii="PT Astra Serif" w:hAnsi="PT Astra Serif"/>
          <w:sz w:val="28"/>
          <w:szCs w:val="28"/>
          <w:lang w:val="ru-RU"/>
        </w:rPr>
        <w:t xml:space="preserve"> сносу или реконструкции;</w:t>
      </w:r>
    </w:p>
    <w:p w:rsidR="003F2FA1" w:rsidRPr="00904CEE" w:rsidRDefault="00360EF6" w:rsidP="00360EF6">
      <w:pPr>
        <w:ind w:firstLine="709"/>
        <w:jc w:val="both"/>
        <w:rPr>
          <w:rFonts w:ascii="PT Astra Serif" w:hAnsi="PT Astra Serif"/>
          <w:sz w:val="28"/>
          <w:szCs w:val="28"/>
          <w:lang w:val="ru-RU"/>
        </w:rPr>
      </w:pPr>
      <w:r w:rsidRPr="00904CEE">
        <w:rPr>
          <w:rFonts w:ascii="PT Astra Serif" w:hAnsi="PT Astra Serif"/>
          <w:sz w:val="28"/>
          <w:szCs w:val="28"/>
          <w:lang w:val="ru-RU"/>
        </w:rPr>
        <w:t xml:space="preserve">3) земельный участок, границы которого подлежат уточнению в соответствии с Федеральным законом </w:t>
      </w:r>
      <w:r w:rsidR="0023761D" w:rsidRPr="00904CEE">
        <w:rPr>
          <w:rFonts w:ascii="PT Astra Serif" w:hAnsi="PT Astra Serif"/>
          <w:sz w:val="28"/>
          <w:szCs w:val="28"/>
          <w:lang w:val="ru-RU"/>
        </w:rPr>
        <w:t>от 13.07.2015 № 218-ФЗ «</w:t>
      </w:r>
      <w:r w:rsidRPr="00904CEE">
        <w:rPr>
          <w:rFonts w:ascii="PT Astra Serif" w:hAnsi="PT Astra Serif"/>
          <w:sz w:val="28"/>
          <w:szCs w:val="28"/>
          <w:lang w:val="ru-RU"/>
        </w:rPr>
        <w:t>О государственной регистрации недвижимости</w:t>
      </w:r>
      <w:r w:rsidR="0023761D" w:rsidRPr="00904CEE">
        <w:rPr>
          <w:rFonts w:ascii="PT Astra Serif" w:hAnsi="PT Astra Serif"/>
          <w:sz w:val="28"/>
          <w:szCs w:val="28"/>
          <w:lang w:val="ru-RU"/>
        </w:rPr>
        <w:t>»</w:t>
      </w:r>
      <w:r w:rsidRPr="00904CEE">
        <w:rPr>
          <w:rFonts w:ascii="PT Astra Serif" w:hAnsi="PT Astra Serif"/>
          <w:sz w:val="28"/>
          <w:szCs w:val="28"/>
          <w:lang w:val="ru-RU"/>
        </w:rPr>
        <w:t xml:space="preserve">, не может быть предоставлен заявителю по </w:t>
      </w:r>
      <w:r w:rsidR="0023761D" w:rsidRPr="00904CEE">
        <w:rPr>
          <w:rFonts w:ascii="PT Astra Serif" w:hAnsi="PT Astra Serif"/>
          <w:sz w:val="28"/>
          <w:szCs w:val="28"/>
          <w:lang w:val="ru-RU"/>
        </w:rPr>
        <w:t xml:space="preserve">следующим </w:t>
      </w:r>
      <w:r w:rsidRPr="00904CEE">
        <w:rPr>
          <w:rFonts w:ascii="PT Astra Serif" w:hAnsi="PT Astra Serif"/>
          <w:sz w:val="28"/>
          <w:szCs w:val="28"/>
          <w:lang w:val="ru-RU"/>
        </w:rPr>
        <w:t>основаниям</w:t>
      </w:r>
      <w:r w:rsidR="0023761D" w:rsidRPr="00904CEE">
        <w:rPr>
          <w:rFonts w:ascii="PT Astra Serif" w:hAnsi="PT Astra Serif"/>
          <w:sz w:val="28"/>
          <w:szCs w:val="28"/>
          <w:lang w:val="ru-RU"/>
        </w:rPr>
        <w:t>:</w:t>
      </w:r>
      <w:r w:rsidRPr="00904CEE">
        <w:rPr>
          <w:rFonts w:ascii="PT Astra Serif" w:hAnsi="PT Astra Serif"/>
          <w:sz w:val="28"/>
          <w:szCs w:val="28"/>
          <w:lang w:val="ru-RU"/>
        </w:rPr>
        <w:t xml:space="preserve"> </w:t>
      </w:r>
    </w:p>
    <w:p w:rsidR="0023761D" w:rsidRPr="0023761D" w:rsidRDefault="0023761D" w:rsidP="0023761D">
      <w:pPr>
        <w:ind w:firstLine="709"/>
        <w:jc w:val="both"/>
        <w:rPr>
          <w:rFonts w:ascii="PT Astra Serif" w:hAnsi="PT Astra Serif"/>
          <w:sz w:val="28"/>
          <w:szCs w:val="28"/>
          <w:lang w:val="ru-RU"/>
        </w:rPr>
      </w:pPr>
      <w:r>
        <w:rPr>
          <w:rFonts w:ascii="PT Astra Serif" w:hAnsi="PT Astra Serif"/>
          <w:sz w:val="28"/>
          <w:szCs w:val="28"/>
          <w:lang w:val="ru-RU"/>
        </w:rPr>
        <w:t>а</w:t>
      </w:r>
      <w:r w:rsidRPr="0023761D">
        <w:rPr>
          <w:rFonts w:ascii="PT Astra Serif" w:hAnsi="PT Astra Serif"/>
          <w:sz w:val="28"/>
          <w:szCs w:val="28"/>
          <w:lang w:val="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761D" w:rsidRPr="0023761D" w:rsidRDefault="0023761D"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б</w:t>
      </w:r>
      <w:r w:rsidRPr="0023761D">
        <w:rPr>
          <w:rFonts w:ascii="PT Astra Serif" w:hAnsi="PT Astra Serif"/>
          <w:sz w:val="28"/>
          <w:szCs w:val="28"/>
          <w:lang w:val="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23761D">
        <w:rPr>
          <w:rFonts w:ascii="PT Astra Serif" w:hAnsi="PT Astra Serif"/>
          <w:sz w:val="28"/>
          <w:szCs w:val="28"/>
          <w:vertAlign w:val="superscript"/>
          <w:lang w:val="ru-RU"/>
        </w:rPr>
        <w:t>10</w:t>
      </w:r>
      <w:r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3761D">
        <w:rPr>
          <w:rFonts w:ascii="PT Astra Serif" w:hAnsi="PT Astra Serif"/>
          <w:sz w:val="28"/>
          <w:szCs w:val="28"/>
          <w:lang w:val="ru-RU"/>
        </w:rPr>
        <w:t>;</w:t>
      </w:r>
      <w:proofErr w:type="gramEnd"/>
    </w:p>
    <w:p w:rsidR="0023761D" w:rsidRPr="0023761D" w:rsidRDefault="0023761D"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в</w:t>
      </w:r>
      <w:r w:rsidRPr="0023761D">
        <w:rPr>
          <w:rFonts w:ascii="PT Astra Serif" w:hAnsi="PT Astra Serif"/>
          <w:sz w:val="28"/>
          <w:szCs w:val="28"/>
          <w:lang w:val="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3761D">
        <w:rPr>
          <w:rFonts w:ascii="PT Astra Serif" w:hAnsi="PT Astra Serif"/>
          <w:sz w:val="28"/>
          <w:szCs w:val="28"/>
          <w:lang w:val="ru-RU"/>
        </w:rPr>
        <w:t xml:space="preserve"> земельным участком общего назначения);</w:t>
      </w:r>
    </w:p>
    <w:p w:rsidR="0023761D" w:rsidRPr="0023761D" w:rsidRDefault="0023761D"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г</w:t>
      </w:r>
      <w:r w:rsidRPr="0023761D">
        <w:rPr>
          <w:rFonts w:ascii="PT Astra Serif" w:hAnsi="PT Astra Serif"/>
          <w:sz w:val="28"/>
          <w:szCs w:val="28"/>
          <w:lang w:val="ru-RU"/>
        </w:rPr>
        <w:t>)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23761D">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rFonts w:ascii="PT Astra Serif" w:hAnsi="PT Astra Serif"/>
          <w:sz w:val="28"/>
          <w:szCs w:val="28"/>
          <w:lang w:val="ru-RU"/>
        </w:rPr>
        <w:t>ё</w:t>
      </w:r>
      <w:r w:rsidRPr="0023761D">
        <w:rPr>
          <w:rFonts w:ascii="PT Astra Serif" w:hAnsi="PT Astra Serif"/>
          <w:sz w:val="28"/>
          <w:szCs w:val="28"/>
          <w:lang w:val="ru-RU"/>
        </w:rPr>
        <w:t>нн</w:t>
      </w:r>
      <w:r>
        <w:rPr>
          <w:rFonts w:ascii="PT Astra Serif" w:hAnsi="PT Astra Serif"/>
          <w:sz w:val="28"/>
          <w:szCs w:val="28"/>
          <w:lang w:val="ru-RU"/>
        </w:rPr>
        <w:t>ые в соответствии со статьей 39</w:t>
      </w:r>
      <w:r w:rsidRPr="0023761D">
        <w:rPr>
          <w:rFonts w:ascii="PT Astra Serif" w:hAnsi="PT Astra Serif"/>
          <w:sz w:val="28"/>
          <w:szCs w:val="28"/>
          <w:vertAlign w:val="superscript"/>
          <w:lang w:val="ru-RU"/>
        </w:rPr>
        <w:t>36</w:t>
      </w:r>
      <w:r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3761D">
        <w:rPr>
          <w:rFonts w:ascii="PT Astra Serif" w:hAnsi="PT Astra Serif"/>
          <w:sz w:val="28"/>
          <w:szCs w:val="28"/>
          <w:lang w:val="ru-RU"/>
        </w:rPr>
        <w:t>, либо</w:t>
      </w:r>
      <w:proofErr w:type="gramEnd"/>
      <w:r w:rsidRPr="0023761D">
        <w:rPr>
          <w:rFonts w:ascii="PT Astra Serif" w:hAnsi="PT Astra Serif"/>
          <w:sz w:val="28"/>
          <w:szCs w:val="28"/>
          <w:lang w:val="ru-RU"/>
        </w:rPr>
        <w:t xml:space="preserve"> </w:t>
      </w:r>
      <w:proofErr w:type="gramStart"/>
      <w:r w:rsidRPr="0023761D">
        <w:rPr>
          <w:rFonts w:ascii="PT Astra Serif" w:hAnsi="PT Astra Serif"/>
          <w:sz w:val="28"/>
          <w:szCs w:val="28"/>
          <w:lang w:val="ru-RU"/>
        </w:rPr>
        <w:t>с заявлением о предоставлении земельного участка обратился собственник этих здания, сооружения, помещени</w:t>
      </w:r>
      <w:r>
        <w:rPr>
          <w:rFonts w:ascii="PT Astra Serif" w:hAnsi="PT Astra Serif"/>
          <w:sz w:val="28"/>
          <w:szCs w:val="28"/>
          <w:lang w:val="ru-RU"/>
        </w:rPr>
        <w:t>й в них, этого объекта незавершё</w:t>
      </w:r>
      <w:r w:rsidRPr="0023761D">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w:t>
      </w:r>
      <w:r>
        <w:rPr>
          <w:rFonts w:ascii="PT Astra Serif" w:hAnsi="PT Astra Serif"/>
          <w:sz w:val="28"/>
          <w:szCs w:val="28"/>
          <w:lang w:val="ru-RU"/>
        </w:rPr>
        <w:t>ё</w:t>
      </w:r>
      <w:r w:rsidRPr="0023761D">
        <w:rPr>
          <w:rFonts w:ascii="PT Astra Serif" w:hAnsi="PT Astra Serif"/>
          <w:sz w:val="28"/>
          <w:szCs w:val="28"/>
          <w:lang w:val="ru-RU"/>
        </w:rPr>
        <w:t>м здания, сооружения, объекта незаверш</w:t>
      </w:r>
      <w:r>
        <w:rPr>
          <w:rFonts w:ascii="PT Astra Serif" w:hAnsi="PT Astra Serif"/>
          <w:sz w:val="28"/>
          <w:szCs w:val="28"/>
          <w:lang w:val="ru-RU"/>
        </w:rPr>
        <w:t>ё</w:t>
      </w:r>
      <w:r w:rsidRPr="0023761D">
        <w:rPr>
          <w:rFonts w:ascii="PT Astra Serif" w:hAnsi="PT Astra Serif"/>
          <w:sz w:val="28"/>
          <w:szCs w:val="28"/>
          <w:lang w:val="ru-RU"/>
        </w:rPr>
        <w:t xml:space="preserve">нного </w:t>
      </w:r>
      <w:r w:rsidRPr="0023761D">
        <w:rPr>
          <w:rFonts w:ascii="PT Astra Serif" w:hAnsi="PT Astra Serif"/>
          <w:sz w:val="28"/>
          <w:szCs w:val="28"/>
          <w:lang w:val="ru-RU"/>
        </w:rPr>
        <w:lastRenderedPageBreak/>
        <w:t>строительства принято решение о сносе самовольной постройки либо решение о сносе самовольной постройки или е</w:t>
      </w:r>
      <w:r>
        <w:rPr>
          <w:rFonts w:ascii="PT Astra Serif" w:hAnsi="PT Astra Serif"/>
          <w:sz w:val="28"/>
          <w:szCs w:val="28"/>
          <w:lang w:val="ru-RU"/>
        </w:rPr>
        <w:t>ё</w:t>
      </w:r>
      <w:r w:rsidRPr="0023761D">
        <w:rPr>
          <w:rFonts w:ascii="PT Astra Serif" w:hAnsi="PT Astra Serif"/>
          <w:sz w:val="28"/>
          <w:szCs w:val="28"/>
          <w:lang w:val="ru-RU"/>
        </w:rPr>
        <w:t xml:space="preserve"> приведении в соответствие с установленными требованиями и</w:t>
      </w:r>
      <w:proofErr w:type="gramEnd"/>
      <w:r w:rsidRPr="0023761D">
        <w:rPr>
          <w:rFonts w:ascii="PT Astra Serif" w:hAnsi="PT Astra Serif"/>
          <w:sz w:val="28"/>
          <w:szCs w:val="28"/>
          <w:lang w:val="ru-RU"/>
        </w:rPr>
        <w:t xml:space="preserve"> в сроки, установленные указанными решениями, не выполнены обязанности, пред</w:t>
      </w:r>
      <w:r>
        <w:rPr>
          <w:rFonts w:ascii="PT Astra Serif" w:hAnsi="PT Astra Serif"/>
          <w:sz w:val="28"/>
          <w:szCs w:val="28"/>
          <w:lang w:val="ru-RU"/>
        </w:rPr>
        <w:t>усмотренные частью 11 статьи 55</w:t>
      </w:r>
      <w:r w:rsidRPr="0023761D">
        <w:rPr>
          <w:rFonts w:ascii="PT Astra Serif" w:hAnsi="PT Astra Serif"/>
          <w:sz w:val="28"/>
          <w:szCs w:val="28"/>
          <w:vertAlign w:val="superscript"/>
          <w:lang w:val="ru-RU"/>
        </w:rPr>
        <w:t>32</w:t>
      </w:r>
      <w:r w:rsidRPr="0023761D">
        <w:rPr>
          <w:rFonts w:ascii="PT Astra Serif" w:hAnsi="PT Astra Serif"/>
          <w:sz w:val="28"/>
          <w:szCs w:val="28"/>
          <w:lang w:val="ru-RU"/>
        </w:rPr>
        <w:t xml:space="preserve"> Градостроительного кодекса Российской Федерации;</w:t>
      </w:r>
    </w:p>
    <w:p w:rsidR="0023761D" w:rsidRPr="0023761D" w:rsidRDefault="0023761D"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д</w:t>
      </w:r>
      <w:r w:rsidRPr="0023761D">
        <w:rPr>
          <w:rFonts w:ascii="PT Astra Serif" w:hAnsi="PT Astra Serif"/>
          <w:sz w:val="28"/>
          <w:szCs w:val="28"/>
          <w:lang w:val="ru-RU"/>
        </w:rPr>
        <w:t>)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23761D">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rFonts w:ascii="PT Astra Serif" w:hAnsi="PT Astra Serif"/>
          <w:sz w:val="28"/>
          <w:szCs w:val="28"/>
          <w:lang w:val="ru-RU"/>
        </w:rPr>
        <w:t>ё</w:t>
      </w:r>
      <w:r w:rsidRPr="0023761D">
        <w:rPr>
          <w:rFonts w:ascii="PT Astra Serif" w:hAnsi="PT Astra Serif"/>
          <w:sz w:val="28"/>
          <w:szCs w:val="28"/>
          <w:lang w:val="ru-RU"/>
        </w:rPr>
        <w:t>нные в соответствии со статьей 39</w:t>
      </w:r>
      <w:r w:rsidRPr="0023761D">
        <w:rPr>
          <w:rFonts w:ascii="PT Astra Serif" w:hAnsi="PT Astra Serif"/>
          <w:sz w:val="28"/>
          <w:szCs w:val="28"/>
          <w:vertAlign w:val="superscript"/>
          <w:lang w:val="ru-RU"/>
        </w:rPr>
        <w:t>36</w:t>
      </w:r>
      <w:r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roofErr w:type="gramEnd"/>
      <w:r w:rsidRPr="0023761D">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w:t>
      </w:r>
      <w:r>
        <w:rPr>
          <w:rFonts w:ascii="PT Astra Serif" w:hAnsi="PT Astra Serif"/>
          <w:sz w:val="28"/>
          <w:szCs w:val="28"/>
          <w:lang w:val="ru-RU"/>
        </w:rPr>
        <w:t>й в них, этого объекта незавершё</w:t>
      </w:r>
      <w:r w:rsidRPr="0023761D">
        <w:rPr>
          <w:rFonts w:ascii="PT Astra Serif" w:hAnsi="PT Astra Serif"/>
          <w:sz w:val="28"/>
          <w:szCs w:val="28"/>
          <w:lang w:val="ru-RU"/>
        </w:rPr>
        <w:t>нного строительства;</w:t>
      </w:r>
    </w:p>
    <w:p w:rsidR="0023761D" w:rsidRPr="0023761D" w:rsidRDefault="0023761D" w:rsidP="0023761D">
      <w:pPr>
        <w:ind w:firstLine="709"/>
        <w:jc w:val="both"/>
        <w:rPr>
          <w:rFonts w:ascii="PT Astra Serif" w:hAnsi="PT Astra Serif"/>
          <w:sz w:val="28"/>
          <w:szCs w:val="28"/>
          <w:lang w:val="ru-RU"/>
        </w:rPr>
      </w:pPr>
      <w:r>
        <w:rPr>
          <w:rFonts w:ascii="PT Astra Serif" w:hAnsi="PT Astra Serif"/>
          <w:sz w:val="28"/>
          <w:szCs w:val="28"/>
          <w:lang w:val="ru-RU"/>
        </w:rPr>
        <w:t>е</w:t>
      </w:r>
      <w:r w:rsidRPr="0023761D">
        <w:rPr>
          <w:rFonts w:ascii="PT Astra Serif" w:hAnsi="PT Astra Serif"/>
          <w:sz w:val="28"/>
          <w:szCs w:val="28"/>
          <w:lang w:val="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3761D" w:rsidRPr="0023761D" w:rsidRDefault="0023761D"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ж</w:t>
      </w:r>
      <w:r w:rsidRPr="0023761D">
        <w:rPr>
          <w:rFonts w:ascii="PT Astra Serif" w:hAnsi="PT Astra Serif"/>
          <w:sz w:val="28"/>
          <w:szCs w:val="28"/>
          <w:lang w:val="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3761D">
        <w:rPr>
          <w:rFonts w:ascii="PT Astra Serif" w:hAnsi="PT Astra Serif"/>
          <w:sz w:val="28"/>
          <w:szCs w:val="28"/>
          <w:lang w:val="ru-RU"/>
        </w:rPr>
        <w:t xml:space="preserve"> для целей резервирования;</w:t>
      </w:r>
    </w:p>
    <w:p w:rsidR="0023761D" w:rsidRPr="0023761D" w:rsidRDefault="0023761D"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з</w:t>
      </w:r>
      <w:r w:rsidRPr="0023761D">
        <w:rPr>
          <w:rFonts w:ascii="PT Astra Serif" w:hAnsi="PT Astra Serif"/>
          <w:sz w:val="28"/>
          <w:szCs w:val="28"/>
          <w:lang w:val="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w:t>
      </w:r>
      <w:r w:rsidR="00904CEE">
        <w:rPr>
          <w:rFonts w:ascii="PT Astra Serif" w:hAnsi="PT Astra Serif"/>
          <w:sz w:val="28"/>
          <w:szCs w:val="28"/>
          <w:lang w:val="ru-RU"/>
        </w:rPr>
        <w:t>ё</w:t>
      </w:r>
      <w:r w:rsidRPr="0023761D">
        <w:rPr>
          <w:rFonts w:ascii="PT Astra Serif" w:hAnsi="PT Astra Serif"/>
          <w:sz w:val="28"/>
          <w:szCs w:val="28"/>
          <w:lang w:val="ru-RU"/>
        </w:rPr>
        <w:t>нного строительства, расположенных на таком земельном участке, или правообладатель такого земельного участка;</w:t>
      </w:r>
      <w:proofErr w:type="gramEnd"/>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 xml:space="preserve"> </w:t>
      </w:r>
      <w:proofErr w:type="gramStart"/>
      <w:r>
        <w:rPr>
          <w:rFonts w:ascii="PT Astra Serif" w:hAnsi="PT Astra Serif"/>
          <w:sz w:val="28"/>
          <w:szCs w:val="28"/>
          <w:lang w:val="ru-RU"/>
        </w:rPr>
        <w:t>и</w:t>
      </w:r>
      <w:r w:rsidR="0023761D" w:rsidRPr="0023761D">
        <w:rPr>
          <w:rFonts w:ascii="PT Astra Serif" w:hAnsi="PT Astra Serif"/>
          <w:sz w:val="28"/>
          <w:szCs w:val="28"/>
          <w:lang w:val="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Pr>
          <w:rFonts w:ascii="PT Astra Serif" w:hAnsi="PT Astra Serif"/>
          <w:sz w:val="28"/>
          <w:szCs w:val="28"/>
          <w:lang w:val="ru-RU"/>
        </w:rPr>
        <w:t>ё</w:t>
      </w:r>
      <w:r w:rsidR="0023761D" w:rsidRPr="0023761D">
        <w:rPr>
          <w:rFonts w:ascii="PT Astra Serif" w:hAnsi="PT Astra Serif"/>
          <w:sz w:val="28"/>
          <w:szCs w:val="28"/>
          <w:lang w:val="ru-RU"/>
        </w:rPr>
        <w:t>н договор о комплексном развитии территории, или земельный участок образован из земельного участка, в отношении</w:t>
      </w:r>
      <w:r>
        <w:rPr>
          <w:rFonts w:ascii="PT Astra Serif" w:hAnsi="PT Astra Serif"/>
          <w:sz w:val="28"/>
          <w:szCs w:val="28"/>
          <w:lang w:val="ru-RU"/>
        </w:rPr>
        <w:t xml:space="preserve"> которого с другим лицом заключё</w:t>
      </w:r>
      <w:r w:rsidR="0023761D" w:rsidRPr="0023761D">
        <w:rPr>
          <w:rFonts w:ascii="PT Astra Serif" w:hAnsi="PT Astra Serif"/>
          <w:sz w:val="28"/>
          <w:szCs w:val="28"/>
          <w:lang w:val="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23761D" w:rsidRPr="0023761D">
        <w:rPr>
          <w:rFonts w:ascii="PT Astra Serif" w:hAnsi="PT Astra Serif"/>
          <w:sz w:val="28"/>
          <w:szCs w:val="28"/>
          <w:lang w:val="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3761D" w:rsidRPr="0023761D" w:rsidRDefault="00904CEE"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lastRenderedPageBreak/>
        <w:t>к</w:t>
      </w:r>
      <w:r w:rsidR="0023761D" w:rsidRPr="0023761D">
        <w:rPr>
          <w:rFonts w:ascii="PT Astra Serif" w:hAnsi="PT Astra Serif"/>
          <w:sz w:val="28"/>
          <w:szCs w:val="28"/>
          <w:lang w:val="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23761D" w:rsidRPr="0023761D">
        <w:rPr>
          <w:rFonts w:ascii="PT Astra Serif" w:hAnsi="PT Astra Serif"/>
          <w:sz w:val="28"/>
          <w:szCs w:val="28"/>
          <w:lang w:val="ru-RU"/>
        </w:rPr>
        <w:t xml:space="preserve"> </w:t>
      </w:r>
      <w:proofErr w:type="gramStart"/>
      <w:r w:rsidR="0023761D" w:rsidRPr="0023761D">
        <w:rPr>
          <w:rFonts w:ascii="PT Astra Serif" w:hAnsi="PT Astra Serif"/>
          <w:sz w:val="28"/>
          <w:szCs w:val="28"/>
          <w:lang w:val="ru-RU"/>
        </w:rPr>
        <w:t>которым</w:t>
      </w:r>
      <w:proofErr w:type="gramEnd"/>
      <w:r w:rsidR="0023761D" w:rsidRPr="0023761D">
        <w:rPr>
          <w:rFonts w:ascii="PT Astra Serif" w:hAnsi="PT Astra Serif"/>
          <w:sz w:val="28"/>
          <w:szCs w:val="28"/>
          <w:lang w:val="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л</w:t>
      </w:r>
      <w:r w:rsidR="0023761D" w:rsidRPr="0023761D">
        <w:rPr>
          <w:rFonts w:ascii="PT Astra Serif" w:hAnsi="PT Astra Serif"/>
          <w:sz w:val="28"/>
          <w:szCs w:val="28"/>
          <w:lang w:val="ru-RU"/>
        </w:rPr>
        <w:t xml:space="preserve">) указанный в заявлении о предоставлении земельного участка земельный участок является предметом аукциона, </w:t>
      </w:r>
      <w:proofErr w:type="gramStart"/>
      <w:r w:rsidR="0023761D" w:rsidRPr="0023761D">
        <w:rPr>
          <w:rFonts w:ascii="PT Astra Serif" w:hAnsi="PT Astra Serif"/>
          <w:sz w:val="28"/>
          <w:szCs w:val="28"/>
          <w:lang w:val="ru-RU"/>
        </w:rPr>
        <w:t>извещение</w:t>
      </w:r>
      <w:proofErr w:type="gramEnd"/>
      <w:r w:rsidR="0023761D" w:rsidRPr="0023761D">
        <w:rPr>
          <w:rFonts w:ascii="PT Astra Serif" w:hAnsi="PT Astra Serif"/>
          <w:sz w:val="28"/>
          <w:szCs w:val="28"/>
          <w:lang w:val="ru-RU"/>
        </w:rPr>
        <w:t xml:space="preserve"> о проведении которого размещено в соот</w:t>
      </w:r>
      <w:r>
        <w:rPr>
          <w:rFonts w:ascii="PT Astra Serif" w:hAnsi="PT Astra Serif"/>
          <w:sz w:val="28"/>
          <w:szCs w:val="28"/>
          <w:lang w:val="ru-RU"/>
        </w:rPr>
        <w:t>ветствии с пунктом 19 статьи 39</w:t>
      </w:r>
      <w:r w:rsidR="0023761D" w:rsidRPr="00904CEE">
        <w:rPr>
          <w:rFonts w:ascii="PT Astra Serif" w:hAnsi="PT Astra Serif"/>
          <w:sz w:val="28"/>
          <w:szCs w:val="28"/>
          <w:vertAlign w:val="superscript"/>
          <w:lang w:val="ru-RU"/>
        </w:rPr>
        <w:t>11</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23761D" w:rsidRPr="0023761D">
        <w:rPr>
          <w:rFonts w:ascii="PT Astra Serif" w:hAnsi="PT Astra Serif"/>
          <w:sz w:val="28"/>
          <w:szCs w:val="28"/>
          <w:lang w:val="ru-RU"/>
        </w:rPr>
        <w:t>;</w:t>
      </w:r>
    </w:p>
    <w:p w:rsidR="0023761D" w:rsidRPr="0023761D" w:rsidRDefault="00904CEE"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м</w:t>
      </w:r>
      <w:r w:rsidR="0023761D" w:rsidRPr="0023761D">
        <w:rPr>
          <w:rFonts w:ascii="PT Astra Serif" w:hAnsi="PT Astra Serif"/>
          <w:sz w:val="28"/>
          <w:szCs w:val="28"/>
          <w:lang w:val="ru-RU"/>
        </w:rPr>
        <w:t xml:space="preserve">) в отношении земельного участка, указанного в заявлении о его предоставлении, поступило предусмотренное </w:t>
      </w:r>
      <w:r>
        <w:rPr>
          <w:rFonts w:ascii="PT Astra Serif" w:hAnsi="PT Astra Serif"/>
          <w:sz w:val="28"/>
          <w:szCs w:val="28"/>
          <w:lang w:val="ru-RU"/>
        </w:rPr>
        <w:t>подпунктом 6 пункта 4 статьи 39</w:t>
      </w:r>
      <w:r w:rsidR="0023761D" w:rsidRPr="00904CEE">
        <w:rPr>
          <w:rFonts w:ascii="PT Astra Serif" w:hAnsi="PT Astra Serif"/>
          <w:sz w:val="28"/>
          <w:szCs w:val="28"/>
          <w:vertAlign w:val="superscript"/>
          <w:lang w:val="ru-RU"/>
        </w:rPr>
        <w:t>11</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3761D">
        <w:rPr>
          <w:rFonts w:ascii="PT Astra Serif" w:hAnsi="PT Astra Serif"/>
          <w:sz w:val="28"/>
          <w:szCs w:val="28"/>
          <w:lang w:val="ru-RU"/>
        </w:rPr>
        <w:t xml:space="preserve"> </w:t>
      </w:r>
      <w:r w:rsidR="0023761D" w:rsidRPr="0023761D">
        <w:rPr>
          <w:rFonts w:ascii="PT Astra Serif" w:hAnsi="PT Astra Serif"/>
          <w:sz w:val="28"/>
          <w:szCs w:val="28"/>
          <w:lang w:val="ru-RU"/>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23761D" w:rsidRPr="00904CEE">
        <w:rPr>
          <w:rFonts w:ascii="PT Astra Serif" w:hAnsi="PT Astra Serif"/>
          <w:sz w:val="28"/>
          <w:szCs w:val="28"/>
          <w:vertAlign w:val="superscript"/>
          <w:lang w:val="ru-RU"/>
        </w:rPr>
        <w:t>11</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3761D">
        <w:rPr>
          <w:rFonts w:ascii="PT Astra Serif" w:hAnsi="PT Astra Serif"/>
          <w:sz w:val="28"/>
          <w:szCs w:val="28"/>
          <w:lang w:val="ru-RU"/>
        </w:rPr>
        <w:t xml:space="preserve"> </w:t>
      </w:r>
      <w:r w:rsidR="0023761D" w:rsidRPr="0023761D">
        <w:rPr>
          <w:rFonts w:ascii="PT Astra Serif" w:hAnsi="PT Astra Serif"/>
          <w:sz w:val="28"/>
          <w:szCs w:val="28"/>
          <w:lang w:val="ru-RU"/>
        </w:rPr>
        <w:t>и уполномоченным</w:t>
      </w:r>
      <w:proofErr w:type="gramEnd"/>
      <w:r w:rsidR="0023761D" w:rsidRPr="0023761D">
        <w:rPr>
          <w:rFonts w:ascii="PT Astra Serif" w:hAnsi="PT Astra Serif"/>
          <w:sz w:val="28"/>
          <w:szCs w:val="28"/>
          <w:lang w:val="ru-RU"/>
        </w:rPr>
        <w:t xml:space="preserve"> органом не принято решение об отказе в проведении этого аукциона по основаниям, предусмотренным пунктом 8 статьи</w:t>
      </w:r>
      <w:r>
        <w:rPr>
          <w:rFonts w:ascii="PT Astra Serif" w:hAnsi="PT Astra Serif"/>
          <w:sz w:val="28"/>
          <w:szCs w:val="28"/>
          <w:lang w:val="ru-RU"/>
        </w:rPr>
        <w:t xml:space="preserve"> 39</w:t>
      </w:r>
      <w:r w:rsidR="0023761D" w:rsidRPr="00904CEE">
        <w:rPr>
          <w:rFonts w:ascii="PT Astra Serif" w:hAnsi="PT Astra Serif"/>
          <w:sz w:val="28"/>
          <w:szCs w:val="28"/>
          <w:vertAlign w:val="superscript"/>
          <w:lang w:val="ru-RU"/>
        </w:rPr>
        <w:t>11</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23761D" w:rsidRPr="0023761D">
        <w:rPr>
          <w:rFonts w:ascii="PT Astra Serif" w:hAnsi="PT Astra Serif"/>
          <w:sz w:val="28"/>
          <w:szCs w:val="28"/>
          <w:lang w:val="ru-RU"/>
        </w:rPr>
        <w:t>;</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н</w:t>
      </w:r>
      <w:r w:rsidR="0023761D" w:rsidRPr="0023761D">
        <w:rPr>
          <w:rFonts w:ascii="PT Astra Serif" w:hAnsi="PT Astra Serif"/>
          <w:sz w:val="28"/>
          <w:szCs w:val="28"/>
          <w:lang w:val="ru-RU"/>
        </w:rPr>
        <w:t>) в отношении земельного участка, указанного в заявлен</w:t>
      </w:r>
      <w:proofErr w:type="gramStart"/>
      <w:r w:rsidR="0023761D" w:rsidRPr="0023761D">
        <w:rPr>
          <w:rFonts w:ascii="PT Astra Serif" w:hAnsi="PT Astra Serif"/>
          <w:sz w:val="28"/>
          <w:szCs w:val="28"/>
          <w:lang w:val="ru-RU"/>
        </w:rPr>
        <w:t>ии о е</w:t>
      </w:r>
      <w:proofErr w:type="gramEnd"/>
      <w:r w:rsidR="0023761D" w:rsidRPr="0023761D">
        <w:rPr>
          <w:rFonts w:ascii="PT Astra Serif" w:hAnsi="PT Astra Serif"/>
          <w:sz w:val="28"/>
          <w:szCs w:val="28"/>
          <w:lang w:val="ru-RU"/>
        </w:rPr>
        <w:t>го предоставлении, опубликовано и размещено в соответствии с подпунктом 1 пункта 1 статьи 39</w:t>
      </w:r>
      <w:r w:rsidR="0023761D" w:rsidRPr="00904CEE">
        <w:rPr>
          <w:rFonts w:ascii="PT Astra Serif" w:hAnsi="PT Astra Serif"/>
          <w:sz w:val="28"/>
          <w:szCs w:val="28"/>
          <w:vertAlign w:val="superscript"/>
          <w:lang w:val="ru-RU"/>
        </w:rPr>
        <w:t>18</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23761D">
        <w:rPr>
          <w:rFonts w:ascii="PT Astra Serif" w:hAnsi="PT Astra Serif"/>
          <w:sz w:val="28"/>
          <w:szCs w:val="28"/>
          <w:lang w:val="ru-RU"/>
        </w:rPr>
        <w:t xml:space="preserve"> </w:t>
      </w:r>
      <w:r w:rsidR="0023761D" w:rsidRPr="0023761D">
        <w:rPr>
          <w:rFonts w:ascii="PT Astra Serif" w:hAnsi="PT Astra Serif"/>
          <w:sz w:val="28"/>
          <w:szCs w:val="28"/>
          <w:lang w:val="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о</w:t>
      </w:r>
      <w:r w:rsidR="0023761D" w:rsidRPr="0023761D">
        <w:rPr>
          <w:rFonts w:ascii="PT Astra Serif" w:hAnsi="PT Astra Serif"/>
          <w:sz w:val="28"/>
          <w:szCs w:val="28"/>
          <w:lang w:val="ru-RU"/>
        </w:rPr>
        <w:t>) разреш</w:t>
      </w:r>
      <w:r>
        <w:rPr>
          <w:rFonts w:ascii="PT Astra Serif" w:hAnsi="PT Astra Serif"/>
          <w:sz w:val="28"/>
          <w:szCs w:val="28"/>
          <w:lang w:val="ru-RU"/>
        </w:rPr>
        <w:t>ё</w:t>
      </w:r>
      <w:r w:rsidR="0023761D" w:rsidRPr="0023761D">
        <w:rPr>
          <w:rFonts w:ascii="PT Astra Serif" w:hAnsi="PT Astra Serif"/>
          <w:sz w:val="28"/>
          <w:szCs w:val="28"/>
          <w:lang w:val="ru-RU"/>
        </w:rP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w:t>
      </w:r>
      <w:r>
        <w:rPr>
          <w:rFonts w:ascii="PT Astra Serif" w:hAnsi="PT Astra Serif"/>
          <w:sz w:val="28"/>
          <w:szCs w:val="28"/>
          <w:lang w:val="ru-RU"/>
        </w:rPr>
        <w:t>ё</w:t>
      </w:r>
      <w:r w:rsidR="0023761D" w:rsidRPr="0023761D">
        <w:rPr>
          <w:rFonts w:ascii="PT Astra Serif" w:hAnsi="PT Astra Serif"/>
          <w:sz w:val="28"/>
          <w:szCs w:val="28"/>
          <w:lang w:val="ru-RU"/>
        </w:rPr>
        <w:t>нным проектом планировки территории;</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п</w:t>
      </w:r>
      <w:r w:rsidR="0023761D" w:rsidRPr="0023761D">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3761D" w:rsidRPr="0023761D" w:rsidRDefault="00904CEE"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р</w:t>
      </w:r>
      <w:r w:rsidR="0023761D" w:rsidRPr="0023761D">
        <w:rPr>
          <w:rFonts w:ascii="PT Astra Serif" w:hAnsi="PT Astra Serif"/>
          <w:sz w:val="28"/>
          <w:szCs w:val="28"/>
          <w:lang w:val="ru-RU"/>
        </w:rPr>
        <w:t>) испрашиваемый земельн</w:t>
      </w:r>
      <w:r>
        <w:rPr>
          <w:rFonts w:ascii="PT Astra Serif" w:hAnsi="PT Astra Serif"/>
          <w:sz w:val="28"/>
          <w:szCs w:val="28"/>
          <w:lang w:val="ru-RU"/>
        </w:rPr>
        <w:t>ый участок не включен в утверждё</w:t>
      </w:r>
      <w:r w:rsidR="0023761D" w:rsidRPr="0023761D">
        <w:rPr>
          <w:rFonts w:ascii="PT Astra Serif" w:hAnsi="PT Astra Serif"/>
          <w:sz w:val="28"/>
          <w:szCs w:val="28"/>
          <w:lang w:val="ru-RU"/>
        </w:rPr>
        <w:t xml:space="preserve">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0023761D" w:rsidRPr="0023761D">
        <w:rPr>
          <w:rFonts w:ascii="PT Astra Serif" w:hAnsi="PT Astra Serif"/>
          <w:sz w:val="28"/>
          <w:szCs w:val="28"/>
          <w:lang w:val="ru-RU"/>
        </w:rPr>
        <w:lastRenderedPageBreak/>
        <w:t>заявление о предоставлении земельного участка в соответствии с подпунктом 10 пункта 2 статьи 39</w:t>
      </w:r>
      <w:r w:rsidR="0023761D" w:rsidRPr="00904CEE">
        <w:rPr>
          <w:rFonts w:ascii="PT Astra Serif" w:hAnsi="PT Astra Serif"/>
          <w:sz w:val="28"/>
          <w:szCs w:val="28"/>
          <w:vertAlign w:val="superscript"/>
          <w:lang w:val="ru-RU"/>
        </w:rPr>
        <w:t>10</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23761D" w:rsidRPr="0023761D">
        <w:rPr>
          <w:rFonts w:ascii="PT Astra Serif" w:hAnsi="PT Astra Serif"/>
          <w:sz w:val="28"/>
          <w:szCs w:val="28"/>
          <w:lang w:val="ru-RU"/>
        </w:rPr>
        <w:t>;</w:t>
      </w:r>
      <w:proofErr w:type="gramEnd"/>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с</w:t>
      </w:r>
      <w:r w:rsidR="0023761D" w:rsidRPr="0023761D">
        <w:rPr>
          <w:rFonts w:ascii="PT Astra Serif" w:hAnsi="PT Astra Serif"/>
          <w:sz w:val="28"/>
          <w:szCs w:val="28"/>
          <w:lang w:val="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w:t>
      </w:r>
      <w:r>
        <w:rPr>
          <w:rFonts w:ascii="PT Astra Serif" w:hAnsi="PT Astra Serif"/>
          <w:sz w:val="28"/>
          <w:szCs w:val="28"/>
          <w:lang w:val="ru-RU"/>
        </w:rPr>
        <w:t>тановленный пунктом 6 статьи 39</w:t>
      </w:r>
      <w:r w:rsidR="0023761D" w:rsidRPr="00904CEE">
        <w:rPr>
          <w:rFonts w:ascii="PT Astra Serif" w:hAnsi="PT Astra Serif"/>
          <w:sz w:val="28"/>
          <w:szCs w:val="28"/>
          <w:vertAlign w:val="superscript"/>
          <w:lang w:val="ru-RU"/>
        </w:rPr>
        <w:t>10</w:t>
      </w:r>
      <w:r w:rsidR="0023761D" w:rsidRPr="0023761D">
        <w:rPr>
          <w:rFonts w:ascii="PT Astra Serif" w:hAnsi="PT Astra Serif"/>
          <w:sz w:val="28"/>
          <w:szCs w:val="28"/>
          <w:lang w:val="ru-RU"/>
        </w:rPr>
        <w:t xml:space="preserve"> </w:t>
      </w:r>
      <w:r>
        <w:rPr>
          <w:rFonts w:ascii="PT Astra Serif" w:hAnsi="PT Astra Serif"/>
          <w:sz w:val="28"/>
          <w:szCs w:val="28"/>
          <w:lang w:val="ru-RU"/>
        </w:rPr>
        <w:t>Земельного</w:t>
      </w:r>
      <w:r w:rsidRPr="0023761D">
        <w:rPr>
          <w:rFonts w:ascii="PT Astra Serif" w:hAnsi="PT Astra Serif"/>
          <w:sz w:val="28"/>
          <w:szCs w:val="28"/>
          <w:lang w:val="ru-RU"/>
        </w:rPr>
        <w:t xml:space="preserve"> </w:t>
      </w:r>
      <w:r>
        <w:rPr>
          <w:rFonts w:ascii="PT Astra Serif" w:hAnsi="PT Astra Serif"/>
          <w:sz w:val="28"/>
          <w:szCs w:val="28"/>
          <w:lang w:val="ru-RU"/>
        </w:rPr>
        <w:t>к</w:t>
      </w:r>
      <w:r w:rsidRPr="0023761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23761D" w:rsidRPr="0023761D">
        <w:rPr>
          <w:rFonts w:ascii="PT Astra Serif" w:hAnsi="PT Astra Serif"/>
          <w:sz w:val="28"/>
          <w:szCs w:val="28"/>
          <w:lang w:val="ru-RU"/>
        </w:rPr>
        <w:t>;</w:t>
      </w:r>
    </w:p>
    <w:p w:rsidR="0023761D" w:rsidRPr="0023761D" w:rsidRDefault="00904CEE"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т</w:t>
      </w:r>
      <w:r w:rsidR="0023761D" w:rsidRPr="0023761D">
        <w:rPr>
          <w:rFonts w:ascii="PT Astra Serif" w:hAnsi="PT Astra Serif"/>
          <w:sz w:val="28"/>
          <w:szCs w:val="28"/>
          <w:lang w:val="ru-RU"/>
        </w:rPr>
        <w:t>) указанный в заявлении о предоставлении земельного участка земельный у</w:t>
      </w:r>
      <w:r>
        <w:rPr>
          <w:rFonts w:ascii="PT Astra Serif" w:hAnsi="PT Astra Serif"/>
          <w:sz w:val="28"/>
          <w:szCs w:val="28"/>
          <w:lang w:val="ru-RU"/>
        </w:rPr>
        <w:t>часток в соответствии с утверждё</w:t>
      </w:r>
      <w:r w:rsidR="0023761D" w:rsidRPr="0023761D">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у</w:t>
      </w:r>
      <w:r w:rsidR="0023761D" w:rsidRPr="0023761D">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ф</w:t>
      </w:r>
      <w:r w:rsidR="0023761D" w:rsidRPr="0023761D">
        <w:rPr>
          <w:rFonts w:ascii="PT Astra Serif" w:hAnsi="PT Astra Serif"/>
          <w:sz w:val="28"/>
          <w:szCs w:val="28"/>
          <w:lang w:val="ru-RU"/>
        </w:rPr>
        <w:t>) предоставление земельного участка на заявленном виде прав не допускается;</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х</w:t>
      </w:r>
      <w:r w:rsidR="0023761D" w:rsidRPr="0023761D">
        <w:rPr>
          <w:rFonts w:ascii="PT Astra Serif" w:hAnsi="PT Astra Serif"/>
          <w:sz w:val="28"/>
          <w:szCs w:val="28"/>
          <w:lang w:val="ru-RU"/>
        </w:rPr>
        <w:t>) в отношении земельного участка, указанного в заявлен</w:t>
      </w:r>
      <w:proofErr w:type="gramStart"/>
      <w:r w:rsidR="0023761D" w:rsidRPr="0023761D">
        <w:rPr>
          <w:rFonts w:ascii="PT Astra Serif" w:hAnsi="PT Astra Serif"/>
          <w:sz w:val="28"/>
          <w:szCs w:val="28"/>
          <w:lang w:val="ru-RU"/>
        </w:rPr>
        <w:t>ии о е</w:t>
      </w:r>
      <w:proofErr w:type="gramEnd"/>
      <w:r w:rsidR="0023761D" w:rsidRPr="0023761D">
        <w:rPr>
          <w:rFonts w:ascii="PT Astra Serif" w:hAnsi="PT Astra Serif"/>
          <w:sz w:val="28"/>
          <w:szCs w:val="28"/>
          <w:lang w:val="ru-RU"/>
        </w:rPr>
        <w:t>го предоставлении, не установлен вид разреш</w:t>
      </w:r>
      <w:r>
        <w:rPr>
          <w:rFonts w:ascii="PT Astra Serif" w:hAnsi="PT Astra Serif"/>
          <w:sz w:val="28"/>
          <w:szCs w:val="28"/>
          <w:lang w:val="ru-RU"/>
        </w:rPr>
        <w:t>ё</w:t>
      </w:r>
      <w:r w:rsidR="0023761D" w:rsidRPr="0023761D">
        <w:rPr>
          <w:rFonts w:ascii="PT Astra Serif" w:hAnsi="PT Astra Serif"/>
          <w:sz w:val="28"/>
          <w:szCs w:val="28"/>
          <w:lang w:val="ru-RU"/>
        </w:rPr>
        <w:t>нного использования;</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ц</w:t>
      </w:r>
      <w:r w:rsidR="0023761D" w:rsidRPr="0023761D">
        <w:rPr>
          <w:rFonts w:ascii="PT Astra Serif" w:hAnsi="PT Astra Serif"/>
          <w:sz w:val="28"/>
          <w:szCs w:val="28"/>
          <w:lang w:val="ru-RU"/>
        </w:rPr>
        <w:t>) указанный в заявлении о предоставлении земельного участка земельный участок не отнес</w:t>
      </w:r>
      <w:r>
        <w:rPr>
          <w:rFonts w:ascii="PT Astra Serif" w:hAnsi="PT Astra Serif"/>
          <w:sz w:val="28"/>
          <w:szCs w:val="28"/>
          <w:lang w:val="ru-RU"/>
        </w:rPr>
        <w:t>ё</w:t>
      </w:r>
      <w:r w:rsidR="0023761D" w:rsidRPr="0023761D">
        <w:rPr>
          <w:rFonts w:ascii="PT Astra Serif" w:hAnsi="PT Astra Serif"/>
          <w:sz w:val="28"/>
          <w:szCs w:val="28"/>
          <w:lang w:val="ru-RU"/>
        </w:rPr>
        <w:t>н к определенной категории земель;</w:t>
      </w:r>
    </w:p>
    <w:p w:rsidR="0023761D" w:rsidRPr="0023761D" w:rsidRDefault="00904CEE" w:rsidP="0023761D">
      <w:pPr>
        <w:ind w:firstLine="709"/>
        <w:jc w:val="both"/>
        <w:rPr>
          <w:rFonts w:ascii="PT Astra Serif" w:hAnsi="PT Astra Serif"/>
          <w:sz w:val="28"/>
          <w:szCs w:val="28"/>
          <w:lang w:val="ru-RU"/>
        </w:rPr>
      </w:pPr>
      <w:r>
        <w:rPr>
          <w:rFonts w:ascii="PT Astra Serif" w:hAnsi="PT Astra Serif"/>
          <w:sz w:val="28"/>
          <w:szCs w:val="28"/>
          <w:lang w:val="ru-RU"/>
        </w:rPr>
        <w:t>ч</w:t>
      </w:r>
      <w:r w:rsidR="0023761D" w:rsidRPr="0023761D">
        <w:rPr>
          <w:rFonts w:ascii="PT Astra Serif" w:hAnsi="PT Astra Serif"/>
          <w:sz w:val="28"/>
          <w:szCs w:val="28"/>
          <w:lang w:val="ru-RU"/>
        </w:rPr>
        <w:t>) в отношении земельного участка, указанного в заявлен</w:t>
      </w:r>
      <w:proofErr w:type="gramStart"/>
      <w:r w:rsidR="0023761D" w:rsidRPr="0023761D">
        <w:rPr>
          <w:rFonts w:ascii="PT Astra Serif" w:hAnsi="PT Astra Serif"/>
          <w:sz w:val="28"/>
          <w:szCs w:val="28"/>
          <w:lang w:val="ru-RU"/>
        </w:rPr>
        <w:t>ии о е</w:t>
      </w:r>
      <w:proofErr w:type="gramEnd"/>
      <w:r w:rsidR="0023761D" w:rsidRPr="0023761D">
        <w:rPr>
          <w:rFonts w:ascii="PT Astra Serif" w:hAnsi="PT Astra Serif"/>
          <w:sz w:val="28"/>
          <w:szCs w:val="28"/>
          <w:lang w:val="ru-RU"/>
        </w:rPr>
        <w:t>го предоставлении, принято решение о предварительном согласовании его предоставления, срок действия которого не ист</w:t>
      </w:r>
      <w:r>
        <w:rPr>
          <w:rFonts w:ascii="PT Astra Serif" w:hAnsi="PT Astra Serif"/>
          <w:sz w:val="28"/>
          <w:szCs w:val="28"/>
          <w:lang w:val="ru-RU"/>
        </w:rPr>
        <w:t>ё</w:t>
      </w:r>
      <w:r w:rsidR="0023761D" w:rsidRPr="0023761D">
        <w:rPr>
          <w:rFonts w:ascii="PT Astra Serif" w:hAnsi="PT Astra Serif"/>
          <w:sz w:val="28"/>
          <w:szCs w:val="28"/>
          <w:lang w:val="ru-RU"/>
        </w:rPr>
        <w:t>к, и с заявлением о предоставлении земельного участка обратилось иное не указанное в этом решении лицо;</w:t>
      </w:r>
    </w:p>
    <w:p w:rsidR="003F2FA1" w:rsidRDefault="00904CEE" w:rsidP="0023761D">
      <w:pPr>
        <w:ind w:firstLine="709"/>
        <w:jc w:val="both"/>
        <w:rPr>
          <w:rFonts w:ascii="PT Astra Serif" w:hAnsi="PT Astra Serif"/>
          <w:sz w:val="28"/>
          <w:szCs w:val="28"/>
          <w:lang w:val="ru-RU"/>
        </w:rPr>
      </w:pPr>
      <w:proofErr w:type="gramStart"/>
      <w:r>
        <w:rPr>
          <w:rFonts w:ascii="PT Astra Serif" w:hAnsi="PT Astra Serif"/>
          <w:sz w:val="28"/>
          <w:szCs w:val="28"/>
          <w:lang w:val="ru-RU"/>
        </w:rPr>
        <w:t>ш</w:t>
      </w:r>
      <w:r w:rsidR="0023761D" w:rsidRPr="0023761D">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PT Astra Serif" w:hAnsi="PT Astra Serif"/>
          <w:sz w:val="28"/>
          <w:szCs w:val="28"/>
          <w:lang w:val="ru-RU"/>
        </w:rPr>
        <w:t>лежащим</w:t>
      </w:r>
      <w:proofErr w:type="gramEnd"/>
      <w:r>
        <w:rPr>
          <w:rFonts w:ascii="PT Astra Serif" w:hAnsi="PT Astra Serif"/>
          <w:sz w:val="28"/>
          <w:szCs w:val="28"/>
          <w:lang w:val="ru-RU"/>
        </w:rPr>
        <w:t xml:space="preserve"> сносу или реконструкции.</w:t>
      </w:r>
    </w:p>
    <w:p w:rsidR="00904CEE" w:rsidRPr="00D06098" w:rsidRDefault="00904CEE" w:rsidP="00904CEE">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 xml:space="preserve">При отсутствии основания для принятия решения об отказе Управление </w:t>
      </w:r>
      <w:r w:rsidRPr="000B3C51">
        <w:rPr>
          <w:rFonts w:ascii="PT Astra Serif" w:hAnsi="PT Astra Serif"/>
          <w:sz w:val="28"/>
          <w:szCs w:val="28"/>
          <w:lang w:val="ru-RU"/>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w:t>
      </w:r>
      <w:r>
        <w:rPr>
          <w:rFonts w:ascii="PT Astra Serif" w:hAnsi="PT Astra Serif"/>
          <w:sz w:val="28"/>
          <w:szCs w:val="28"/>
          <w:lang w:val="ru-RU"/>
        </w:rPr>
        <w:t xml:space="preserve">Уставом муниципального образования «город </w:t>
      </w:r>
      <w:r w:rsidRPr="000B3C51">
        <w:rPr>
          <w:rFonts w:ascii="PT Astra Serif" w:hAnsi="PT Astra Serif"/>
          <w:sz w:val="28"/>
          <w:szCs w:val="28"/>
          <w:lang w:val="ru-RU"/>
        </w:rPr>
        <w:t>Ульяновск</w:t>
      </w:r>
      <w:r>
        <w:rPr>
          <w:rFonts w:ascii="PT Astra Serif" w:hAnsi="PT Astra Serif"/>
          <w:sz w:val="28"/>
          <w:szCs w:val="28"/>
          <w:lang w:val="ru-RU"/>
        </w:rPr>
        <w:t>»</w:t>
      </w:r>
      <w:r w:rsidRPr="000B3C51">
        <w:rPr>
          <w:rFonts w:ascii="PT Astra Serif" w:hAnsi="PT Astra Serif"/>
          <w:sz w:val="28"/>
          <w:szCs w:val="28"/>
          <w:lang w:val="ru-RU"/>
        </w:rPr>
        <w:t xml:space="preserve"> и размещает извещение на официальном сайте, а также на </w:t>
      </w:r>
      <w:r w:rsidRPr="000B3C51">
        <w:rPr>
          <w:rFonts w:ascii="PT Astra Serif" w:hAnsi="PT Astra Serif"/>
          <w:sz w:val="28"/>
          <w:szCs w:val="28"/>
          <w:lang w:val="ru-RU"/>
        </w:rPr>
        <w:lastRenderedPageBreak/>
        <w:t xml:space="preserve">официальном сайте </w:t>
      </w:r>
      <w:r>
        <w:rPr>
          <w:rFonts w:ascii="PT Astra Serif" w:hAnsi="PT Astra Serif"/>
          <w:sz w:val="28"/>
          <w:szCs w:val="28"/>
          <w:lang w:val="ru-RU"/>
        </w:rPr>
        <w:t>администрации города Ульяновска</w:t>
      </w:r>
      <w:r w:rsidRPr="000B3C51">
        <w:rPr>
          <w:rFonts w:ascii="PT Astra Serif" w:hAnsi="PT Astra Serif"/>
          <w:sz w:val="28"/>
          <w:szCs w:val="28"/>
          <w:lang w:val="ru-RU"/>
        </w:rPr>
        <w:t xml:space="preserve"> в информационно-</w:t>
      </w:r>
      <w:r w:rsidRPr="00D06098">
        <w:rPr>
          <w:rFonts w:ascii="PT Astra Serif" w:hAnsi="PT Astra Serif"/>
          <w:sz w:val="28"/>
          <w:szCs w:val="28"/>
          <w:lang w:val="ru-RU"/>
        </w:rPr>
        <w:t xml:space="preserve">телекоммуникационной сети «Интернет». </w:t>
      </w:r>
    </w:p>
    <w:p w:rsidR="00904CEE" w:rsidRDefault="00904CEE" w:rsidP="0023761D">
      <w:pPr>
        <w:ind w:firstLine="709"/>
        <w:jc w:val="both"/>
        <w:rPr>
          <w:rFonts w:ascii="PT Astra Serif" w:hAnsi="PT Astra Serif"/>
          <w:sz w:val="28"/>
          <w:szCs w:val="28"/>
          <w:highlight w:val="green"/>
          <w:lang w:val="ru-RU"/>
        </w:rPr>
      </w:pPr>
      <w:r w:rsidRPr="00D06098">
        <w:rPr>
          <w:rFonts w:ascii="PT Astra Serif" w:hAnsi="PT Astra Serif"/>
          <w:sz w:val="28"/>
          <w:szCs w:val="28"/>
          <w:lang w:val="ru-RU"/>
        </w:rPr>
        <w:t>3.2.8. Принятие решения о предоставлении муниципальной услуги либо направлении</w:t>
      </w:r>
      <w:r w:rsidRPr="0043674C">
        <w:rPr>
          <w:rFonts w:ascii="PT Astra Serif" w:hAnsi="PT Astra Serif"/>
          <w:sz w:val="28"/>
          <w:szCs w:val="28"/>
          <w:lang w:val="ru-RU"/>
        </w:rPr>
        <w:t xml:space="preserve"> решения об отказе без проведения аукциона</w:t>
      </w:r>
      <w:r>
        <w:rPr>
          <w:rFonts w:ascii="PT Astra Serif" w:hAnsi="PT Astra Serif"/>
          <w:sz w:val="28"/>
          <w:szCs w:val="28"/>
          <w:lang w:val="ru-RU"/>
        </w:rPr>
        <w:t>.</w:t>
      </w:r>
    </w:p>
    <w:p w:rsidR="00904CEE" w:rsidRPr="008A27FD" w:rsidRDefault="00904CEE" w:rsidP="00904CEE">
      <w:pPr>
        <w:ind w:firstLine="709"/>
        <w:jc w:val="both"/>
        <w:rPr>
          <w:rFonts w:ascii="PT Astra Serif" w:hAnsi="PT Astra Serif"/>
          <w:sz w:val="28"/>
          <w:lang w:val="x-none"/>
        </w:rPr>
      </w:pPr>
      <w:r w:rsidRPr="008A27FD">
        <w:rPr>
          <w:rFonts w:ascii="PT Astra Serif" w:hAnsi="PT Astra Serif"/>
          <w:sz w:val="28"/>
          <w:lang w:val="x-none"/>
        </w:rPr>
        <w:t xml:space="preserve">По истечении </w:t>
      </w:r>
      <w:r>
        <w:rPr>
          <w:rFonts w:ascii="PT Astra Serif" w:hAnsi="PT Astra Serif"/>
          <w:sz w:val="28"/>
          <w:lang w:val="ru-RU"/>
        </w:rPr>
        <w:t>3</w:t>
      </w:r>
      <w:r w:rsidRPr="008A27FD">
        <w:rPr>
          <w:rFonts w:ascii="PT Astra Serif" w:hAnsi="PT Astra Serif"/>
          <w:sz w:val="28"/>
          <w:lang w:val="x-none"/>
        </w:rPr>
        <w:t>0 (</w:t>
      </w:r>
      <w:r>
        <w:rPr>
          <w:rFonts w:ascii="PT Astra Serif" w:hAnsi="PT Astra Serif"/>
          <w:sz w:val="28"/>
          <w:lang w:val="ru-RU"/>
        </w:rPr>
        <w:t>тридцати</w:t>
      </w:r>
      <w:r w:rsidRPr="008A27FD">
        <w:rPr>
          <w:rFonts w:ascii="PT Astra Serif" w:hAnsi="PT Astra Serif"/>
          <w:sz w:val="28"/>
          <w:lang w:val="x-none"/>
        </w:rPr>
        <w:t>)</w:t>
      </w:r>
      <w:r>
        <w:rPr>
          <w:rFonts w:ascii="PT Astra Serif" w:hAnsi="PT Astra Serif"/>
          <w:sz w:val="28"/>
          <w:lang w:val="ru-RU"/>
        </w:rPr>
        <w:t xml:space="preserve"> календарных</w:t>
      </w:r>
      <w:r w:rsidRPr="008A27FD">
        <w:rPr>
          <w:rFonts w:ascii="PT Astra Serif" w:hAnsi="PT Astra Serif"/>
          <w:sz w:val="28"/>
          <w:lang w:val="x-none"/>
        </w:rPr>
        <w:t xml:space="preserve"> дней со дня опубликования извещения в случае, если з</w:t>
      </w:r>
      <w:proofErr w:type="spellStart"/>
      <w:r w:rsidRPr="004A38E4">
        <w:rPr>
          <w:rFonts w:ascii="PT Astra Serif" w:hAnsi="PT Astra Serif"/>
          <w:sz w:val="28"/>
          <w:shd w:val="clear" w:color="auto" w:fill="FFFFFF"/>
          <w:lang w:val="ru-RU" w:eastAsia="zh-CN"/>
        </w:rPr>
        <w:t>аявления</w:t>
      </w:r>
      <w:proofErr w:type="spellEnd"/>
      <w:r w:rsidRPr="004A38E4">
        <w:rPr>
          <w:rFonts w:ascii="PT Astra Serif" w:hAnsi="PT Astra Serif"/>
          <w:sz w:val="28"/>
          <w:shd w:val="clear" w:color="auto" w:fill="FFFFFF"/>
          <w:lang w:val="ru-RU" w:eastAsia="zh-CN"/>
        </w:rPr>
        <w:t xml:space="preserve"> ины</w:t>
      </w:r>
      <w:r w:rsidR="002C0851">
        <w:rPr>
          <w:rFonts w:ascii="PT Astra Serif" w:hAnsi="PT Astra Serif"/>
          <w:sz w:val="28"/>
          <w:shd w:val="clear" w:color="auto" w:fill="FFFFFF"/>
          <w:lang w:val="ru-RU" w:eastAsia="zh-CN"/>
        </w:rPr>
        <w:t>х граждан</w:t>
      </w:r>
      <w:r w:rsidRPr="004A38E4">
        <w:rPr>
          <w:rFonts w:ascii="PT Astra Serif" w:hAnsi="PT Astra Serif"/>
          <w:sz w:val="28"/>
          <w:shd w:val="clear" w:color="auto" w:fill="FFFFFF"/>
          <w:lang w:val="ru-RU" w:eastAsia="zh-CN"/>
        </w:rPr>
        <w:t xml:space="preserve"> </w:t>
      </w:r>
      <w:r w:rsidRPr="00A2272E">
        <w:rPr>
          <w:rFonts w:ascii="PT Astra Serif" w:hAnsi="PT Astra Serif"/>
          <w:sz w:val="28"/>
          <w:lang w:val="ru-RU"/>
        </w:rPr>
        <w:t xml:space="preserve">о намерении участвовать в аукционе не поступили, </w:t>
      </w:r>
      <w:r w:rsidR="00D06098">
        <w:rPr>
          <w:rFonts w:ascii="PT Astra Serif" w:hAnsi="PT Astra Serif"/>
          <w:sz w:val="28"/>
          <w:lang w:val="ru-RU"/>
        </w:rPr>
        <w:t>Управление</w:t>
      </w:r>
      <w:r w:rsidRPr="00A2272E">
        <w:rPr>
          <w:rFonts w:ascii="PT Astra Serif" w:hAnsi="PT Astra Serif"/>
          <w:sz w:val="28"/>
          <w:lang w:val="ru-RU"/>
        </w:rPr>
        <w:t xml:space="preserve"> в срок не позднее </w:t>
      </w:r>
      <w:r>
        <w:rPr>
          <w:rFonts w:ascii="PT Astra Serif" w:hAnsi="PT Astra Serif"/>
          <w:sz w:val="28"/>
          <w:lang w:val="ru-RU"/>
        </w:rPr>
        <w:t>10 (</w:t>
      </w:r>
      <w:r w:rsidRPr="00A2272E">
        <w:rPr>
          <w:rFonts w:ascii="PT Astra Serif" w:hAnsi="PT Astra Serif"/>
          <w:sz w:val="28"/>
          <w:lang w:val="ru-RU"/>
        </w:rPr>
        <w:t>десяти</w:t>
      </w:r>
      <w:r>
        <w:rPr>
          <w:rFonts w:ascii="PT Astra Serif" w:hAnsi="PT Astra Serif"/>
          <w:sz w:val="28"/>
          <w:lang w:val="ru-RU"/>
        </w:rPr>
        <w:t>)</w:t>
      </w:r>
      <w:r w:rsidRPr="00A2272E">
        <w:rPr>
          <w:rFonts w:ascii="PT Astra Serif" w:hAnsi="PT Astra Serif"/>
          <w:sz w:val="28"/>
          <w:lang w:val="ru-RU"/>
        </w:rPr>
        <w:t xml:space="preserve"> дней</w:t>
      </w:r>
      <w:r>
        <w:rPr>
          <w:rFonts w:ascii="PT Astra Serif" w:hAnsi="PT Astra Serif"/>
          <w:sz w:val="28"/>
          <w:lang w:val="ru-RU"/>
        </w:rPr>
        <w:t xml:space="preserve"> </w:t>
      </w:r>
      <w:r w:rsidRPr="008A27FD">
        <w:rPr>
          <w:rFonts w:ascii="PT Astra Serif" w:hAnsi="PT Astra Serif"/>
          <w:sz w:val="28"/>
          <w:lang w:val="x-none"/>
        </w:rPr>
        <w:t xml:space="preserve">принимает </w:t>
      </w:r>
      <w:r w:rsidRPr="004A38E4">
        <w:rPr>
          <w:rFonts w:ascii="PT Astra Serif" w:hAnsi="PT Astra Serif"/>
          <w:sz w:val="28"/>
          <w:shd w:val="clear" w:color="auto" w:fill="FFFFFF"/>
          <w:lang w:val="ru-RU" w:eastAsia="zh-CN"/>
        </w:rPr>
        <w:t>решение о предварительном согласовании предоставления земельного участка.</w:t>
      </w:r>
    </w:p>
    <w:p w:rsidR="00904CEE" w:rsidRPr="00D06098" w:rsidRDefault="00904CEE" w:rsidP="00904CEE">
      <w:pPr>
        <w:ind w:firstLine="709"/>
        <w:jc w:val="both"/>
        <w:rPr>
          <w:rFonts w:ascii="PT Astra Serif" w:hAnsi="PT Astra Serif"/>
          <w:sz w:val="28"/>
          <w:lang w:val="ru-RU"/>
        </w:rPr>
      </w:pPr>
      <w:r w:rsidRPr="001F5435">
        <w:rPr>
          <w:rFonts w:ascii="PT Astra Serif" w:hAnsi="PT Astra Serif"/>
          <w:sz w:val="28"/>
          <w:lang w:val="ru-RU"/>
        </w:rPr>
        <w:t xml:space="preserve">В случае поступления в течение </w:t>
      </w:r>
      <w:r>
        <w:rPr>
          <w:rFonts w:ascii="PT Astra Serif" w:hAnsi="PT Astra Serif"/>
          <w:sz w:val="28"/>
          <w:lang w:val="ru-RU"/>
        </w:rPr>
        <w:t>30 (</w:t>
      </w:r>
      <w:r w:rsidRPr="001F5435">
        <w:rPr>
          <w:rFonts w:ascii="PT Astra Serif" w:hAnsi="PT Astra Serif"/>
          <w:sz w:val="28"/>
          <w:lang w:val="ru-RU"/>
        </w:rPr>
        <w:t>тридцати</w:t>
      </w:r>
      <w:r>
        <w:rPr>
          <w:rFonts w:ascii="PT Astra Serif" w:hAnsi="PT Astra Serif"/>
          <w:sz w:val="28"/>
          <w:lang w:val="ru-RU"/>
        </w:rPr>
        <w:t>)</w:t>
      </w:r>
      <w:r w:rsidRPr="001F5435">
        <w:rPr>
          <w:rFonts w:ascii="PT Astra Serif" w:hAnsi="PT Astra Serif"/>
          <w:sz w:val="28"/>
          <w:lang w:val="ru-RU"/>
        </w:rPr>
        <w:t xml:space="preserve"> </w:t>
      </w:r>
      <w:r w:rsidR="00D06098">
        <w:rPr>
          <w:rFonts w:ascii="PT Astra Serif" w:hAnsi="PT Astra Serif"/>
          <w:sz w:val="28"/>
          <w:lang w:val="ru-RU"/>
        </w:rPr>
        <w:t xml:space="preserve">календарных </w:t>
      </w:r>
      <w:r w:rsidRPr="001F5435">
        <w:rPr>
          <w:rFonts w:ascii="PT Astra Serif" w:hAnsi="PT Astra Serif"/>
          <w:sz w:val="28"/>
          <w:lang w:val="ru-RU"/>
        </w:rPr>
        <w:t xml:space="preserve">дней со дня опубликования извещения заявлений иных граждан о намерении участвовать в аукционе </w:t>
      </w:r>
      <w:r w:rsidR="00D06098">
        <w:rPr>
          <w:rFonts w:ascii="PT Astra Serif" w:hAnsi="PT Astra Serif"/>
          <w:sz w:val="28"/>
          <w:lang w:val="ru-RU"/>
        </w:rPr>
        <w:t>Управление</w:t>
      </w:r>
      <w:r w:rsidRPr="001F5435">
        <w:rPr>
          <w:rFonts w:ascii="PT Astra Serif" w:hAnsi="PT Astra Serif"/>
          <w:sz w:val="28"/>
          <w:lang w:val="ru-RU"/>
        </w:rPr>
        <w:t xml:space="preserve"> в недельный срок со дня поступления этих заявлений принимает ре</w:t>
      </w:r>
      <w:r>
        <w:rPr>
          <w:rFonts w:ascii="PT Astra Serif" w:hAnsi="PT Astra Serif"/>
          <w:sz w:val="28"/>
          <w:lang w:val="ru-RU"/>
        </w:rPr>
        <w:t xml:space="preserve">шение об </w:t>
      </w:r>
      <w:r w:rsidRPr="00D06098">
        <w:rPr>
          <w:rFonts w:ascii="PT Astra Serif" w:hAnsi="PT Astra Serif"/>
          <w:sz w:val="28"/>
          <w:lang w:val="ru-RU"/>
        </w:rPr>
        <w:t>отказе без проведения аукциона.</w:t>
      </w:r>
    </w:p>
    <w:p w:rsidR="00144671" w:rsidRPr="004518F5" w:rsidRDefault="00D06098" w:rsidP="00144671">
      <w:pPr>
        <w:ind w:firstLine="709"/>
        <w:jc w:val="both"/>
        <w:rPr>
          <w:rFonts w:ascii="PT Astra Serif" w:hAnsi="PT Astra Serif"/>
          <w:sz w:val="28"/>
          <w:szCs w:val="28"/>
          <w:lang w:val="ru-RU"/>
        </w:rPr>
      </w:pPr>
      <w:r w:rsidRPr="00D06098">
        <w:rPr>
          <w:rFonts w:ascii="PT Astra Serif" w:hAnsi="PT Astra Serif"/>
          <w:sz w:val="28"/>
          <w:szCs w:val="28"/>
          <w:lang w:val="ru-RU"/>
        </w:rPr>
        <w:t xml:space="preserve">3.2.9. </w:t>
      </w:r>
      <w:r w:rsidR="00144671" w:rsidRPr="00D06098">
        <w:rPr>
          <w:rFonts w:ascii="PT Astra Serif" w:hAnsi="PT Astra Serif"/>
          <w:sz w:val="28"/>
          <w:szCs w:val="28"/>
          <w:lang w:val="ru-RU"/>
        </w:rPr>
        <w:t>Предоставление</w:t>
      </w:r>
      <w:r w:rsidR="00144671" w:rsidRPr="004518F5">
        <w:rPr>
          <w:rFonts w:ascii="PT Astra Serif" w:hAnsi="PT Astra Serif"/>
          <w:sz w:val="28"/>
          <w:szCs w:val="28"/>
          <w:lang w:val="ru-RU"/>
        </w:rPr>
        <w:t xml:space="preserve">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w:t>
      </w:r>
      <w:r w:rsidR="00821757">
        <w:rPr>
          <w:rFonts w:ascii="PT Astra Serif" w:hAnsi="PT Astra Serif"/>
          <w:sz w:val="28"/>
          <w:szCs w:val="28"/>
          <w:lang w:val="ru-RU"/>
        </w:rPr>
        <w:t>3</w:t>
      </w:r>
      <w:r w:rsidR="00467D8A">
        <w:rPr>
          <w:rFonts w:ascii="PT Astra Serif" w:hAnsi="PT Astra Serif"/>
          <w:sz w:val="28"/>
          <w:szCs w:val="28"/>
          <w:lang w:val="ru-RU"/>
        </w:rPr>
        <w:t>0</w:t>
      </w:r>
      <w:r w:rsidRPr="004518F5">
        <w:rPr>
          <w:rFonts w:ascii="PT Astra Serif" w:hAnsi="PT Astra Serif"/>
          <w:sz w:val="28"/>
          <w:szCs w:val="28"/>
          <w:lang w:val="ru-RU"/>
        </w:rPr>
        <w:t xml:space="preserve"> (</w:t>
      </w:r>
      <w:r w:rsidR="00821757">
        <w:rPr>
          <w:rFonts w:ascii="PT Astra Serif" w:hAnsi="PT Astra Serif"/>
          <w:sz w:val="28"/>
          <w:szCs w:val="28"/>
          <w:lang w:val="ru-RU"/>
        </w:rPr>
        <w:t>тридцать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0414E9" w:rsidRPr="004518F5">
        <w:rPr>
          <w:rFonts w:ascii="PT Astra Serif" w:hAnsi="PT Astra Serif"/>
          <w:sz w:val="28"/>
          <w:szCs w:val="28"/>
          <w:lang w:val="ru-RU"/>
        </w:rPr>
        <w:t>календарны</w:t>
      </w:r>
      <w:r w:rsidR="00F3556A">
        <w:rPr>
          <w:rFonts w:ascii="PT Astra Serif" w:hAnsi="PT Astra Serif"/>
          <w:sz w:val="28"/>
          <w:szCs w:val="28"/>
          <w:lang w:val="ru-RU"/>
        </w:rPr>
        <w:t>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5A410E">
      <w:pPr>
        <w:ind w:firstLine="709"/>
        <w:jc w:val="both"/>
        <w:rPr>
          <w:rFonts w:ascii="PT Astra Serif" w:hAnsi="PT Astra Serif"/>
          <w:sz w:val="28"/>
          <w:szCs w:val="28"/>
          <w:lang w:val="ru-RU"/>
        </w:rPr>
      </w:pPr>
      <w:r w:rsidRPr="004518F5">
        <w:rPr>
          <w:rFonts w:ascii="PT Astra Serif" w:hAnsi="PT Astra Serif"/>
          <w:sz w:val="28"/>
          <w:szCs w:val="28"/>
          <w:lang w:val="ru-RU"/>
        </w:rPr>
        <w:t>Управление направляет заявителю решение об отказе 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821757">
        <w:rPr>
          <w:rFonts w:ascii="PT Astra Serif" w:hAnsi="PT Astra Serif"/>
          <w:sz w:val="28"/>
          <w:szCs w:val="28"/>
          <w:lang w:val="ru-RU"/>
        </w:rPr>
        <w:t>8</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821757">
        <w:rPr>
          <w:rFonts w:ascii="PT Astra Serif" w:hAnsi="PT Astra Serif"/>
          <w:sz w:val="28"/>
          <w:szCs w:val="28"/>
          <w:lang w:val="ru-RU"/>
        </w:rPr>
        <w:t>8</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4</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bidi="ru-RU"/>
        </w:rPr>
      </w:pPr>
      <w:r w:rsidRPr="004518F5">
        <w:rPr>
          <w:rFonts w:ascii="PT Astra Serif" w:hAnsi="PT Astra Serif"/>
          <w:sz w:val="28"/>
          <w:szCs w:val="28"/>
          <w:lang w:val="ru-RU" w:bidi="ru-RU"/>
        </w:rPr>
        <w:t>5</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2-5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превышающий </w:t>
      </w:r>
      <w:r w:rsidR="00821757">
        <w:rPr>
          <w:rFonts w:ascii="PT Astra Serif" w:hAnsi="PT Astra Serif"/>
          <w:sz w:val="28"/>
          <w:szCs w:val="28"/>
          <w:lang w:val="ru-RU"/>
        </w:rPr>
        <w:t>3</w:t>
      </w:r>
      <w:r w:rsidR="00F3556A">
        <w:rPr>
          <w:rFonts w:ascii="PT Astra Serif" w:hAnsi="PT Astra Serif"/>
          <w:sz w:val="28"/>
          <w:szCs w:val="28"/>
          <w:lang w:val="ru-RU"/>
        </w:rPr>
        <w:t>0</w:t>
      </w:r>
      <w:r w:rsidR="00775CC8" w:rsidRPr="004518F5">
        <w:rPr>
          <w:rFonts w:ascii="PT Astra Serif" w:hAnsi="PT Astra Serif"/>
          <w:sz w:val="28"/>
          <w:szCs w:val="28"/>
          <w:lang w:val="ru-RU"/>
        </w:rPr>
        <w:t xml:space="preserve"> </w:t>
      </w:r>
      <w:r w:rsidRPr="004518F5">
        <w:rPr>
          <w:rFonts w:ascii="PT Astra Serif" w:hAnsi="PT Astra Serif"/>
          <w:sz w:val="28"/>
          <w:szCs w:val="28"/>
          <w:lang w:val="ru-RU"/>
        </w:rPr>
        <w:t>(</w:t>
      </w:r>
      <w:r w:rsidR="00821757">
        <w:rPr>
          <w:rFonts w:ascii="PT Astra Serif" w:hAnsi="PT Astra Serif"/>
          <w:sz w:val="28"/>
          <w:szCs w:val="28"/>
          <w:lang w:val="ru-RU"/>
        </w:rPr>
        <w:t>тридцати</w:t>
      </w:r>
      <w:r w:rsidRPr="004518F5">
        <w:rPr>
          <w:rFonts w:ascii="PT Astra Serif" w:hAnsi="PT Astra Serif"/>
          <w:sz w:val="28"/>
          <w:szCs w:val="28"/>
          <w:lang w:val="ru-RU"/>
        </w:rPr>
        <w:t xml:space="preserve">) </w:t>
      </w:r>
      <w:r w:rsidR="003B0A4B" w:rsidRPr="004518F5">
        <w:rPr>
          <w:rFonts w:ascii="PT Astra Serif" w:hAnsi="PT Astra Serif"/>
          <w:sz w:val="28"/>
          <w:szCs w:val="28"/>
          <w:lang w:val="ru-RU"/>
        </w:rPr>
        <w:t>календарн</w:t>
      </w:r>
      <w:r w:rsidR="00F3556A">
        <w:rPr>
          <w:rFonts w:ascii="PT Astra Serif" w:hAnsi="PT Astra Serif"/>
          <w:sz w:val="28"/>
          <w:szCs w:val="28"/>
          <w:lang w:val="ru-RU"/>
        </w:rPr>
        <w:t>ых</w:t>
      </w:r>
      <w:r w:rsidR="003B0A4B" w:rsidRPr="004518F5">
        <w:rPr>
          <w:rFonts w:ascii="PT Astra Serif" w:hAnsi="PT Astra Serif"/>
          <w:sz w:val="28"/>
          <w:szCs w:val="28"/>
          <w:lang w:val="ru-RU"/>
        </w:rPr>
        <w:t xml:space="preserve"> </w:t>
      </w:r>
      <w:r w:rsidRPr="004518F5">
        <w:rPr>
          <w:rFonts w:ascii="PT Astra Serif" w:hAnsi="PT Astra Serif"/>
          <w:sz w:val="28"/>
          <w:szCs w:val="28"/>
          <w:lang w:val="ru-RU"/>
        </w:rPr>
        <w:t>дн</w:t>
      </w:r>
      <w:r w:rsidR="00F3556A">
        <w:rPr>
          <w:rFonts w:ascii="PT Astra Serif" w:hAnsi="PT Astra Serif"/>
          <w:sz w:val="28"/>
          <w:szCs w:val="28"/>
          <w:lang w:val="ru-RU"/>
        </w:rPr>
        <w:t>ей</w:t>
      </w:r>
      <w:r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915FC8" w:rsidRPr="004518F5" w:rsidRDefault="00915FC8"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821757">
        <w:rPr>
          <w:rFonts w:ascii="PT Astra Serif" w:hAnsi="PT Astra Serif"/>
          <w:sz w:val="28"/>
          <w:szCs w:val="28"/>
          <w:lang w:val="ru-RU"/>
        </w:rPr>
        <w:t>3</w:t>
      </w:r>
      <w:r w:rsidR="00F3556A">
        <w:rPr>
          <w:rFonts w:ascii="PT Astra Serif" w:hAnsi="PT Astra Serif"/>
          <w:sz w:val="28"/>
          <w:szCs w:val="28"/>
          <w:lang w:val="ru-RU"/>
        </w:rPr>
        <w:t>0</w:t>
      </w:r>
      <w:r w:rsidRPr="004518F5">
        <w:rPr>
          <w:rFonts w:ascii="PT Astra Serif" w:hAnsi="PT Astra Serif"/>
          <w:sz w:val="28"/>
          <w:szCs w:val="28"/>
          <w:lang w:val="ru-RU"/>
        </w:rPr>
        <w:t xml:space="preserve"> (</w:t>
      </w:r>
      <w:r w:rsidR="00821757">
        <w:rPr>
          <w:rFonts w:ascii="PT Astra Serif" w:hAnsi="PT Astra Serif"/>
          <w:sz w:val="28"/>
          <w:szCs w:val="28"/>
          <w:lang w:val="ru-RU"/>
        </w:rPr>
        <w:t>тридцать</w:t>
      </w:r>
      <w:r w:rsidRPr="004518F5">
        <w:rPr>
          <w:rFonts w:ascii="PT Astra Serif" w:hAnsi="PT Astra Serif"/>
          <w:sz w:val="28"/>
          <w:szCs w:val="28"/>
          <w:lang w:val="ru-RU"/>
        </w:rPr>
        <w:t>)</w:t>
      </w:r>
      <w:r w:rsidR="007269D8">
        <w:rPr>
          <w:rFonts w:ascii="PT Astra Serif" w:hAnsi="PT Astra Serif"/>
          <w:sz w:val="28"/>
          <w:szCs w:val="28"/>
          <w:lang w:val="ru-RU"/>
        </w:rPr>
        <w:t xml:space="preserve"> календарны</w:t>
      </w:r>
      <w:r w:rsidR="00F3556A">
        <w:rPr>
          <w:rFonts w:ascii="PT Astra Serif" w:hAnsi="PT Astra Serif"/>
          <w:sz w:val="28"/>
          <w:szCs w:val="28"/>
          <w:lang w:val="ru-RU"/>
        </w:rPr>
        <w:t>х</w:t>
      </w:r>
      <w:r w:rsidRPr="004518F5">
        <w:rPr>
          <w:rFonts w:ascii="PT Astra Serif" w:hAnsi="PT Astra Serif"/>
          <w:sz w:val="28"/>
          <w:szCs w:val="28"/>
          <w:lang w:val="ru-RU"/>
        </w:rPr>
        <w:t xml:space="preserve"> д</w:t>
      </w:r>
      <w:r w:rsidR="007269D8">
        <w:rPr>
          <w:rFonts w:ascii="PT Astra Serif" w:hAnsi="PT Astra Serif"/>
          <w:sz w:val="28"/>
          <w:szCs w:val="28"/>
          <w:lang w:val="ru-RU"/>
        </w:rPr>
        <w:t>н</w:t>
      </w:r>
      <w:r w:rsidR="00F3556A">
        <w:rPr>
          <w:rFonts w:ascii="PT Astra Serif" w:hAnsi="PT Astra Serif"/>
          <w:sz w:val="28"/>
          <w:szCs w:val="28"/>
          <w:lang w:val="ru-RU"/>
        </w:rPr>
        <w:t>ей</w:t>
      </w:r>
      <w:r w:rsidRPr="004518F5">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 xml:space="preserve">о внесении изменений </w:t>
      </w:r>
      <w:r w:rsidR="00A548C0" w:rsidRPr="004518F5">
        <w:rPr>
          <w:rFonts w:ascii="PT Astra Serif" w:hAnsi="PT Astra Serif"/>
          <w:sz w:val="28"/>
          <w:szCs w:val="28"/>
          <w:lang w:val="ru-RU"/>
        </w:rPr>
        <w:t xml:space="preserve">либо постановление о внесении </w:t>
      </w:r>
      <w:r w:rsidR="00A548C0" w:rsidRPr="004518F5">
        <w:rPr>
          <w:rFonts w:ascii="PT Astra Serif" w:hAnsi="PT Astra Serif"/>
          <w:sz w:val="28"/>
          <w:szCs w:val="28"/>
          <w:lang w:val="ru-RU"/>
        </w:rPr>
        <w:lastRenderedPageBreak/>
        <w:t xml:space="preserve">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Управление направляет заявителю решение об отказе 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821757">
        <w:rPr>
          <w:rFonts w:ascii="PT Astra Serif" w:hAnsi="PT Astra Serif"/>
          <w:sz w:val="28"/>
          <w:szCs w:val="28"/>
          <w:lang w:val="ru-RU"/>
        </w:rPr>
        <w:t>9</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821757">
        <w:rPr>
          <w:rFonts w:ascii="PT Astra Serif" w:hAnsi="PT Astra Serif"/>
          <w:sz w:val="28"/>
          <w:szCs w:val="28"/>
          <w:lang w:val="ru-RU"/>
        </w:rPr>
        <w:t>9</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71837" w:rsidRPr="004518F5">
        <w:rPr>
          <w:rFonts w:ascii="PT Astra Serif" w:hAnsi="PT Astra Serif"/>
          <w:sz w:val="28"/>
          <w:szCs w:val="28"/>
          <w:lang w:val="ru-RU"/>
        </w:rPr>
        <w:t>а Едином портале – не треб</w:t>
      </w:r>
      <w:r w:rsidR="00ED1F6C" w:rsidRPr="004518F5">
        <w:rPr>
          <w:rFonts w:ascii="PT Astra Serif" w:hAnsi="PT Astra Serif"/>
          <w:sz w:val="28"/>
          <w:szCs w:val="28"/>
          <w:lang w:val="ru-RU"/>
        </w:rPr>
        <w:t>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widowControl w:val="0"/>
        <w:autoSpaceDE w:val="0"/>
        <w:ind w:firstLine="709"/>
        <w:jc w:val="both"/>
        <w:rPr>
          <w:rFonts w:ascii="PT Astra Serif" w:hAnsi="PT Astra Serif"/>
          <w:sz w:val="28"/>
          <w:lang w:val="ru-RU"/>
        </w:rPr>
      </w:pPr>
      <w:r w:rsidRPr="004518F5">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окументы, имеющие юридическую силу и содержащие правильные 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 xml:space="preserve">арианта муниципальной услуги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 xml:space="preserve">2-5 полпункта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предоставлении) муниципальной услуги принимается </w:t>
      </w:r>
      <w:r w:rsidR="00144671" w:rsidRPr="004518F5">
        <w:rPr>
          <w:rFonts w:ascii="PT Astra Serif" w:hAnsi="PT Astra Serif"/>
          <w:sz w:val="28"/>
          <w:szCs w:val="28"/>
          <w:lang w:val="ru-RU"/>
        </w:rPr>
        <w:t xml:space="preserve">в срок, не превышающий </w:t>
      </w:r>
      <w:r w:rsidR="00821757">
        <w:rPr>
          <w:rFonts w:ascii="PT Astra Serif" w:hAnsi="PT Astra Serif"/>
          <w:sz w:val="28"/>
          <w:szCs w:val="28"/>
          <w:lang w:val="ru-RU"/>
        </w:rPr>
        <w:t>3</w:t>
      </w:r>
      <w:r w:rsidR="00644048">
        <w:rPr>
          <w:rFonts w:ascii="PT Astra Serif" w:hAnsi="PT Astra Serif"/>
          <w:sz w:val="28"/>
          <w:szCs w:val="28"/>
          <w:lang w:val="ru-RU"/>
        </w:rPr>
        <w:t>0</w:t>
      </w:r>
      <w:r w:rsidR="00144671" w:rsidRPr="004518F5">
        <w:rPr>
          <w:rFonts w:ascii="PT Astra Serif" w:hAnsi="PT Astra Serif"/>
          <w:sz w:val="28"/>
          <w:szCs w:val="28"/>
          <w:lang w:val="ru-RU"/>
        </w:rPr>
        <w:t xml:space="preserve"> (</w:t>
      </w:r>
      <w:r w:rsidR="00821757">
        <w:rPr>
          <w:rFonts w:ascii="PT Astra Serif" w:hAnsi="PT Astra Serif"/>
          <w:sz w:val="28"/>
          <w:szCs w:val="28"/>
          <w:lang w:val="ru-RU"/>
        </w:rPr>
        <w:t>тридцати</w:t>
      </w:r>
      <w:r w:rsidR="00144671" w:rsidRPr="004518F5">
        <w:rPr>
          <w:rFonts w:ascii="PT Astra Serif" w:hAnsi="PT Astra Serif"/>
          <w:sz w:val="28"/>
          <w:szCs w:val="28"/>
          <w:lang w:val="ru-RU"/>
        </w:rPr>
        <w:t xml:space="preserve">) </w:t>
      </w:r>
      <w:r w:rsidR="006608D1" w:rsidRPr="004518F5">
        <w:rPr>
          <w:rFonts w:ascii="PT Astra Serif" w:hAnsi="PT Astra Serif"/>
          <w:sz w:val="28"/>
          <w:szCs w:val="28"/>
          <w:lang w:val="ru-RU"/>
        </w:rPr>
        <w:t>календарн</w:t>
      </w:r>
      <w:r w:rsidR="00644048">
        <w:rPr>
          <w:rFonts w:ascii="PT Astra Serif" w:hAnsi="PT Astra Serif"/>
          <w:sz w:val="28"/>
          <w:szCs w:val="28"/>
          <w:lang w:val="ru-RU"/>
        </w:rPr>
        <w:t>ых</w:t>
      </w:r>
      <w:r w:rsidR="006608D1"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дн</w:t>
      </w:r>
      <w:r w:rsidR="00644048">
        <w:rPr>
          <w:rFonts w:ascii="PT Astra Serif" w:hAnsi="PT Astra Serif"/>
          <w:sz w:val="28"/>
          <w:szCs w:val="28"/>
          <w:lang w:val="ru-RU"/>
        </w:rPr>
        <w:t>ей</w:t>
      </w:r>
      <w:r w:rsidR="00144671"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заявления </w:t>
      </w:r>
      <w:r w:rsidR="003C52D8" w:rsidRPr="004518F5">
        <w:rPr>
          <w:rFonts w:ascii="PT Astra Serif" w:hAnsi="PT Astra Serif"/>
          <w:sz w:val="28"/>
          <w:szCs w:val="28"/>
          <w:lang w:val="ru-RU"/>
        </w:rPr>
        <w:t xml:space="preserve">об исправлении опечаток и (или) ошибок </w:t>
      </w:r>
      <w:r w:rsidR="003C52D8"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4.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 Порядок осуществления текущего контроля за соблюдением и </w:t>
      </w:r>
      <w:proofErr w:type="spellStart"/>
      <w:proofErr w:type="gramStart"/>
      <w:r w:rsidRPr="004518F5">
        <w:rPr>
          <w:rFonts w:ascii="PT Astra Serif" w:hAnsi="PT Astra Serif"/>
          <w:sz w:val="28"/>
          <w:szCs w:val="28"/>
          <w:lang w:val="ru-RU"/>
        </w:rPr>
        <w:t>ис-полнением</w:t>
      </w:r>
      <w:proofErr w:type="spellEnd"/>
      <w:proofErr w:type="gramEnd"/>
      <w:r w:rsidRPr="004518F5">
        <w:rPr>
          <w:rFonts w:ascii="PT Astra Serif" w:hAnsi="PT Astra Serif"/>
          <w:sz w:val="28"/>
          <w:szCs w:val="28"/>
          <w:lang w:val="ru-RU"/>
        </w:rPr>
        <w:t xml:space="preserve"> ответственными должностными лицами положений настоящего административного регламента и иных нормативных правовых актов, уста-</w:t>
      </w:r>
      <w:proofErr w:type="spellStart"/>
      <w:r w:rsidRPr="004518F5">
        <w:rPr>
          <w:rFonts w:ascii="PT Astra Serif" w:hAnsi="PT Astra Serif"/>
          <w:sz w:val="28"/>
          <w:szCs w:val="28"/>
          <w:lang w:val="ru-RU"/>
        </w:rPr>
        <w:t>навливающих</w:t>
      </w:r>
      <w:proofErr w:type="spellEnd"/>
      <w:r w:rsidRPr="004518F5">
        <w:rPr>
          <w:rFonts w:ascii="PT Astra Serif" w:hAnsi="PT Astra Serif"/>
          <w:sz w:val="28"/>
          <w:szCs w:val="28"/>
          <w:lang w:val="ru-RU"/>
        </w:rPr>
        <w:t xml:space="preserve">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4.1.1. Текущий контроль за соблюдением и исполнением положений настоящего административного регламента, иных нормативных правовых </w:t>
      </w:r>
      <w:proofErr w:type="spellStart"/>
      <w:proofErr w:type="gramStart"/>
      <w:r w:rsidRPr="004518F5">
        <w:rPr>
          <w:rFonts w:ascii="PT Astra Serif" w:hAnsi="PT Astra Serif"/>
          <w:sz w:val="28"/>
          <w:szCs w:val="28"/>
          <w:lang w:val="ru-RU"/>
        </w:rPr>
        <w:t>ак-тов</w:t>
      </w:r>
      <w:proofErr w:type="spellEnd"/>
      <w:proofErr w:type="gramEnd"/>
      <w:r w:rsidRPr="004518F5">
        <w:rPr>
          <w:rFonts w:ascii="PT Astra Serif" w:hAnsi="PT Astra Serif"/>
          <w:sz w:val="28"/>
          <w:szCs w:val="28"/>
          <w:lang w:val="ru-RU"/>
        </w:rPr>
        <w:t xml:space="preserve">,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4.1.2. Текущий контроль осуществляется путём проведения проверок соблюдения и исполнения положений настоящего административного </w:t>
      </w:r>
      <w:proofErr w:type="spellStart"/>
      <w:proofErr w:type="gramStart"/>
      <w:r w:rsidRPr="004518F5">
        <w:rPr>
          <w:rFonts w:ascii="PT Astra Serif" w:hAnsi="PT Astra Serif"/>
          <w:sz w:val="28"/>
          <w:szCs w:val="28"/>
          <w:lang w:val="ru-RU"/>
        </w:rPr>
        <w:t>регла</w:t>
      </w:r>
      <w:proofErr w:type="spellEnd"/>
      <w:r w:rsidRPr="004518F5">
        <w:rPr>
          <w:rFonts w:ascii="PT Astra Serif" w:hAnsi="PT Astra Serif"/>
          <w:sz w:val="28"/>
          <w:szCs w:val="28"/>
          <w:lang w:val="ru-RU"/>
        </w:rPr>
        <w:t>-мента</w:t>
      </w:r>
      <w:proofErr w:type="gramEnd"/>
      <w:r w:rsidRPr="004518F5">
        <w:rPr>
          <w:rFonts w:ascii="PT Astra Serif" w:hAnsi="PT Astra Serif"/>
          <w:sz w:val="28"/>
          <w:szCs w:val="28"/>
          <w:lang w:val="ru-RU"/>
        </w:rPr>
        <w:t xml:space="preserve">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w:t>
      </w:r>
      <w:proofErr w:type="spellStart"/>
      <w:r w:rsidRPr="004518F5">
        <w:rPr>
          <w:rFonts w:ascii="PT Astra Serif" w:hAnsi="PT Astra Serif"/>
          <w:sz w:val="28"/>
          <w:szCs w:val="28"/>
          <w:lang w:val="ru-RU"/>
        </w:rPr>
        <w:t>муници-</w:t>
      </w:r>
      <w:r w:rsidRPr="004518F5">
        <w:rPr>
          <w:rFonts w:ascii="PT Astra Serif" w:hAnsi="PT Astra Serif"/>
          <w:sz w:val="28"/>
          <w:szCs w:val="28"/>
          <w:lang w:val="ru-RU"/>
        </w:rPr>
        <w:lastRenderedPageBreak/>
        <w:t>пальными</w:t>
      </w:r>
      <w:proofErr w:type="spellEnd"/>
      <w:r w:rsidRPr="004518F5">
        <w:rPr>
          <w:rFonts w:ascii="PT Astra Serif" w:hAnsi="PT Astra Serif"/>
          <w:sz w:val="28"/>
          <w:szCs w:val="28"/>
          <w:lang w:val="ru-RU"/>
        </w:rPr>
        <w:t xml:space="preserve">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4.2.1. Контроль за полнотой и качеством предоставления </w:t>
      </w:r>
      <w:proofErr w:type="spellStart"/>
      <w:proofErr w:type="gramStart"/>
      <w:r w:rsidRPr="004518F5">
        <w:rPr>
          <w:rFonts w:ascii="PT Astra Serif" w:hAnsi="PT Astra Serif"/>
          <w:sz w:val="28"/>
          <w:szCs w:val="28"/>
          <w:lang w:val="ru-RU"/>
        </w:rPr>
        <w:t>муниципаль</w:t>
      </w:r>
      <w:proofErr w:type="spellEnd"/>
      <w:r w:rsidRPr="004518F5">
        <w:rPr>
          <w:rFonts w:ascii="PT Astra Serif" w:hAnsi="PT Astra Serif"/>
          <w:sz w:val="28"/>
          <w:szCs w:val="28"/>
          <w:lang w:val="ru-RU"/>
        </w:rPr>
        <w:t>-ной</w:t>
      </w:r>
      <w:proofErr w:type="gramEnd"/>
      <w:r w:rsidRPr="004518F5">
        <w:rPr>
          <w:rFonts w:ascii="PT Astra Serif" w:hAnsi="PT Astra Serif"/>
          <w:sz w:val="28"/>
          <w:szCs w:val="28"/>
          <w:lang w:val="ru-RU"/>
        </w:rPr>
        <w:t xml:space="preserve"> услуги осуществляется начальником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proofErr w:type="spellStart"/>
      <w:proofErr w:type="gramStart"/>
      <w:r w:rsidR="00144671" w:rsidRPr="004518F5">
        <w:rPr>
          <w:rFonts w:ascii="PT Astra Serif" w:hAnsi="PT Astra Serif"/>
          <w:sz w:val="28"/>
          <w:szCs w:val="28"/>
          <w:lang w:val="ru-RU"/>
        </w:rPr>
        <w:t>предос-тавлением</w:t>
      </w:r>
      <w:proofErr w:type="spellEnd"/>
      <w:proofErr w:type="gramEnd"/>
      <w:r w:rsidR="00144671" w:rsidRPr="004518F5">
        <w:rPr>
          <w:rFonts w:ascii="PT Astra Serif" w:hAnsi="PT Astra Serif"/>
          <w:sz w:val="28"/>
          <w:szCs w:val="28"/>
          <w:lang w:val="ru-RU"/>
        </w:rPr>
        <w:t xml:space="preserve">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предоставления муниципальных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2) Внеплановые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w:t>
      </w:r>
      <w:proofErr w:type="spellStart"/>
      <w:r w:rsidRPr="004518F5">
        <w:rPr>
          <w:rFonts w:ascii="PT Astra Serif" w:hAnsi="PT Astra Serif"/>
          <w:sz w:val="28"/>
          <w:szCs w:val="28"/>
          <w:lang w:val="ru-RU"/>
        </w:rPr>
        <w:t>шений</w:t>
      </w:r>
      <w:proofErr w:type="spellEnd"/>
      <w:r w:rsidRPr="004518F5">
        <w:rPr>
          <w:rFonts w:ascii="PT Astra Serif" w:hAnsi="PT Astra Serif"/>
          <w:sz w:val="28"/>
          <w:szCs w:val="28"/>
          <w:lang w:val="ru-RU"/>
        </w:rPr>
        <w:t xml:space="preserve">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w:t>
      </w:r>
      <w:proofErr w:type="gramStart"/>
      <w:r w:rsidRPr="004518F5">
        <w:rPr>
          <w:rFonts w:ascii="PT Astra Serif" w:hAnsi="PT Astra Serif"/>
          <w:sz w:val="28"/>
          <w:szCs w:val="28"/>
          <w:lang w:val="ru-RU"/>
        </w:rPr>
        <w:t>административную</w:t>
      </w:r>
      <w:proofErr w:type="gramEnd"/>
      <w:r w:rsidRPr="004518F5">
        <w:rPr>
          <w:rFonts w:ascii="PT Astra Serif" w:hAnsi="PT Astra Serif"/>
          <w:sz w:val="28"/>
          <w:szCs w:val="28"/>
          <w:lang w:val="ru-RU"/>
        </w:rPr>
        <w:t xml:space="preserve"> ответ-</w:t>
      </w:r>
      <w:proofErr w:type="spellStart"/>
      <w:r w:rsidRPr="004518F5">
        <w:rPr>
          <w:rFonts w:ascii="PT Astra Serif" w:hAnsi="PT Astra Serif"/>
          <w:sz w:val="28"/>
          <w:szCs w:val="28"/>
          <w:lang w:val="ru-RU"/>
        </w:rPr>
        <w:t>ственность</w:t>
      </w:r>
      <w:proofErr w:type="spellEnd"/>
      <w:r w:rsidRPr="004518F5">
        <w:rPr>
          <w:rFonts w:ascii="PT Astra Serif" w:hAnsi="PT Astra Serif"/>
          <w:sz w:val="28"/>
          <w:szCs w:val="28"/>
          <w:lang w:val="ru-RU"/>
        </w:rPr>
        <w:t xml:space="preserve"> в соответствии со статьёй 25 Кодекса Ульяновской области об ад-</w:t>
      </w:r>
      <w:proofErr w:type="spellStart"/>
      <w:r w:rsidRPr="004518F5">
        <w:rPr>
          <w:rFonts w:ascii="PT Astra Serif" w:hAnsi="PT Astra Serif"/>
          <w:sz w:val="28"/>
          <w:szCs w:val="28"/>
          <w:lang w:val="ru-RU"/>
        </w:rPr>
        <w:t>министративных</w:t>
      </w:r>
      <w:proofErr w:type="spellEnd"/>
      <w:r w:rsidRPr="004518F5">
        <w:rPr>
          <w:rFonts w:ascii="PT Astra Serif" w:hAnsi="PT Astra Serif"/>
          <w:sz w:val="28"/>
          <w:szCs w:val="28"/>
          <w:lang w:val="ru-RU"/>
        </w:rPr>
        <w:t xml:space="preserve"> правонарушениях за решения и действия (бездействие), принимаемые (осуществляемые) в ходе предоставления муниципальной ус-</w:t>
      </w:r>
      <w:proofErr w:type="spellStart"/>
      <w:r w:rsidRPr="004518F5">
        <w:rPr>
          <w:rFonts w:ascii="PT Astra Serif" w:hAnsi="PT Astra Serif"/>
          <w:sz w:val="28"/>
          <w:szCs w:val="28"/>
          <w:lang w:val="ru-RU"/>
        </w:rPr>
        <w:t>луги</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w:t>
      </w:r>
      <w:proofErr w:type="gramStart"/>
      <w:r w:rsidRPr="004518F5">
        <w:rPr>
          <w:rFonts w:ascii="PT Astra Serif" w:hAnsi="PT Astra Serif"/>
          <w:sz w:val="28"/>
          <w:szCs w:val="28"/>
          <w:lang w:val="ru-RU"/>
        </w:rPr>
        <w:t xml:space="preserve">Должностные лица, муниципальные служащие, ответственные за предоставление муниципальной услуги, обязаны сообщать о личной </w:t>
      </w:r>
      <w:proofErr w:type="spellStart"/>
      <w:r w:rsidRPr="004518F5">
        <w:rPr>
          <w:rFonts w:ascii="PT Astra Serif" w:hAnsi="PT Astra Serif"/>
          <w:sz w:val="28"/>
          <w:szCs w:val="28"/>
          <w:lang w:val="ru-RU"/>
        </w:rPr>
        <w:t>заинте-ресованности</w:t>
      </w:r>
      <w:proofErr w:type="spellEnd"/>
      <w:r w:rsidRPr="004518F5">
        <w:rPr>
          <w:rFonts w:ascii="PT Astra Serif" w:hAnsi="PT Astra Serif"/>
          <w:sz w:val="28"/>
          <w:szCs w:val="28"/>
          <w:lang w:val="ru-RU"/>
        </w:rPr>
        <w:t xml:space="preserve"> в результатах проводимых административных процедур либо </w:t>
      </w:r>
      <w:proofErr w:type="spellStart"/>
      <w:r w:rsidRPr="004518F5">
        <w:rPr>
          <w:rFonts w:ascii="PT Astra Serif" w:hAnsi="PT Astra Serif"/>
          <w:sz w:val="28"/>
          <w:szCs w:val="28"/>
          <w:lang w:val="ru-RU"/>
        </w:rPr>
        <w:t>аффилированности</w:t>
      </w:r>
      <w:proofErr w:type="spellEnd"/>
      <w:r w:rsidRPr="004518F5">
        <w:rPr>
          <w:rFonts w:ascii="PT Astra Serif" w:hAnsi="PT Astra Serif"/>
          <w:sz w:val="28"/>
          <w:szCs w:val="28"/>
          <w:lang w:val="ru-RU"/>
        </w:rPr>
        <w:t xml:space="preserve"> с заявителями, которые могут привести к конфликту ин-</w:t>
      </w:r>
      <w:proofErr w:type="spellStart"/>
      <w:r w:rsidRPr="004518F5">
        <w:rPr>
          <w:rFonts w:ascii="PT Astra Serif" w:hAnsi="PT Astra Serif"/>
          <w:sz w:val="28"/>
          <w:szCs w:val="28"/>
          <w:lang w:val="ru-RU"/>
        </w:rPr>
        <w:t>тересов</w:t>
      </w:r>
      <w:proofErr w:type="spellEnd"/>
      <w:r w:rsidRPr="004518F5">
        <w:rPr>
          <w:rFonts w:ascii="PT Astra Serif" w:hAnsi="PT Astra Serif"/>
          <w:sz w:val="28"/>
          <w:szCs w:val="28"/>
          <w:lang w:val="ru-RU"/>
        </w:rPr>
        <w:t>.</w:t>
      </w:r>
      <w:proofErr w:type="gramEnd"/>
      <w:r w:rsidRPr="004518F5">
        <w:rPr>
          <w:rFonts w:ascii="PT Astra Serif" w:hAnsi="PT Astra Serif"/>
          <w:sz w:val="28"/>
          <w:szCs w:val="28"/>
          <w:lang w:val="ru-RU"/>
        </w:rPr>
        <w:t xml:space="preserve"> В случае непринятия должностным лицом, муниципальным </w:t>
      </w:r>
      <w:proofErr w:type="gramStart"/>
      <w:r w:rsidRPr="004518F5">
        <w:rPr>
          <w:rFonts w:ascii="PT Astra Serif" w:hAnsi="PT Astra Serif"/>
          <w:sz w:val="28"/>
          <w:szCs w:val="28"/>
          <w:lang w:val="ru-RU"/>
        </w:rPr>
        <w:t>служа-</w:t>
      </w:r>
      <w:proofErr w:type="spellStart"/>
      <w:r w:rsidRPr="004518F5">
        <w:rPr>
          <w:rFonts w:ascii="PT Astra Serif" w:hAnsi="PT Astra Serif"/>
          <w:sz w:val="28"/>
          <w:szCs w:val="28"/>
          <w:lang w:val="ru-RU"/>
        </w:rPr>
        <w:t>щим</w:t>
      </w:r>
      <w:proofErr w:type="spellEnd"/>
      <w:proofErr w:type="gramEnd"/>
      <w:r w:rsidRPr="004518F5">
        <w:rPr>
          <w:rFonts w:ascii="PT Astra Serif" w:hAnsi="PT Astra Serif"/>
          <w:sz w:val="28"/>
          <w:szCs w:val="28"/>
          <w:lang w:val="ru-RU"/>
        </w:rPr>
        <w:t xml:space="preserve"> мер по предотвращению такого конфликта, такие лица несут </w:t>
      </w:r>
      <w:proofErr w:type="spellStart"/>
      <w:r w:rsidRPr="004518F5">
        <w:rPr>
          <w:rFonts w:ascii="PT Astra Serif" w:hAnsi="PT Astra Serif"/>
          <w:sz w:val="28"/>
          <w:szCs w:val="28"/>
          <w:lang w:val="ru-RU"/>
        </w:rPr>
        <w:t>дисципли-</w:t>
      </w:r>
      <w:r w:rsidRPr="004518F5">
        <w:rPr>
          <w:rFonts w:ascii="PT Astra Serif" w:hAnsi="PT Astra Serif"/>
          <w:sz w:val="28"/>
          <w:szCs w:val="28"/>
          <w:lang w:val="ru-RU"/>
        </w:rPr>
        <w:lastRenderedPageBreak/>
        <w:t>нарную</w:t>
      </w:r>
      <w:proofErr w:type="spellEnd"/>
      <w:r w:rsidRPr="004518F5">
        <w:rPr>
          <w:rFonts w:ascii="PT Astra Serif" w:hAnsi="PT Astra Serif"/>
          <w:sz w:val="28"/>
          <w:szCs w:val="28"/>
          <w:lang w:val="ru-RU"/>
        </w:rPr>
        <w:t xml:space="preserve">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 Требования к порядку и формам контроля за предоставлением </w:t>
      </w:r>
      <w:proofErr w:type="spellStart"/>
      <w:proofErr w:type="gramStart"/>
      <w:r w:rsidRPr="004518F5">
        <w:rPr>
          <w:rFonts w:ascii="PT Astra Serif" w:hAnsi="PT Astra Serif"/>
          <w:sz w:val="28"/>
          <w:szCs w:val="28"/>
          <w:lang w:val="ru-RU"/>
        </w:rPr>
        <w:t>му-ниципальной</w:t>
      </w:r>
      <w:proofErr w:type="spellEnd"/>
      <w:proofErr w:type="gramEnd"/>
      <w:r w:rsidRPr="004518F5">
        <w:rPr>
          <w:rFonts w:ascii="PT Astra Serif" w:hAnsi="PT Astra Serif"/>
          <w:sz w:val="28"/>
          <w:szCs w:val="28"/>
          <w:lang w:val="ru-RU"/>
        </w:rPr>
        <w:t xml:space="preserve"> услуги, в том числе со стороны граждан, их объединений и ор-</w:t>
      </w:r>
      <w:proofErr w:type="spellStart"/>
      <w:r w:rsidRPr="004518F5">
        <w:rPr>
          <w:rFonts w:ascii="PT Astra Serif" w:hAnsi="PT Astra Serif"/>
          <w:sz w:val="28"/>
          <w:szCs w:val="28"/>
          <w:lang w:val="ru-RU"/>
        </w:rPr>
        <w:t>ганизаций</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4.4.1. Контроль за предоставлением муниципальной услуги, в том </w:t>
      </w:r>
      <w:proofErr w:type="spellStart"/>
      <w:proofErr w:type="gramStart"/>
      <w:r w:rsidRPr="004518F5">
        <w:rPr>
          <w:rFonts w:ascii="PT Astra Serif" w:hAnsi="PT Astra Serif"/>
          <w:sz w:val="28"/>
          <w:szCs w:val="28"/>
          <w:lang w:val="ru-RU"/>
        </w:rPr>
        <w:t>чис-ле</w:t>
      </w:r>
      <w:proofErr w:type="spellEnd"/>
      <w:proofErr w:type="gramEnd"/>
      <w:r w:rsidRPr="004518F5">
        <w:rPr>
          <w:rFonts w:ascii="PT Astra Serif" w:hAnsi="PT Astra Serif"/>
          <w:sz w:val="28"/>
          <w:szCs w:val="28"/>
          <w:lang w:val="ru-RU"/>
        </w:rPr>
        <w:t xml:space="preserve">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5. </w:t>
      </w:r>
      <w:proofErr w:type="gramStart"/>
      <w:r w:rsidRPr="004518F5">
        <w:rPr>
          <w:rFonts w:ascii="PT Astra Serif" w:hAnsi="PT Astra Serif"/>
          <w:sz w:val="28"/>
          <w:szCs w:val="28"/>
          <w:lang w:val="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а также их должностных лиц, муниципальных служащих, работников</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Заявители имеют право на досудебное (внесудебное) обжалование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и (или) решений, принятых (осуществленных) в ходе предоставления муниципальной услуги (далее - жалоба).</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5.1. Способы информирования заявителей о порядке досудебного (</w:t>
      </w:r>
      <w:proofErr w:type="gramStart"/>
      <w:r w:rsidRPr="004518F5">
        <w:rPr>
          <w:rFonts w:ascii="PT Astra Serif" w:hAnsi="PT Astra Serif"/>
          <w:sz w:val="28"/>
          <w:szCs w:val="28"/>
          <w:lang w:val="ru-RU"/>
        </w:rPr>
        <w:t>вне-судебного</w:t>
      </w:r>
      <w:proofErr w:type="gramEnd"/>
      <w:r w:rsidRPr="004518F5">
        <w:rPr>
          <w:rFonts w:ascii="PT Astra Serif" w:hAnsi="PT Astra Serif"/>
          <w:sz w:val="28"/>
          <w:szCs w:val="28"/>
          <w:lang w:val="ru-RU"/>
        </w:rPr>
        <w:t xml:space="preserve">) обжалования.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Жалоба в письменной форме на бумажном носителе может быть </w:t>
      </w:r>
      <w:proofErr w:type="spellStart"/>
      <w:proofErr w:type="gramStart"/>
      <w:r w:rsidRPr="004518F5">
        <w:rPr>
          <w:rFonts w:ascii="PT Astra Serif" w:hAnsi="PT Astra Serif"/>
          <w:sz w:val="28"/>
          <w:szCs w:val="28"/>
          <w:lang w:val="ru-RU"/>
        </w:rPr>
        <w:t>нап-равлена</w:t>
      </w:r>
      <w:proofErr w:type="spellEnd"/>
      <w:proofErr w:type="gramEnd"/>
      <w:r w:rsidRPr="004518F5">
        <w:rPr>
          <w:rFonts w:ascii="PT Astra Serif" w:hAnsi="PT Astra Serif"/>
          <w:sz w:val="28"/>
          <w:szCs w:val="28"/>
          <w:lang w:val="ru-RU"/>
        </w:rPr>
        <w:t xml:space="preserve"> по почте, подана через ОГКУ «Правительство для граждан», принята 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Единого портала (за исключением жалоб на решения и действия (бездействие) ОГКУ «Правительство для граждан», руководителя ОГКУ </w:t>
      </w:r>
      <w:r w:rsidRPr="004518F5">
        <w:rPr>
          <w:rFonts w:ascii="PT Astra Serif" w:hAnsi="PT Astra Serif"/>
          <w:sz w:val="28"/>
          <w:szCs w:val="28"/>
          <w:lang w:val="ru-RU"/>
        </w:rPr>
        <w:lastRenderedPageBreak/>
        <w:t xml:space="preserve">«Правительство для граждан», работников ОГКУ «Правительство для </w:t>
      </w:r>
      <w:proofErr w:type="spellStart"/>
      <w:proofErr w:type="gramStart"/>
      <w:r w:rsidRPr="004518F5">
        <w:rPr>
          <w:rFonts w:ascii="PT Astra Serif" w:hAnsi="PT Astra Serif"/>
          <w:sz w:val="28"/>
          <w:szCs w:val="28"/>
          <w:lang w:val="ru-RU"/>
        </w:rPr>
        <w:t>граж</w:t>
      </w:r>
      <w:proofErr w:type="spellEnd"/>
      <w:r w:rsidRPr="004518F5">
        <w:rPr>
          <w:rFonts w:ascii="PT Astra Serif" w:hAnsi="PT Astra Serif"/>
          <w:sz w:val="28"/>
          <w:szCs w:val="28"/>
          <w:lang w:val="ru-RU"/>
        </w:rPr>
        <w:t>-дан</w:t>
      </w:r>
      <w:proofErr w:type="gram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3) федеральной государственной информационной системы, </w:t>
      </w:r>
      <w:proofErr w:type="spellStart"/>
      <w:r w:rsidRPr="004518F5">
        <w:rPr>
          <w:rFonts w:ascii="PT Astra Serif" w:hAnsi="PT Astra Serif"/>
          <w:sz w:val="28"/>
          <w:szCs w:val="28"/>
          <w:lang w:val="ru-RU"/>
        </w:rPr>
        <w:t>обеспечи-вающей</w:t>
      </w:r>
      <w:proofErr w:type="spellEnd"/>
      <w:r w:rsidRPr="004518F5">
        <w:rPr>
          <w:rFonts w:ascii="PT Astra Serif" w:hAnsi="PT Astra Serif"/>
          <w:sz w:val="28"/>
          <w:szCs w:val="28"/>
          <w:lang w:val="ru-RU"/>
        </w:rPr>
        <w:t xml:space="preserve"> процесс досудебного (внесудебного) обжалования решений и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совершённых при предоставлении государственных и муниципальных услуг органами, предоставляющими государственные и </w:t>
      </w:r>
      <w:proofErr w:type="spellStart"/>
      <w:r w:rsidRPr="004518F5">
        <w:rPr>
          <w:rFonts w:ascii="PT Astra Serif" w:hAnsi="PT Astra Serif"/>
          <w:sz w:val="28"/>
          <w:szCs w:val="28"/>
          <w:lang w:val="ru-RU"/>
        </w:rPr>
        <w:t>му-ниципальные</w:t>
      </w:r>
      <w:proofErr w:type="spellEnd"/>
      <w:r w:rsidRPr="004518F5">
        <w:rPr>
          <w:rFonts w:ascii="PT Astra Serif" w:hAnsi="PT Astra Serif"/>
          <w:sz w:val="28"/>
          <w:szCs w:val="28"/>
          <w:lang w:val="ru-RU"/>
        </w:rPr>
        <w:t xml:space="preserve"> услуги с использованием информационно-</w:t>
      </w:r>
      <w:proofErr w:type="spellStart"/>
      <w:r w:rsidRPr="004518F5">
        <w:rPr>
          <w:rFonts w:ascii="PT Astra Serif" w:hAnsi="PT Astra Serif"/>
          <w:sz w:val="28"/>
          <w:szCs w:val="28"/>
          <w:lang w:val="ru-RU"/>
        </w:rPr>
        <w:t>телекоммуникацион</w:t>
      </w:r>
      <w:proofErr w:type="spellEnd"/>
      <w:r w:rsidRPr="004518F5">
        <w:rPr>
          <w:rFonts w:ascii="PT Astra Serif" w:hAnsi="PT Astra Serif"/>
          <w:sz w:val="28"/>
          <w:szCs w:val="28"/>
          <w:lang w:val="ru-RU"/>
        </w:rPr>
        <w:t>-ной сети «Интернет» (за исключением жалоб на решения и действия (без-действие) руководителя ОГКУ «Правительство для граждан», ОГКУ «</w:t>
      </w:r>
      <w:proofErr w:type="spellStart"/>
      <w:r w:rsidRPr="004518F5">
        <w:rPr>
          <w:rFonts w:ascii="PT Astra Serif" w:hAnsi="PT Astra Serif"/>
          <w:sz w:val="28"/>
          <w:szCs w:val="28"/>
          <w:lang w:val="ru-RU"/>
        </w:rPr>
        <w:t>Прави-тельство</w:t>
      </w:r>
      <w:proofErr w:type="spellEnd"/>
      <w:r w:rsidRPr="004518F5">
        <w:rPr>
          <w:rFonts w:ascii="PT Astra Serif" w:hAnsi="PT Astra Serif"/>
          <w:sz w:val="28"/>
          <w:szCs w:val="28"/>
          <w:lang w:val="ru-RU"/>
        </w:rPr>
        <w:t xml:space="preserve"> для граждан», работников ОГКУ «Правительство для граждан»).</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Default="00A13464"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B43777" w:rsidRDefault="00B43777" w:rsidP="00144671">
      <w:pPr>
        <w:ind w:firstLine="709"/>
        <w:jc w:val="both"/>
        <w:rPr>
          <w:rFonts w:ascii="PT Astra Serif" w:hAnsi="PT Astra Serif"/>
          <w:sz w:val="28"/>
          <w:szCs w:val="28"/>
          <w:lang w:val="ru-RU"/>
        </w:rPr>
      </w:pPr>
    </w:p>
    <w:p w:rsidR="00171C9D" w:rsidRPr="00726070" w:rsidRDefault="00171C9D" w:rsidP="00171C9D">
      <w:pPr>
        <w:widowControl w:val="0"/>
        <w:autoSpaceDE w:val="0"/>
        <w:adjustRightInd w:val="0"/>
        <w:ind w:left="4248" w:right="-2" w:firstLine="708"/>
        <w:jc w:val="center"/>
        <w:rPr>
          <w:rFonts w:ascii="PT Astra Serif" w:hAnsi="PT Astra Serif"/>
          <w:b/>
          <w:sz w:val="28"/>
          <w:szCs w:val="28"/>
          <w:lang w:val="ru-RU"/>
        </w:rPr>
      </w:pPr>
      <w:r w:rsidRPr="00726070">
        <w:rPr>
          <w:rFonts w:ascii="PT Astra Serif" w:hAnsi="PT Astra Serif"/>
          <w:b/>
          <w:bCs/>
          <w:sz w:val="28"/>
          <w:szCs w:val="28"/>
          <w:lang w:val="ru-RU"/>
        </w:rPr>
        <w:lastRenderedPageBreak/>
        <w:t>Приложение  1</w:t>
      </w:r>
    </w:p>
    <w:p w:rsidR="00171C9D" w:rsidRPr="00726070" w:rsidRDefault="00171C9D" w:rsidP="00171C9D">
      <w:pPr>
        <w:widowControl w:val="0"/>
        <w:autoSpaceDE w:val="0"/>
        <w:adjustRightInd w:val="0"/>
        <w:jc w:val="right"/>
        <w:rPr>
          <w:rFonts w:ascii="PT Astra Serif" w:hAnsi="PT Astra Serif"/>
          <w:b/>
          <w:bCs/>
          <w:sz w:val="28"/>
          <w:szCs w:val="28"/>
          <w:lang w:val="ru-RU"/>
        </w:rPr>
      </w:pPr>
      <w:r w:rsidRPr="00726070">
        <w:rPr>
          <w:rFonts w:ascii="PT Astra Serif" w:hAnsi="PT Astra Serif"/>
          <w:b/>
          <w:bCs/>
          <w:sz w:val="28"/>
          <w:szCs w:val="28"/>
          <w:lang w:val="ru-RU"/>
        </w:rPr>
        <w:t>к административному регламенту</w:t>
      </w:r>
    </w:p>
    <w:p w:rsidR="00171C9D" w:rsidRPr="00726070" w:rsidRDefault="00171C9D" w:rsidP="00171C9D">
      <w:pPr>
        <w:widowControl w:val="0"/>
        <w:autoSpaceDE w:val="0"/>
        <w:adjustRightInd w:val="0"/>
        <w:jc w:val="right"/>
        <w:rPr>
          <w:rFonts w:ascii="PT Astra Serif" w:hAnsi="PT Astra Serif"/>
          <w:b/>
          <w:bCs/>
          <w:sz w:val="28"/>
          <w:szCs w:val="28"/>
          <w:lang w:val="ru-RU"/>
        </w:rPr>
      </w:pPr>
    </w:p>
    <w:p w:rsidR="00171C9D" w:rsidRPr="00726070" w:rsidRDefault="00171C9D" w:rsidP="00171C9D">
      <w:pPr>
        <w:widowControl w:val="0"/>
        <w:autoSpaceDE w:val="0"/>
        <w:adjustRightInd w:val="0"/>
        <w:jc w:val="center"/>
        <w:rPr>
          <w:rFonts w:ascii="PT Astra Serif" w:hAnsi="PT Astra Serif"/>
          <w:b/>
          <w:bCs/>
          <w:sz w:val="28"/>
          <w:szCs w:val="28"/>
          <w:lang w:val="ru-RU"/>
        </w:rPr>
      </w:pPr>
      <w:r w:rsidRPr="00726070">
        <w:rPr>
          <w:rFonts w:ascii="PT Astra Serif" w:hAnsi="PT Astra Serif"/>
          <w:b/>
          <w:bCs/>
          <w:sz w:val="28"/>
          <w:szCs w:val="28"/>
          <w:lang w:val="ru-RU"/>
        </w:rPr>
        <w:t>ПЕРЕЧЕНЬ</w:t>
      </w:r>
    </w:p>
    <w:p w:rsidR="00171C9D" w:rsidRPr="00726070" w:rsidRDefault="00171C9D" w:rsidP="00171C9D">
      <w:pPr>
        <w:widowControl w:val="0"/>
        <w:autoSpaceDE w:val="0"/>
        <w:adjustRightInd w:val="0"/>
        <w:jc w:val="center"/>
        <w:rPr>
          <w:rFonts w:ascii="PT Astra Serif" w:hAnsi="PT Astra Serif"/>
          <w:b/>
          <w:bCs/>
          <w:sz w:val="28"/>
          <w:szCs w:val="28"/>
          <w:lang w:val="ru-RU"/>
        </w:rPr>
      </w:pPr>
      <w:r w:rsidRPr="00726070">
        <w:rPr>
          <w:rFonts w:ascii="PT Astra Serif" w:hAnsi="PT Astra Serif"/>
          <w:b/>
          <w:bCs/>
          <w:sz w:val="28"/>
          <w:szCs w:val="28"/>
          <w:lang w:val="ru-RU"/>
        </w:rPr>
        <w:t>признаков заявителя</w:t>
      </w:r>
    </w:p>
    <w:p w:rsidR="00171C9D" w:rsidRPr="00726070" w:rsidRDefault="00171C9D" w:rsidP="00171C9D">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804"/>
        <w:gridCol w:w="4006"/>
        <w:gridCol w:w="4534"/>
      </w:tblGrid>
      <w:tr w:rsidR="00171C9D" w:rsidRPr="00726070" w:rsidTr="00171C9D">
        <w:tc>
          <w:tcPr>
            <w:tcW w:w="804" w:type="dxa"/>
          </w:tcPr>
          <w:p w:rsidR="00171C9D" w:rsidRPr="00726070" w:rsidRDefault="00171C9D" w:rsidP="00171C9D">
            <w:pPr>
              <w:widowControl w:val="0"/>
              <w:autoSpaceDE w:val="0"/>
              <w:adjustRightInd w:val="0"/>
              <w:jc w:val="center"/>
              <w:rPr>
                <w:rFonts w:ascii="PT Astra Serif" w:hAnsi="PT Astra Serif"/>
                <w:sz w:val="28"/>
                <w:szCs w:val="28"/>
                <w:lang w:val="ru-RU"/>
              </w:rPr>
            </w:pPr>
            <w:r w:rsidRPr="00726070">
              <w:rPr>
                <w:rFonts w:ascii="PT Astra Serif" w:hAnsi="PT Astra Serif"/>
                <w:sz w:val="28"/>
                <w:szCs w:val="28"/>
                <w:lang w:val="ru-RU"/>
              </w:rPr>
              <w:t>№</w:t>
            </w:r>
          </w:p>
          <w:p w:rsidR="00171C9D" w:rsidRPr="00726070" w:rsidRDefault="00171C9D" w:rsidP="00171C9D">
            <w:pPr>
              <w:widowControl w:val="0"/>
              <w:autoSpaceDE w:val="0"/>
              <w:adjustRightInd w:val="0"/>
              <w:jc w:val="center"/>
              <w:rPr>
                <w:rFonts w:ascii="PT Astra Serif" w:hAnsi="PT Astra Serif"/>
                <w:sz w:val="28"/>
                <w:szCs w:val="28"/>
                <w:lang w:val="ru-RU"/>
              </w:rPr>
            </w:pPr>
            <w:proofErr w:type="gramStart"/>
            <w:r w:rsidRPr="00726070">
              <w:rPr>
                <w:rFonts w:ascii="PT Astra Serif" w:hAnsi="PT Astra Serif"/>
                <w:sz w:val="28"/>
                <w:szCs w:val="28"/>
                <w:lang w:val="ru-RU"/>
              </w:rPr>
              <w:t>п</w:t>
            </w:r>
            <w:proofErr w:type="gramEnd"/>
            <w:r w:rsidRPr="00726070">
              <w:rPr>
                <w:rFonts w:ascii="PT Astra Serif" w:hAnsi="PT Astra Serif"/>
                <w:sz w:val="28"/>
                <w:szCs w:val="28"/>
                <w:lang w:val="ru-RU"/>
              </w:rPr>
              <w:t>/п</w:t>
            </w:r>
          </w:p>
        </w:tc>
        <w:tc>
          <w:tcPr>
            <w:tcW w:w="4006" w:type="dxa"/>
          </w:tcPr>
          <w:p w:rsidR="00171C9D" w:rsidRPr="00726070" w:rsidRDefault="00171C9D" w:rsidP="00171C9D">
            <w:pPr>
              <w:widowControl w:val="0"/>
              <w:autoSpaceDE w:val="0"/>
              <w:adjustRightInd w:val="0"/>
              <w:jc w:val="center"/>
              <w:rPr>
                <w:rFonts w:ascii="PT Astra Serif" w:hAnsi="PT Astra Serif"/>
                <w:sz w:val="28"/>
                <w:szCs w:val="28"/>
                <w:lang w:val="ru-RU"/>
              </w:rPr>
            </w:pPr>
            <w:r w:rsidRPr="00726070">
              <w:rPr>
                <w:rFonts w:ascii="PT Astra Serif" w:hAnsi="PT Astra Serif"/>
                <w:sz w:val="28"/>
                <w:szCs w:val="28"/>
                <w:lang w:val="ru-RU"/>
              </w:rPr>
              <w:t>Признак заявителя</w:t>
            </w:r>
          </w:p>
        </w:tc>
        <w:tc>
          <w:tcPr>
            <w:tcW w:w="453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Значение признака заявителя</w:t>
            </w:r>
          </w:p>
        </w:tc>
      </w:tr>
      <w:tr w:rsidR="00171C9D" w:rsidRPr="00726070" w:rsidTr="00171C9D">
        <w:tc>
          <w:tcPr>
            <w:tcW w:w="804" w:type="dxa"/>
          </w:tcPr>
          <w:p w:rsidR="00171C9D" w:rsidRPr="00726070" w:rsidRDefault="00171C9D" w:rsidP="00171C9D">
            <w:pPr>
              <w:widowControl w:val="0"/>
              <w:autoSpaceDE w:val="0"/>
              <w:adjustRightInd w:val="0"/>
              <w:jc w:val="center"/>
              <w:rPr>
                <w:rFonts w:ascii="PT Astra Serif" w:hAnsi="PT Astra Serif"/>
                <w:sz w:val="28"/>
                <w:szCs w:val="28"/>
                <w:lang w:val="ru-RU"/>
              </w:rPr>
            </w:pPr>
            <w:r w:rsidRPr="00726070">
              <w:rPr>
                <w:rFonts w:ascii="PT Astra Serif" w:hAnsi="PT Astra Serif"/>
                <w:sz w:val="28"/>
                <w:szCs w:val="28"/>
                <w:lang w:val="ru-RU"/>
              </w:rPr>
              <w:t>1</w:t>
            </w:r>
          </w:p>
        </w:tc>
        <w:tc>
          <w:tcPr>
            <w:tcW w:w="4006" w:type="dxa"/>
          </w:tcPr>
          <w:p w:rsidR="00171C9D" w:rsidRPr="00726070" w:rsidRDefault="00171C9D" w:rsidP="00171C9D">
            <w:pPr>
              <w:widowControl w:val="0"/>
              <w:autoSpaceDE w:val="0"/>
              <w:adjustRightInd w:val="0"/>
              <w:jc w:val="center"/>
              <w:rPr>
                <w:rFonts w:ascii="PT Astra Serif" w:hAnsi="PT Astra Serif"/>
                <w:sz w:val="28"/>
                <w:szCs w:val="28"/>
                <w:lang w:val="ru-RU"/>
              </w:rPr>
            </w:pPr>
            <w:r w:rsidRPr="00726070">
              <w:rPr>
                <w:rFonts w:ascii="PT Astra Serif" w:hAnsi="PT Astra Serif"/>
                <w:sz w:val="28"/>
                <w:szCs w:val="28"/>
                <w:lang w:val="ru-RU"/>
              </w:rPr>
              <w:t>2</w:t>
            </w:r>
          </w:p>
        </w:tc>
        <w:tc>
          <w:tcPr>
            <w:tcW w:w="453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3</w:t>
            </w:r>
          </w:p>
        </w:tc>
      </w:tr>
      <w:tr w:rsidR="00171C9D" w:rsidRPr="00BC5932" w:rsidTr="00171C9D">
        <w:tc>
          <w:tcPr>
            <w:tcW w:w="9344" w:type="dxa"/>
            <w:gridSpan w:val="3"/>
          </w:tcPr>
          <w:p w:rsidR="00171C9D" w:rsidRPr="0043674C" w:rsidRDefault="00171C9D" w:rsidP="002C0851">
            <w:pPr>
              <w:widowControl w:val="0"/>
              <w:autoSpaceDE w:val="0"/>
              <w:adjustRightInd w:val="0"/>
              <w:jc w:val="center"/>
              <w:rPr>
                <w:rFonts w:ascii="PT Astra Serif" w:hAnsi="PT Astra Serif"/>
                <w:sz w:val="26"/>
                <w:szCs w:val="28"/>
                <w:lang w:val="ru-RU"/>
              </w:rPr>
            </w:pPr>
            <w:r w:rsidRPr="0043674C">
              <w:rPr>
                <w:rFonts w:ascii="PT Astra Serif" w:hAnsi="PT Astra Serif"/>
                <w:bCs/>
                <w:sz w:val="28"/>
                <w:szCs w:val="28"/>
                <w:lang w:val="ru-RU"/>
              </w:rPr>
              <w:t>Предварительное согласовани</w:t>
            </w:r>
            <w:r>
              <w:rPr>
                <w:rFonts w:ascii="PT Astra Serif" w:hAnsi="PT Astra Serif"/>
                <w:bCs/>
                <w:sz w:val="28"/>
                <w:szCs w:val="28"/>
                <w:lang w:val="ru-RU"/>
              </w:rPr>
              <w:t>е</w:t>
            </w:r>
            <w:r w:rsidRPr="0043674C">
              <w:rPr>
                <w:rFonts w:ascii="PT Astra Serif" w:hAnsi="PT Astra Serif"/>
                <w:bCs/>
                <w:sz w:val="28"/>
                <w:szCs w:val="28"/>
                <w:lang w:val="ru-RU"/>
              </w:rPr>
              <w:t xml:space="preserve">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p>
        </w:tc>
      </w:tr>
      <w:tr w:rsidR="00171C9D" w:rsidRPr="00BC5932" w:rsidTr="00171C9D">
        <w:tc>
          <w:tcPr>
            <w:tcW w:w="804" w:type="dxa"/>
          </w:tcPr>
          <w:p w:rsidR="00171C9D" w:rsidRPr="00726070" w:rsidRDefault="00171C9D" w:rsidP="00171C9D">
            <w:pPr>
              <w:widowControl w:val="0"/>
              <w:autoSpaceDE w:val="0"/>
              <w:adjustRightInd w:val="0"/>
              <w:jc w:val="center"/>
              <w:rPr>
                <w:rFonts w:ascii="PT Astra Serif" w:hAnsi="PT Astra Serif"/>
                <w:sz w:val="28"/>
                <w:szCs w:val="28"/>
                <w:lang w:val="ru-RU"/>
              </w:rPr>
            </w:pPr>
            <w:r w:rsidRPr="00726070">
              <w:rPr>
                <w:rFonts w:ascii="PT Astra Serif" w:hAnsi="PT Astra Serif"/>
                <w:sz w:val="28"/>
                <w:szCs w:val="28"/>
                <w:lang w:val="ru-RU"/>
              </w:rPr>
              <w:t>1.</w:t>
            </w:r>
          </w:p>
        </w:tc>
        <w:tc>
          <w:tcPr>
            <w:tcW w:w="4006" w:type="dxa"/>
          </w:tcPr>
          <w:p w:rsidR="00171C9D" w:rsidRPr="00726070" w:rsidRDefault="00171C9D" w:rsidP="00171C9D">
            <w:pPr>
              <w:widowControl w:val="0"/>
              <w:autoSpaceDE w:val="0"/>
              <w:adjustRightInd w:val="0"/>
              <w:jc w:val="center"/>
              <w:rPr>
                <w:rFonts w:ascii="PT Astra Serif" w:hAnsi="PT Astra Serif"/>
                <w:sz w:val="28"/>
                <w:szCs w:val="28"/>
                <w:lang w:val="ru-RU"/>
              </w:rPr>
            </w:pPr>
            <w:r w:rsidRPr="00726070">
              <w:rPr>
                <w:rFonts w:ascii="PT Astra Serif" w:hAnsi="PT Astra Serif"/>
                <w:sz w:val="28"/>
                <w:szCs w:val="28"/>
                <w:lang w:val="ru-RU"/>
              </w:rPr>
              <w:t>Лицо, обратившееся за предоставлением муниципальной услуги</w:t>
            </w:r>
          </w:p>
        </w:tc>
        <w:tc>
          <w:tcPr>
            <w:tcW w:w="453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1. Физическое лицо (далее - заявитель).</w:t>
            </w:r>
          </w:p>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2. Физическое лицо, зарегистрированное в качестве индивидуального предпринимателя (далее - заявитель).</w:t>
            </w:r>
          </w:p>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3. Юридическое лицо (далее - заявитель).</w:t>
            </w:r>
          </w:p>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4. Представитель заявителя</w:t>
            </w:r>
          </w:p>
        </w:tc>
      </w:tr>
      <w:tr w:rsidR="00171C9D" w:rsidRPr="00BC5932" w:rsidTr="00171C9D">
        <w:tc>
          <w:tcPr>
            <w:tcW w:w="9344" w:type="dxa"/>
            <w:gridSpan w:val="3"/>
          </w:tcPr>
          <w:p w:rsidR="00171C9D" w:rsidRPr="0043674C" w:rsidRDefault="00171C9D" w:rsidP="002C0851">
            <w:pPr>
              <w:widowControl w:val="0"/>
              <w:autoSpaceDE w:val="0"/>
              <w:adjustRightInd w:val="0"/>
              <w:jc w:val="center"/>
              <w:rPr>
                <w:rFonts w:ascii="PT Astra Serif" w:hAnsi="PT Astra Serif"/>
                <w:sz w:val="28"/>
                <w:szCs w:val="28"/>
                <w:lang w:val="ru-RU"/>
              </w:rPr>
            </w:pPr>
            <w:proofErr w:type="gramStart"/>
            <w:r w:rsidRPr="0043674C">
              <w:rPr>
                <w:rFonts w:ascii="PT Astra Serif" w:hAnsi="PT Astra Serif"/>
                <w:sz w:val="28"/>
                <w:szCs w:val="28"/>
                <w:lang w:val="ru-RU"/>
              </w:rPr>
              <w:t xml:space="preserve">Выдача дубликата </w:t>
            </w:r>
            <w:r>
              <w:rPr>
                <w:rFonts w:ascii="PT Astra Serif" w:hAnsi="PT Astra Serif"/>
                <w:sz w:val="28"/>
                <w:szCs w:val="28"/>
                <w:lang w:val="ru-RU"/>
              </w:rPr>
              <w:t>распоряжения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sidR="00587B96">
              <w:rPr>
                <w:rFonts w:ascii="PT Astra Serif" w:hAnsi="PT Astra Serif"/>
                <w:bCs/>
                <w:sz w:val="28"/>
                <w:szCs w:val="28"/>
                <w:lang w:val="ru-RU"/>
              </w:rPr>
              <w:t xml:space="preserve">либо </w:t>
            </w:r>
            <w:r w:rsidRPr="0043674C">
              <w:rPr>
                <w:rFonts w:ascii="PT Astra Serif" w:hAnsi="PT Astra Serif"/>
                <w:sz w:val="28"/>
                <w:szCs w:val="28"/>
                <w:lang w:val="ru-RU"/>
              </w:rPr>
              <w:t xml:space="preserve">постановления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w:t>
            </w:r>
            <w:proofErr w:type="gramEnd"/>
            <w:r w:rsidRPr="0043674C">
              <w:rPr>
                <w:rFonts w:ascii="PT Astra Serif" w:hAnsi="PT Astra Serif"/>
                <w:bCs/>
                <w:sz w:val="28"/>
                <w:szCs w:val="28"/>
                <w:lang w:val="ru-RU"/>
              </w:rPr>
              <w:t xml:space="preserve"> </w:t>
            </w:r>
            <w:proofErr w:type="gramStart"/>
            <w:r w:rsidRPr="0043674C">
              <w:rPr>
                <w:rFonts w:ascii="PT Astra Serif" w:hAnsi="PT Astra Serif"/>
                <w:bCs/>
                <w:sz w:val="28"/>
                <w:szCs w:val="28"/>
                <w:lang w:val="ru-RU"/>
              </w:rPr>
              <w:t>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sidR="00587B96">
              <w:rPr>
                <w:rFonts w:ascii="PT Astra Serif" w:hAnsi="PT Astra Serif"/>
                <w:bCs/>
                <w:sz w:val="28"/>
                <w:szCs w:val="28"/>
                <w:lang w:val="ru-RU"/>
              </w:rPr>
              <w:t xml:space="preserve">либо </w:t>
            </w:r>
            <w:r w:rsidR="00587B96" w:rsidRPr="00C41DFF">
              <w:rPr>
                <w:rFonts w:ascii="PT Astra Serif" w:hAnsi="PT Astra Serif"/>
                <w:sz w:val="28"/>
                <w:szCs w:val="28"/>
                <w:lang w:val="ru-RU"/>
              </w:rPr>
              <w:t>решени</w:t>
            </w:r>
            <w:r w:rsidR="00587B96">
              <w:rPr>
                <w:rFonts w:ascii="PT Astra Serif" w:hAnsi="PT Astra Serif"/>
                <w:sz w:val="28"/>
                <w:szCs w:val="28"/>
                <w:lang w:val="ru-RU"/>
              </w:rPr>
              <w:t>я</w:t>
            </w:r>
            <w:r w:rsidR="00587B96" w:rsidRPr="00C41DFF">
              <w:rPr>
                <w:rFonts w:ascii="PT Astra Serif" w:hAnsi="PT Astra Serif"/>
                <w:sz w:val="28"/>
                <w:szCs w:val="28"/>
                <w:lang w:val="ru-RU"/>
              </w:rPr>
              <w:t xml:space="preserve">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w:t>
            </w:r>
            <w:r w:rsidR="00587B96">
              <w:rPr>
                <w:rFonts w:ascii="PT Astra Serif" w:hAnsi="PT Astra Serif"/>
                <w:sz w:val="28"/>
                <w:szCs w:val="28"/>
                <w:lang w:val="ru-RU"/>
              </w:rPr>
              <w:t xml:space="preserve">либо </w:t>
            </w:r>
            <w:r w:rsidR="00587B96" w:rsidRPr="00C41DFF">
              <w:rPr>
                <w:rFonts w:ascii="PT Astra Serif" w:hAnsi="PT Astra Serif"/>
                <w:sz w:val="28"/>
                <w:szCs w:val="28"/>
                <w:lang w:val="ru-RU"/>
              </w:rPr>
              <w:t>решени</w:t>
            </w:r>
            <w:r w:rsidR="00587B96">
              <w:rPr>
                <w:rFonts w:ascii="PT Astra Serif" w:hAnsi="PT Astra Serif"/>
                <w:sz w:val="28"/>
                <w:szCs w:val="28"/>
                <w:lang w:val="ru-RU"/>
              </w:rPr>
              <w:t>я</w:t>
            </w:r>
            <w:proofErr w:type="gramEnd"/>
            <w:r w:rsidR="00587B96" w:rsidRPr="00C41DFF">
              <w:rPr>
                <w:rFonts w:ascii="PT Astra Serif" w:hAnsi="PT Astra Serif"/>
                <w:sz w:val="28"/>
                <w:szCs w:val="28"/>
                <w:lang w:val="ru-RU"/>
              </w:rPr>
              <w:t xml:space="preserve"> об отказе в предварительном согласовании </w:t>
            </w:r>
            <w:r w:rsidR="00F504DD" w:rsidRPr="00C41DFF">
              <w:rPr>
                <w:rFonts w:ascii="PT Astra Serif" w:hAnsi="PT Astra Serif"/>
                <w:sz w:val="28"/>
                <w:szCs w:val="28"/>
                <w:lang w:val="ru-RU"/>
              </w:rPr>
              <w:t>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w:t>
            </w:r>
            <w:r w:rsidR="00F504DD" w:rsidRPr="00C41DFF">
              <w:rPr>
                <w:rFonts w:ascii="PT Astra Serif" w:hAnsi="PT Astra Serif"/>
                <w:sz w:val="28"/>
                <w:szCs w:val="28"/>
                <w:lang w:val="ru-RU"/>
              </w:rPr>
              <w:t xml:space="preserve"> </w:t>
            </w:r>
            <w:r w:rsidR="00F504DD" w:rsidRPr="00C41DFF">
              <w:rPr>
                <w:rFonts w:ascii="PT Astra Serif" w:hAnsi="PT Astra Serif"/>
                <w:sz w:val="28"/>
                <w:szCs w:val="28"/>
                <w:lang w:val="ru-RU"/>
              </w:rPr>
              <w:t>хозяйства в границах населённого пункта, с</w:t>
            </w:r>
            <w:r w:rsidR="00F504DD">
              <w:rPr>
                <w:rFonts w:ascii="PT Astra Serif" w:hAnsi="PT Astra Serif"/>
                <w:sz w:val="28"/>
                <w:szCs w:val="28"/>
                <w:lang w:val="ru-RU"/>
              </w:rPr>
              <w:t xml:space="preserve">адоводства </w:t>
            </w:r>
            <w:proofErr w:type="gramStart"/>
            <w:r w:rsidR="00F504DD">
              <w:rPr>
                <w:rFonts w:ascii="PT Astra Serif" w:hAnsi="PT Astra Serif"/>
                <w:sz w:val="28"/>
                <w:szCs w:val="28"/>
                <w:lang w:val="ru-RU"/>
              </w:rPr>
              <w:t>для</w:t>
            </w:r>
            <w:proofErr w:type="gramEnd"/>
            <w:r w:rsidR="00F504DD">
              <w:rPr>
                <w:rFonts w:ascii="PT Astra Serif" w:hAnsi="PT Astra Serif"/>
                <w:sz w:val="28"/>
                <w:szCs w:val="28"/>
                <w:lang w:val="ru-RU"/>
              </w:rPr>
              <w:t xml:space="preserve"> собственных</w:t>
            </w:r>
          </w:p>
        </w:tc>
      </w:tr>
      <w:tr w:rsidR="00FF43DE" w:rsidRPr="00171C9D" w:rsidTr="00171C9D">
        <w:tc>
          <w:tcPr>
            <w:tcW w:w="804"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lastRenderedPageBreak/>
              <w:t>1</w:t>
            </w:r>
          </w:p>
        </w:tc>
        <w:tc>
          <w:tcPr>
            <w:tcW w:w="4006"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p>
        </w:tc>
        <w:tc>
          <w:tcPr>
            <w:tcW w:w="4534"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3</w:t>
            </w:r>
          </w:p>
        </w:tc>
      </w:tr>
      <w:tr w:rsidR="00FF43DE" w:rsidRPr="00BC5932" w:rsidTr="00664611">
        <w:tc>
          <w:tcPr>
            <w:tcW w:w="9344" w:type="dxa"/>
            <w:gridSpan w:val="3"/>
          </w:tcPr>
          <w:p w:rsidR="00FF43DE" w:rsidRPr="0043674C" w:rsidRDefault="002C0851" w:rsidP="002C0851">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нужд</w:t>
            </w:r>
            <w:r w:rsidR="00FF43DE" w:rsidRPr="00C41DFF">
              <w:rPr>
                <w:rFonts w:ascii="PT Astra Serif" w:hAnsi="PT Astra Serif"/>
                <w:sz w:val="28"/>
                <w:szCs w:val="28"/>
                <w:lang w:val="ru-RU"/>
              </w:rPr>
              <w:t xml:space="preserve"> </w:t>
            </w:r>
            <w:r w:rsidR="00FF43DE">
              <w:rPr>
                <w:rFonts w:ascii="PT Astra Serif" w:hAnsi="PT Astra Serif"/>
                <w:sz w:val="28"/>
                <w:szCs w:val="28"/>
                <w:lang w:val="ru-RU"/>
              </w:rPr>
              <w:t>без проведения аукциона</w:t>
            </w:r>
          </w:p>
        </w:tc>
      </w:tr>
      <w:tr w:rsidR="00171C9D" w:rsidRPr="00BC5932" w:rsidTr="00171C9D">
        <w:tc>
          <w:tcPr>
            <w:tcW w:w="80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1.</w:t>
            </w:r>
          </w:p>
        </w:tc>
        <w:tc>
          <w:tcPr>
            <w:tcW w:w="4006"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Лицо, обратившееся за предоставлением муниципальной услуги</w:t>
            </w:r>
          </w:p>
        </w:tc>
        <w:tc>
          <w:tcPr>
            <w:tcW w:w="453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 xml:space="preserve">1. Заявитель, ранее получивший </w:t>
            </w:r>
          </w:p>
          <w:p w:rsidR="00171C9D" w:rsidRPr="0043674C" w:rsidRDefault="00BA71A2" w:rsidP="002C0851">
            <w:pPr>
              <w:widowControl w:val="0"/>
              <w:autoSpaceDE w:val="0"/>
              <w:adjustRightInd w:val="0"/>
              <w:jc w:val="center"/>
              <w:rPr>
                <w:rFonts w:ascii="PT Astra Serif" w:hAnsi="PT Astra Serif"/>
                <w:sz w:val="28"/>
                <w:szCs w:val="28"/>
                <w:lang w:val="ru-RU"/>
              </w:rPr>
            </w:pPr>
            <w:proofErr w:type="gramStart"/>
            <w:r>
              <w:rPr>
                <w:rFonts w:ascii="PT Astra Serif" w:hAnsi="PT Astra Serif"/>
                <w:sz w:val="28"/>
                <w:szCs w:val="28"/>
                <w:lang w:val="ru-RU"/>
              </w:rPr>
              <w:t>распоряжение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Pr>
                <w:rFonts w:ascii="PT Astra Serif" w:hAnsi="PT Astra Serif"/>
                <w:bCs/>
                <w:sz w:val="28"/>
                <w:szCs w:val="28"/>
                <w:lang w:val="ru-RU"/>
              </w:rPr>
              <w:t xml:space="preserve">либо </w:t>
            </w:r>
            <w:r w:rsidRPr="0043674C">
              <w:rPr>
                <w:rFonts w:ascii="PT Astra Serif" w:hAnsi="PT Astra Serif"/>
                <w:sz w:val="28"/>
                <w:szCs w:val="28"/>
                <w:lang w:val="ru-RU"/>
              </w:rPr>
              <w:t>постановлени</w:t>
            </w:r>
            <w:r>
              <w:rPr>
                <w:rFonts w:ascii="PT Astra Serif" w:hAnsi="PT Astra Serif"/>
                <w:sz w:val="28"/>
                <w:szCs w:val="28"/>
                <w:lang w:val="ru-RU"/>
              </w:rPr>
              <w:t>е</w:t>
            </w:r>
            <w:r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w:t>
            </w:r>
            <w:proofErr w:type="gramEnd"/>
            <w:r w:rsidRPr="0043674C">
              <w:rPr>
                <w:rFonts w:ascii="PT Astra Serif" w:hAnsi="PT Astra Serif"/>
                <w:bCs/>
                <w:sz w:val="28"/>
                <w:szCs w:val="28"/>
                <w:lang w:val="ru-RU"/>
              </w:rPr>
              <w:t xml:space="preserve"> </w:t>
            </w:r>
            <w:proofErr w:type="gramStart"/>
            <w:r w:rsidRPr="0043674C">
              <w:rPr>
                <w:rFonts w:ascii="PT Astra Serif" w:hAnsi="PT Astra Serif"/>
                <w:bCs/>
                <w:sz w:val="28"/>
                <w:szCs w:val="28"/>
                <w:lang w:val="ru-RU"/>
              </w:rPr>
              <w:t>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Pr>
                <w:rFonts w:ascii="PT Astra Serif" w:hAnsi="PT Astra Serif"/>
                <w:bCs/>
                <w:sz w:val="28"/>
                <w:szCs w:val="28"/>
                <w:lang w:val="ru-RU"/>
              </w:rPr>
              <w:t xml:space="preserve">либо </w:t>
            </w:r>
            <w:r w:rsidRPr="00C41DFF">
              <w:rPr>
                <w:rFonts w:ascii="PT Astra Serif" w:hAnsi="PT Astra Serif"/>
                <w:sz w:val="28"/>
                <w:szCs w:val="28"/>
                <w:lang w:val="ru-RU"/>
              </w:rPr>
              <w:t>решени</w:t>
            </w:r>
            <w:r>
              <w:rPr>
                <w:rFonts w:ascii="PT Astra Serif" w:hAnsi="PT Astra Serif"/>
                <w:sz w:val="28"/>
                <w:szCs w:val="28"/>
                <w:lang w:val="ru-RU"/>
              </w:rPr>
              <w:t>е</w:t>
            </w:r>
            <w:r w:rsidRPr="00C41DFF">
              <w:rPr>
                <w:rFonts w:ascii="PT Astra Serif" w:hAnsi="PT Astra Serif"/>
                <w:sz w:val="28"/>
                <w:szCs w:val="28"/>
                <w:lang w:val="ru-RU"/>
              </w:rPr>
              <w:t xml:space="preserve">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w:t>
            </w:r>
            <w:r w:rsidR="00F504DD" w:rsidRPr="00C41DFF">
              <w:rPr>
                <w:rFonts w:ascii="PT Astra Serif" w:hAnsi="PT Astra Serif"/>
                <w:sz w:val="28"/>
                <w:szCs w:val="28"/>
                <w:lang w:val="ru-RU"/>
              </w:rPr>
              <w:t xml:space="preserve">жилищного строительства, ведения личного подсобного хозяйства в границах населённого пункта, садоводства для собственных нужд, </w:t>
            </w:r>
            <w:r w:rsidR="00F504DD">
              <w:rPr>
                <w:rFonts w:ascii="PT Astra Serif" w:hAnsi="PT Astra Serif"/>
                <w:sz w:val="28"/>
                <w:szCs w:val="28"/>
                <w:lang w:val="ru-RU"/>
              </w:rPr>
              <w:t xml:space="preserve">либо </w:t>
            </w:r>
            <w:r w:rsidR="00F504DD" w:rsidRPr="00C41DFF">
              <w:rPr>
                <w:rFonts w:ascii="PT Astra Serif" w:hAnsi="PT Astra Serif"/>
                <w:sz w:val="28"/>
                <w:szCs w:val="28"/>
                <w:lang w:val="ru-RU"/>
              </w:rPr>
              <w:t>решени</w:t>
            </w:r>
            <w:r w:rsidR="00F504DD">
              <w:rPr>
                <w:rFonts w:ascii="PT Astra Serif" w:hAnsi="PT Astra Serif"/>
                <w:sz w:val="28"/>
                <w:szCs w:val="28"/>
                <w:lang w:val="ru-RU"/>
              </w:rPr>
              <w:t>е</w:t>
            </w:r>
            <w:r w:rsidR="00F504DD" w:rsidRPr="00C41DFF">
              <w:rPr>
                <w:rFonts w:ascii="PT Astra Serif" w:hAnsi="PT Astra Serif"/>
                <w:sz w:val="28"/>
                <w:szCs w:val="28"/>
                <w:lang w:val="ru-RU"/>
              </w:rPr>
              <w:t xml:space="preserve"> об отказе</w:t>
            </w:r>
            <w:proofErr w:type="gramEnd"/>
            <w:r w:rsidR="00F504DD" w:rsidRPr="00C41DFF">
              <w:rPr>
                <w:rFonts w:ascii="PT Astra Serif" w:hAnsi="PT Astra Serif"/>
                <w:sz w:val="28"/>
                <w:szCs w:val="28"/>
                <w:lang w:val="ru-RU"/>
              </w:rPr>
              <w:t xml:space="preserve"> в предварительном согласовании предоставления земельного участка, находящегося в муниципальной собственности, </w:t>
            </w:r>
            <w:proofErr w:type="gramStart"/>
            <w:r w:rsidR="00F504DD" w:rsidRPr="00C41DFF">
              <w:rPr>
                <w:rFonts w:ascii="PT Astra Serif" w:hAnsi="PT Astra Serif"/>
                <w:sz w:val="28"/>
                <w:szCs w:val="28"/>
                <w:lang w:val="ru-RU"/>
              </w:rPr>
              <w:t>в</w:t>
            </w:r>
            <w:proofErr w:type="gramEnd"/>
          </w:p>
        </w:tc>
      </w:tr>
      <w:tr w:rsidR="00171C9D" w:rsidRPr="00FF43DE" w:rsidTr="00171C9D">
        <w:tc>
          <w:tcPr>
            <w:tcW w:w="80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lastRenderedPageBreak/>
              <w:t>1</w:t>
            </w:r>
          </w:p>
        </w:tc>
        <w:tc>
          <w:tcPr>
            <w:tcW w:w="4006"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2</w:t>
            </w:r>
          </w:p>
        </w:tc>
        <w:tc>
          <w:tcPr>
            <w:tcW w:w="453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3</w:t>
            </w:r>
          </w:p>
        </w:tc>
      </w:tr>
      <w:tr w:rsidR="00171C9D" w:rsidRPr="00171C9D" w:rsidTr="00171C9D">
        <w:tc>
          <w:tcPr>
            <w:tcW w:w="804" w:type="dxa"/>
          </w:tcPr>
          <w:p w:rsidR="00171C9D" w:rsidRPr="0043674C" w:rsidRDefault="00171C9D" w:rsidP="00171C9D">
            <w:pPr>
              <w:widowControl w:val="0"/>
              <w:autoSpaceDE w:val="0"/>
              <w:adjustRightInd w:val="0"/>
              <w:jc w:val="center"/>
              <w:rPr>
                <w:rFonts w:ascii="PT Astra Serif" w:hAnsi="PT Astra Serif"/>
                <w:sz w:val="28"/>
                <w:szCs w:val="28"/>
                <w:lang w:val="ru-RU"/>
              </w:rPr>
            </w:pPr>
          </w:p>
        </w:tc>
        <w:tc>
          <w:tcPr>
            <w:tcW w:w="4006" w:type="dxa"/>
          </w:tcPr>
          <w:p w:rsidR="00171C9D" w:rsidRPr="0043674C" w:rsidRDefault="00171C9D" w:rsidP="00171C9D">
            <w:pPr>
              <w:widowControl w:val="0"/>
              <w:autoSpaceDE w:val="0"/>
              <w:adjustRightInd w:val="0"/>
              <w:jc w:val="center"/>
              <w:rPr>
                <w:rFonts w:ascii="PT Astra Serif" w:hAnsi="PT Astra Serif"/>
                <w:sz w:val="28"/>
                <w:szCs w:val="28"/>
                <w:lang w:val="ru-RU"/>
              </w:rPr>
            </w:pPr>
          </w:p>
        </w:tc>
        <w:tc>
          <w:tcPr>
            <w:tcW w:w="4534" w:type="dxa"/>
          </w:tcPr>
          <w:p w:rsidR="00FF43DE" w:rsidRDefault="00FF43DE" w:rsidP="00171C9D">
            <w:pPr>
              <w:widowControl w:val="0"/>
              <w:autoSpaceDE w:val="0"/>
              <w:adjustRightInd w:val="0"/>
              <w:jc w:val="center"/>
              <w:rPr>
                <w:rFonts w:ascii="PT Astra Serif" w:hAnsi="PT Astra Serif"/>
                <w:sz w:val="28"/>
                <w:szCs w:val="28"/>
                <w:lang w:val="ru-RU"/>
              </w:rPr>
            </w:pPr>
            <w:r w:rsidRPr="00C41DFF">
              <w:rPr>
                <w:rFonts w:ascii="PT Astra Serif" w:hAnsi="PT Astra Serif"/>
                <w:sz w:val="28"/>
                <w:szCs w:val="28"/>
                <w:lang w:val="ru-RU"/>
              </w:rPr>
              <w:t>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1945AA">
              <w:rPr>
                <w:rFonts w:ascii="PT Astra Serif" w:hAnsi="PT Astra Serif"/>
                <w:sz w:val="28"/>
                <w:szCs w:val="28"/>
                <w:lang w:val="ru-RU"/>
              </w:rPr>
              <w:t>адоводства для собственных нужд</w:t>
            </w:r>
            <w:r w:rsidRPr="00C41DFF">
              <w:rPr>
                <w:rFonts w:ascii="PT Astra Serif" w:hAnsi="PT Astra Serif"/>
                <w:sz w:val="28"/>
                <w:szCs w:val="28"/>
                <w:lang w:val="ru-RU"/>
              </w:rPr>
              <w:t xml:space="preserve"> </w:t>
            </w:r>
            <w:r>
              <w:rPr>
                <w:rFonts w:ascii="PT Astra Serif" w:hAnsi="PT Astra Serif"/>
                <w:sz w:val="28"/>
                <w:szCs w:val="28"/>
                <w:lang w:val="ru-RU"/>
              </w:rPr>
              <w:t>без проведения аукциона.</w:t>
            </w:r>
          </w:p>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2. Представитель заявителя</w:t>
            </w:r>
          </w:p>
        </w:tc>
      </w:tr>
      <w:tr w:rsidR="00FF43DE" w:rsidRPr="00BC5932" w:rsidTr="00171C9D">
        <w:tc>
          <w:tcPr>
            <w:tcW w:w="804" w:type="dxa"/>
          </w:tcPr>
          <w:p w:rsidR="00FF43DE" w:rsidRPr="0043674C" w:rsidRDefault="00FF43DE"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2.</w:t>
            </w:r>
          </w:p>
        </w:tc>
        <w:tc>
          <w:tcPr>
            <w:tcW w:w="4006" w:type="dxa"/>
          </w:tcPr>
          <w:p w:rsidR="00FF43DE" w:rsidRPr="0043674C" w:rsidRDefault="00FF43DE"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Причина обращения за выдачей дубликата</w:t>
            </w:r>
          </w:p>
        </w:tc>
        <w:tc>
          <w:tcPr>
            <w:tcW w:w="4534" w:type="dxa"/>
          </w:tcPr>
          <w:p w:rsidR="00FF43DE" w:rsidRPr="0043674C" w:rsidRDefault="00FF43DE" w:rsidP="001945AA">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 xml:space="preserve">1. </w:t>
            </w:r>
            <w:proofErr w:type="gramStart"/>
            <w:r>
              <w:rPr>
                <w:rFonts w:ascii="PT Astra Serif" w:hAnsi="PT Astra Serif"/>
                <w:sz w:val="28"/>
                <w:szCs w:val="28"/>
                <w:lang w:val="ru-RU"/>
              </w:rPr>
              <w:t>Распоряжение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Pr>
                <w:rFonts w:ascii="PT Astra Serif" w:hAnsi="PT Astra Serif"/>
                <w:bCs/>
                <w:sz w:val="28"/>
                <w:szCs w:val="28"/>
                <w:lang w:val="ru-RU"/>
              </w:rPr>
              <w:t xml:space="preserve">либо </w:t>
            </w:r>
            <w:r w:rsidRPr="0043674C">
              <w:rPr>
                <w:rFonts w:ascii="PT Astra Serif" w:hAnsi="PT Astra Serif"/>
                <w:sz w:val="28"/>
                <w:szCs w:val="28"/>
                <w:lang w:val="ru-RU"/>
              </w:rPr>
              <w:t>постановлени</w:t>
            </w:r>
            <w:r>
              <w:rPr>
                <w:rFonts w:ascii="PT Astra Serif" w:hAnsi="PT Astra Serif"/>
                <w:sz w:val="28"/>
                <w:szCs w:val="28"/>
                <w:lang w:val="ru-RU"/>
              </w:rPr>
              <w:t>е</w:t>
            </w:r>
            <w:r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w:t>
            </w:r>
            <w:r w:rsidR="00F504DD" w:rsidRPr="0043674C">
              <w:rPr>
                <w:rFonts w:ascii="PT Astra Serif" w:hAnsi="PT Astra Serif"/>
                <w:bCs/>
                <w:sz w:val="28"/>
                <w:szCs w:val="28"/>
                <w:lang w:val="ru-RU"/>
              </w:rPr>
              <w:t xml:space="preserve"> </w:t>
            </w:r>
            <w:r w:rsidR="00F504DD" w:rsidRPr="0043674C">
              <w:rPr>
                <w:rFonts w:ascii="PT Astra Serif" w:hAnsi="PT Astra Serif"/>
                <w:bCs/>
                <w:sz w:val="28"/>
                <w:szCs w:val="28"/>
                <w:lang w:val="ru-RU"/>
              </w:rPr>
              <w:t>собственность за плату</w:t>
            </w:r>
            <w:proofErr w:type="gramEnd"/>
            <w:r w:rsidR="00F504DD" w:rsidRPr="0043674C">
              <w:rPr>
                <w:rFonts w:ascii="PT Astra Serif" w:hAnsi="PT Astra Serif"/>
                <w:bCs/>
                <w:sz w:val="28"/>
                <w:szCs w:val="28"/>
                <w:lang w:val="ru-RU"/>
              </w:rPr>
              <w:t xml:space="preserve"> </w:t>
            </w:r>
            <w:proofErr w:type="gramStart"/>
            <w:r w:rsidR="00F504DD" w:rsidRPr="0043674C">
              <w:rPr>
                <w:rFonts w:ascii="PT Astra Serif" w:hAnsi="PT Astra Serif"/>
                <w:bCs/>
                <w:sz w:val="28"/>
                <w:szCs w:val="28"/>
                <w:lang w:val="ru-RU"/>
              </w:rPr>
              <w:t>либо в аренду для индивидуального жилищного строительства, ведения личного подсобного хозяйства в границах населённого пункта, садоводства</w:t>
            </w:r>
            <w:r w:rsidR="00F504DD">
              <w:rPr>
                <w:rFonts w:ascii="PT Astra Serif" w:hAnsi="PT Astra Serif"/>
                <w:bCs/>
                <w:sz w:val="28"/>
                <w:szCs w:val="28"/>
                <w:lang w:val="ru-RU"/>
              </w:rPr>
              <w:t xml:space="preserve"> для собственных нужд</w:t>
            </w:r>
            <w:r w:rsidR="00F504DD" w:rsidRPr="0043674C">
              <w:rPr>
                <w:rFonts w:ascii="PT Astra Serif" w:hAnsi="PT Astra Serif"/>
                <w:bCs/>
                <w:sz w:val="28"/>
                <w:szCs w:val="28"/>
                <w:lang w:val="ru-RU"/>
              </w:rPr>
              <w:t xml:space="preserve">, </w:t>
            </w:r>
            <w:r w:rsidR="00F504DD">
              <w:rPr>
                <w:rFonts w:ascii="PT Astra Serif" w:hAnsi="PT Astra Serif"/>
                <w:bCs/>
                <w:sz w:val="28"/>
                <w:szCs w:val="28"/>
                <w:lang w:val="ru-RU"/>
              </w:rPr>
              <w:t xml:space="preserve">либо </w:t>
            </w:r>
            <w:r w:rsidR="00F504DD" w:rsidRPr="00C41DFF">
              <w:rPr>
                <w:rFonts w:ascii="PT Astra Serif" w:hAnsi="PT Astra Serif"/>
                <w:sz w:val="28"/>
                <w:szCs w:val="28"/>
                <w:lang w:val="ru-RU"/>
              </w:rPr>
              <w:t>решени</w:t>
            </w:r>
            <w:r w:rsidR="00F504DD">
              <w:rPr>
                <w:rFonts w:ascii="PT Astra Serif" w:hAnsi="PT Astra Serif"/>
                <w:sz w:val="28"/>
                <w:szCs w:val="28"/>
                <w:lang w:val="ru-RU"/>
              </w:rPr>
              <w:t>е</w:t>
            </w:r>
            <w:r w:rsidR="00F504DD" w:rsidRPr="00C41DFF">
              <w:rPr>
                <w:rFonts w:ascii="PT Astra Serif" w:hAnsi="PT Astra Serif"/>
                <w:sz w:val="28"/>
                <w:szCs w:val="28"/>
                <w:lang w:val="ru-RU"/>
              </w:rPr>
              <w:t xml:space="preserve">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w:t>
            </w:r>
            <w:proofErr w:type="gramEnd"/>
          </w:p>
        </w:tc>
      </w:tr>
      <w:tr w:rsidR="00FF43DE" w:rsidRPr="00171C9D" w:rsidTr="00171C9D">
        <w:tc>
          <w:tcPr>
            <w:tcW w:w="804"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lastRenderedPageBreak/>
              <w:t>1</w:t>
            </w:r>
          </w:p>
        </w:tc>
        <w:tc>
          <w:tcPr>
            <w:tcW w:w="4006"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p>
        </w:tc>
        <w:tc>
          <w:tcPr>
            <w:tcW w:w="4534"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3</w:t>
            </w:r>
          </w:p>
        </w:tc>
      </w:tr>
      <w:tr w:rsidR="00FF43DE" w:rsidRPr="00BC5932" w:rsidTr="00171C9D">
        <w:tc>
          <w:tcPr>
            <w:tcW w:w="804" w:type="dxa"/>
          </w:tcPr>
          <w:p w:rsidR="00FF43DE" w:rsidRDefault="00FF43DE" w:rsidP="00171C9D">
            <w:pPr>
              <w:widowControl w:val="0"/>
              <w:autoSpaceDE w:val="0"/>
              <w:adjustRightInd w:val="0"/>
              <w:jc w:val="center"/>
              <w:rPr>
                <w:rFonts w:ascii="PT Astra Serif" w:hAnsi="PT Astra Serif"/>
                <w:sz w:val="28"/>
                <w:szCs w:val="28"/>
                <w:lang w:val="ru-RU"/>
              </w:rPr>
            </w:pPr>
          </w:p>
        </w:tc>
        <w:tc>
          <w:tcPr>
            <w:tcW w:w="4006" w:type="dxa"/>
          </w:tcPr>
          <w:p w:rsidR="00FF43DE" w:rsidRDefault="00FF43DE" w:rsidP="00171C9D">
            <w:pPr>
              <w:widowControl w:val="0"/>
              <w:autoSpaceDE w:val="0"/>
              <w:adjustRightInd w:val="0"/>
              <w:jc w:val="center"/>
              <w:rPr>
                <w:rFonts w:ascii="PT Astra Serif" w:hAnsi="PT Astra Serif"/>
                <w:sz w:val="28"/>
                <w:szCs w:val="28"/>
                <w:lang w:val="ru-RU"/>
              </w:rPr>
            </w:pPr>
          </w:p>
        </w:tc>
        <w:tc>
          <w:tcPr>
            <w:tcW w:w="4534" w:type="dxa"/>
          </w:tcPr>
          <w:p w:rsidR="00FF43DE" w:rsidRPr="0043674C" w:rsidRDefault="00FF43DE" w:rsidP="00FF43DE">
            <w:pPr>
              <w:widowControl w:val="0"/>
              <w:autoSpaceDE w:val="0"/>
              <w:adjustRightInd w:val="0"/>
              <w:jc w:val="center"/>
              <w:rPr>
                <w:rFonts w:ascii="PT Astra Serif" w:hAnsi="PT Astra Serif"/>
                <w:sz w:val="28"/>
                <w:szCs w:val="28"/>
                <w:lang w:val="ru-RU"/>
              </w:rPr>
            </w:pPr>
            <w:r w:rsidRPr="00C41DFF">
              <w:rPr>
                <w:rFonts w:ascii="PT Astra Serif" w:hAnsi="PT Astra Serif"/>
                <w:sz w:val="28"/>
                <w:szCs w:val="28"/>
                <w:lang w:val="ru-RU"/>
              </w:rPr>
              <w:t xml:space="preserve">садоводства для собственных нужд, </w:t>
            </w:r>
            <w:r>
              <w:rPr>
                <w:rFonts w:ascii="PT Astra Serif" w:hAnsi="PT Astra Serif"/>
                <w:sz w:val="28"/>
                <w:szCs w:val="28"/>
                <w:lang w:val="ru-RU"/>
              </w:rPr>
              <w:t xml:space="preserve">либо </w:t>
            </w:r>
            <w:r w:rsidRPr="00C41DFF">
              <w:rPr>
                <w:rFonts w:ascii="PT Astra Serif" w:hAnsi="PT Astra Serif"/>
                <w:sz w:val="28"/>
                <w:szCs w:val="28"/>
                <w:lang w:val="ru-RU"/>
              </w:rPr>
              <w:t>решени</w:t>
            </w:r>
            <w:r>
              <w:rPr>
                <w:rFonts w:ascii="PT Astra Serif" w:hAnsi="PT Astra Serif"/>
                <w:sz w:val="28"/>
                <w:szCs w:val="28"/>
                <w:lang w:val="ru-RU"/>
              </w:rPr>
              <w:t>е</w:t>
            </w:r>
            <w:r w:rsidRPr="00C41DFF">
              <w:rPr>
                <w:rFonts w:ascii="PT Astra Serif" w:hAnsi="PT Astra Serif"/>
                <w:sz w:val="28"/>
                <w:szCs w:val="28"/>
                <w:lang w:val="ru-RU"/>
              </w:rPr>
              <w:t xml:space="preserve">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w:t>
            </w:r>
            <w:r>
              <w:rPr>
                <w:rFonts w:ascii="PT Astra Serif" w:hAnsi="PT Astra Serif"/>
                <w:sz w:val="28"/>
                <w:szCs w:val="28"/>
                <w:lang w:val="ru-RU"/>
              </w:rPr>
              <w:t xml:space="preserve">без проведения аукциона </w:t>
            </w:r>
            <w:r w:rsidRPr="0043674C">
              <w:rPr>
                <w:rFonts w:ascii="PT Astra Serif" w:hAnsi="PT Astra Serif"/>
                <w:sz w:val="28"/>
                <w:szCs w:val="28"/>
                <w:lang w:val="ru-RU"/>
              </w:rPr>
              <w:t>утеряно.</w:t>
            </w:r>
          </w:p>
          <w:p w:rsidR="00FF43DE" w:rsidRDefault="00FF43DE" w:rsidP="00FF43DE">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 xml:space="preserve">2. </w:t>
            </w:r>
            <w:proofErr w:type="gramStart"/>
            <w:r>
              <w:rPr>
                <w:rFonts w:ascii="PT Astra Serif" w:hAnsi="PT Astra Serif"/>
                <w:sz w:val="28"/>
                <w:szCs w:val="28"/>
                <w:lang w:val="ru-RU"/>
              </w:rPr>
              <w:t>Распоряжение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w:t>
            </w:r>
            <w:r w:rsidR="00F504DD" w:rsidRPr="0043674C">
              <w:rPr>
                <w:rFonts w:ascii="PT Astra Serif" w:hAnsi="PT Astra Serif"/>
                <w:bCs/>
                <w:sz w:val="28"/>
                <w:szCs w:val="28"/>
                <w:lang w:val="ru-RU"/>
              </w:rPr>
              <w:t xml:space="preserve"> </w:t>
            </w:r>
            <w:r w:rsidR="00F504DD" w:rsidRPr="0043674C">
              <w:rPr>
                <w:rFonts w:ascii="PT Astra Serif" w:hAnsi="PT Astra Serif"/>
                <w:bCs/>
                <w:sz w:val="28"/>
                <w:szCs w:val="28"/>
                <w:lang w:val="ru-RU"/>
              </w:rPr>
              <w:t>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sidR="00F504DD">
              <w:rPr>
                <w:rFonts w:ascii="PT Astra Serif" w:hAnsi="PT Astra Serif"/>
                <w:bCs/>
                <w:sz w:val="28"/>
                <w:szCs w:val="28"/>
                <w:lang w:val="ru-RU"/>
              </w:rPr>
              <w:t xml:space="preserve"> для собственных нужд</w:t>
            </w:r>
            <w:r w:rsidR="00F504DD" w:rsidRPr="0043674C">
              <w:rPr>
                <w:rFonts w:ascii="PT Astra Serif" w:hAnsi="PT Astra Serif"/>
                <w:bCs/>
                <w:sz w:val="28"/>
                <w:szCs w:val="28"/>
                <w:lang w:val="ru-RU"/>
              </w:rPr>
              <w:t xml:space="preserve">, </w:t>
            </w:r>
            <w:r w:rsidR="00F504DD">
              <w:rPr>
                <w:rFonts w:ascii="PT Astra Serif" w:hAnsi="PT Astra Serif"/>
                <w:bCs/>
                <w:sz w:val="28"/>
                <w:szCs w:val="28"/>
                <w:lang w:val="ru-RU"/>
              </w:rPr>
              <w:t xml:space="preserve">либо </w:t>
            </w:r>
            <w:r w:rsidR="00F504DD" w:rsidRPr="0043674C">
              <w:rPr>
                <w:rFonts w:ascii="PT Astra Serif" w:hAnsi="PT Astra Serif"/>
                <w:sz w:val="28"/>
                <w:szCs w:val="28"/>
                <w:lang w:val="ru-RU"/>
              </w:rPr>
              <w:t>постановлени</w:t>
            </w:r>
            <w:r w:rsidR="00F504DD">
              <w:rPr>
                <w:rFonts w:ascii="PT Astra Serif" w:hAnsi="PT Astra Serif"/>
                <w:sz w:val="28"/>
                <w:szCs w:val="28"/>
                <w:lang w:val="ru-RU"/>
              </w:rPr>
              <w:t>е</w:t>
            </w:r>
            <w:r w:rsidR="00F504DD"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00F504DD" w:rsidRPr="0043674C">
              <w:rPr>
                <w:rFonts w:ascii="PT Astra Serif" w:hAnsi="PT Astra Serif"/>
                <w:bCs/>
                <w:sz w:val="28"/>
                <w:szCs w:val="28"/>
                <w:lang w:val="ru-RU"/>
              </w:rPr>
              <w:t>в собственность за плату</w:t>
            </w:r>
            <w:proofErr w:type="gramEnd"/>
            <w:r w:rsidR="00F504DD" w:rsidRPr="0043674C">
              <w:rPr>
                <w:rFonts w:ascii="PT Astra Serif" w:hAnsi="PT Astra Serif"/>
                <w:bCs/>
                <w:sz w:val="28"/>
                <w:szCs w:val="28"/>
                <w:lang w:val="ru-RU"/>
              </w:rPr>
              <w:t xml:space="preserve"> либо в аренду для индивидуального жилищного строительства, ведения личного подсобного хозяйства в границах населённого пункта, садоводства</w:t>
            </w:r>
            <w:r w:rsidR="00F504DD">
              <w:rPr>
                <w:rFonts w:ascii="PT Astra Serif" w:hAnsi="PT Astra Serif"/>
                <w:bCs/>
                <w:sz w:val="28"/>
                <w:szCs w:val="28"/>
                <w:lang w:val="ru-RU"/>
              </w:rPr>
              <w:t xml:space="preserve"> для собственных нужд</w:t>
            </w:r>
            <w:r w:rsidR="00F504DD" w:rsidRPr="0043674C">
              <w:rPr>
                <w:rFonts w:ascii="PT Astra Serif" w:hAnsi="PT Astra Serif"/>
                <w:bCs/>
                <w:sz w:val="28"/>
                <w:szCs w:val="28"/>
                <w:lang w:val="ru-RU"/>
              </w:rPr>
              <w:t xml:space="preserve">, </w:t>
            </w:r>
            <w:r w:rsidR="00F504DD">
              <w:rPr>
                <w:rFonts w:ascii="PT Astra Serif" w:hAnsi="PT Astra Serif"/>
                <w:bCs/>
                <w:sz w:val="28"/>
                <w:szCs w:val="28"/>
                <w:lang w:val="ru-RU"/>
              </w:rPr>
              <w:t xml:space="preserve">либо </w:t>
            </w:r>
            <w:r w:rsidR="00F504DD" w:rsidRPr="00C41DFF">
              <w:rPr>
                <w:rFonts w:ascii="PT Astra Serif" w:hAnsi="PT Astra Serif"/>
                <w:sz w:val="28"/>
                <w:szCs w:val="28"/>
                <w:lang w:val="ru-RU"/>
              </w:rPr>
              <w:t>решени</w:t>
            </w:r>
            <w:r w:rsidR="00F504DD">
              <w:rPr>
                <w:rFonts w:ascii="PT Astra Serif" w:hAnsi="PT Astra Serif"/>
                <w:sz w:val="28"/>
                <w:szCs w:val="28"/>
                <w:lang w:val="ru-RU"/>
              </w:rPr>
              <w:t>е</w:t>
            </w:r>
            <w:r w:rsidR="00F504DD" w:rsidRPr="00C41DFF">
              <w:rPr>
                <w:rFonts w:ascii="PT Astra Serif" w:hAnsi="PT Astra Serif"/>
                <w:sz w:val="28"/>
                <w:szCs w:val="28"/>
                <w:lang w:val="ru-RU"/>
              </w:rPr>
              <w:t xml:space="preserve"> об отказе в предварительном согласовании предоставления земельного участка, находящегося в муниципальной собственности, </w:t>
            </w:r>
            <w:proofErr w:type="gramStart"/>
            <w:r w:rsidR="00F504DD" w:rsidRPr="00C41DFF">
              <w:rPr>
                <w:rFonts w:ascii="PT Astra Serif" w:hAnsi="PT Astra Serif"/>
                <w:sz w:val="28"/>
                <w:szCs w:val="28"/>
                <w:lang w:val="ru-RU"/>
              </w:rPr>
              <w:t>в</w:t>
            </w:r>
            <w:proofErr w:type="gramEnd"/>
          </w:p>
        </w:tc>
      </w:tr>
      <w:tr w:rsidR="00FF43DE" w:rsidRPr="00171C9D" w:rsidTr="00171C9D">
        <w:tc>
          <w:tcPr>
            <w:tcW w:w="804" w:type="dxa"/>
          </w:tcPr>
          <w:p w:rsidR="00FF43DE"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lastRenderedPageBreak/>
              <w:t>1</w:t>
            </w:r>
          </w:p>
        </w:tc>
        <w:tc>
          <w:tcPr>
            <w:tcW w:w="4006" w:type="dxa"/>
          </w:tcPr>
          <w:p w:rsidR="00FF43DE"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p>
        </w:tc>
        <w:tc>
          <w:tcPr>
            <w:tcW w:w="4534" w:type="dxa"/>
          </w:tcPr>
          <w:p w:rsidR="00FF43DE"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3</w:t>
            </w:r>
          </w:p>
        </w:tc>
      </w:tr>
      <w:tr w:rsidR="00171C9D" w:rsidRPr="00BC5932" w:rsidTr="00171C9D">
        <w:tc>
          <w:tcPr>
            <w:tcW w:w="804" w:type="dxa"/>
          </w:tcPr>
          <w:p w:rsidR="00171C9D" w:rsidRPr="0043674C" w:rsidRDefault="00171C9D" w:rsidP="00171C9D">
            <w:pPr>
              <w:widowControl w:val="0"/>
              <w:autoSpaceDE w:val="0"/>
              <w:adjustRightInd w:val="0"/>
              <w:jc w:val="center"/>
              <w:rPr>
                <w:rFonts w:ascii="PT Astra Serif" w:hAnsi="PT Astra Serif"/>
                <w:sz w:val="28"/>
                <w:szCs w:val="28"/>
                <w:lang w:val="ru-RU"/>
              </w:rPr>
            </w:pPr>
          </w:p>
        </w:tc>
        <w:tc>
          <w:tcPr>
            <w:tcW w:w="4006" w:type="dxa"/>
          </w:tcPr>
          <w:p w:rsidR="00171C9D" w:rsidRPr="0043674C" w:rsidRDefault="00171C9D" w:rsidP="00171C9D">
            <w:pPr>
              <w:widowControl w:val="0"/>
              <w:autoSpaceDE w:val="0"/>
              <w:adjustRightInd w:val="0"/>
              <w:jc w:val="center"/>
              <w:rPr>
                <w:rFonts w:ascii="PT Astra Serif" w:hAnsi="PT Astra Serif"/>
                <w:sz w:val="28"/>
                <w:szCs w:val="28"/>
                <w:lang w:val="ru-RU"/>
              </w:rPr>
            </w:pPr>
          </w:p>
        </w:tc>
        <w:tc>
          <w:tcPr>
            <w:tcW w:w="4534" w:type="dxa"/>
          </w:tcPr>
          <w:p w:rsidR="00171C9D" w:rsidRPr="0043674C" w:rsidRDefault="00BA71A2" w:rsidP="001945AA">
            <w:pPr>
              <w:widowControl w:val="0"/>
              <w:autoSpaceDE w:val="0"/>
              <w:adjustRightInd w:val="0"/>
              <w:jc w:val="center"/>
              <w:rPr>
                <w:rFonts w:ascii="PT Astra Serif" w:hAnsi="PT Astra Serif"/>
                <w:sz w:val="28"/>
                <w:szCs w:val="28"/>
                <w:lang w:val="ru-RU"/>
              </w:rPr>
            </w:pPr>
            <w:proofErr w:type="gramStart"/>
            <w:r w:rsidRPr="00C41DFF">
              <w:rPr>
                <w:rFonts w:ascii="PT Astra Serif" w:hAnsi="PT Astra Serif"/>
                <w:sz w:val="28"/>
                <w:szCs w:val="28"/>
                <w:lang w:val="ru-RU"/>
              </w:rPr>
              <w:t xml:space="preserve">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w:t>
            </w:r>
            <w:r>
              <w:rPr>
                <w:rFonts w:ascii="PT Astra Serif" w:hAnsi="PT Astra Serif"/>
                <w:sz w:val="28"/>
                <w:szCs w:val="28"/>
                <w:lang w:val="ru-RU"/>
              </w:rPr>
              <w:t xml:space="preserve">либо </w:t>
            </w:r>
            <w:r w:rsidRPr="00C41DFF">
              <w:rPr>
                <w:rFonts w:ascii="PT Astra Serif" w:hAnsi="PT Astra Serif"/>
                <w:sz w:val="28"/>
                <w:szCs w:val="28"/>
                <w:lang w:val="ru-RU"/>
              </w:rPr>
              <w:t>решени</w:t>
            </w:r>
            <w:r>
              <w:rPr>
                <w:rFonts w:ascii="PT Astra Serif" w:hAnsi="PT Astra Serif"/>
                <w:sz w:val="28"/>
                <w:szCs w:val="28"/>
                <w:lang w:val="ru-RU"/>
              </w:rPr>
              <w:t>е</w:t>
            </w:r>
            <w:r w:rsidRPr="00C41DFF">
              <w:rPr>
                <w:rFonts w:ascii="PT Astra Serif" w:hAnsi="PT Astra Serif"/>
                <w:sz w:val="28"/>
                <w:szCs w:val="28"/>
                <w:lang w:val="ru-RU"/>
              </w:rPr>
              <w:t xml:space="preserve">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w:t>
            </w:r>
            <w:r w:rsidR="00F504DD" w:rsidRPr="00C41DFF">
              <w:rPr>
                <w:rFonts w:ascii="PT Astra Serif" w:hAnsi="PT Astra Serif"/>
                <w:sz w:val="28"/>
                <w:szCs w:val="28"/>
                <w:lang w:val="ru-RU"/>
              </w:rPr>
              <w:t xml:space="preserve">личного подсобного хозяйства в границах населённого пункта, садоводства для собственных нужд, </w:t>
            </w:r>
            <w:r w:rsidR="00F504DD">
              <w:rPr>
                <w:rFonts w:ascii="PT Astra Serif" w:hAnsi="PT Astra Serif"/>
                <w:sz w:val="28"/>
                <w:szCs w:val="28"/>
                <w:lang w:val="ru-RU"/>
              </w:rPr>
              <w:t>без</w:t>
            </w:r>
            <w:proofErr w:type="gramEnd"/>
            <w:r w:rsidR="00F504DD">
              <w:rPr>
                <w:rFonts w:ascii="PT Astra Serif" w:hAnsi="PT Astra Serif"/>
                <w:sz w:val="28"/>
                <w:szCs w:val="28"/>
                <w:lang w:val="ru-RU"/>
              </w:rPr>
              <w:t xml:space="preserve"> проведения аукциона </w:t>
            </w:r>
            <w:r w:rsidR="00F504DD" w:rsidRPr="0043674C">
              <w:rPr>
                <w:rFonts w:ascii="PT Astra Serif" w:hAnsi="PT Astra Serif"/>
                <w:sz w:val="28"/>
                <w:szCs w:val="28"/>
                <w:lang w:val="ru-RU"/>
              </w:rPr>
              <w:t>испорчено</w:t>
            </w:r>
          </w:p>
        </w:tc>
      </w:tr>
      <w:tr w:rsidR="00171C9D" w:rsidRPr="00BC5932" w:rsidTr="00171C9D">
        <w:tc>
          <w:tcPr>
            <w:tcW w:w="9344" w:type="dxa"/>
            <w:gridSpan w:val="3"/>
          </w:tcPr>
          <w:p w:rsidR="00171C9D" w:rsidRPr="0043674C" w:rsidRDefault="00171C9D" w:rsidP="00473605">
            <w:pPr>
              <w:widowControl w:val="0"/>
              <w:autoSpaceDE w:val="0"/>
              <w:adjustRightInd w:val="0"/>
              <w:jc w:val="center"/>
              <w:rPr>
                <w:rFonts w:ascii="PT Astra Serif" w:hAnsi="PT Astra Serif"/>
                <w:sz w:val="28"/>
                <w:szCs w:val="28"/>
                <w:lang w:val="ru-RU"/>
              </w:rPr>
            </w:pPr>
            <w:proofErr w:type="gramStart"/>
            <w:r w:rsidRPr="0043674C">
              <w:rPr>
                <w:rFonts w:ascii="PT Astra Serif" w:hAnsi="PT Astra Serif"/>
                <w:sz w:val="28"/>
                <w:szCs w:val="28"/>
                <w:lang w:val="ru-RU" w:bidi="ru-RU"/>
              </w:rPr>
              <w:t xml:space="preserve">Исправление опечаток и (или) ошибок в </w:t>
            </w:r>
            <w:r w:rsidR="00A93707">
              <w:rPr>
                <w:rFonts w:ascii="PT Astra Serif" w:hAnsi="PT Astra Serif"/>
                <w:sz w:val="28"/>
                <w:szCs w:val="28"/>
                <w:lang w:val="ru-RU"/>
              </w:rPr>
              <w:t>распоряжении Управления архитектуры и градостроительства администрации города Ульяновска о</w:t>
            </w:r>
            <w:r w:rsidR="00A93707"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00A93707"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sidR="00A93707">
              <w:rPr>
                <w:rFonts w:ascii="PT Astra Serif" w:hAnsi="PT Astra Serif"/>
                <w:bCs/>
                <w:sz w:val="28"/>
                <w:szCs w:val="28"/>
                <w:lang w:val="ru-RU"/>
              </w:rPr>
              <w:t xml:space="preserve"> для собственных нужд</w:t>
            </w:r>
            <w:r w:rsidR="00A93707" w:rsidRPr="0043674C">
              <w:rPr>
                <w:rFonts w:ascii="PT Astra Serif" w:hAnsi="PT Astra Serif"/>
                <w:bCs/>
                <w:sz w:val="28"/>
                <w:szCs w:val="28"/>
                <w:lang w:val="ru-RU"/>
              </w:rPr>
              <w:t xml:space="preserve">, </w:t>
            </w:r>
            <w:r w:rsidR="00A93707">
              <w:rPr>
                <w:rFonts w:ascii="PT Astra Serif" w:hAnsi="PT Astra Serif"/>
                <w:bCs/>
                <w:sz w:val="28"/>
                <w:szCs w:val="28"/>
                <w:lang w:val="ru-RU"/>
              </w:rPr>
              <w:t xml:space="preserve">либо </w:t>
            </w:r>
            <w:r w:rsidR="00A93707" w:rsidRPr="0043674C">
              <w:rPr>
                <w:rFonts w:ascii="PT Astra Serif" w:hAnsi="PT Astra Serif"/>
                <w:sz w:val="28"/>
                <w:szCs w:val="28"/>
                <w:lang w:val="ru-RU"/>
              </w:rPr>
              <w:t>постановлени</w:t>
            </w:r>
            <w:r w:rsidR="00A93707">
              <w:rPr>
                <w:rFonts w:ascii="PT Astra Serif" w:hAnsi="PT Astra Serif"/>
                <w:sz w:val="28"/>
                <w:szCs w:val="28"/>
                <w:lang w:val="ru-RU"/>
              </w:rPr>
              <w:t>и</w:t>
            </w:r>
            <w:r w:rsidR="00A93707"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w:t>
            </w:r>
            <w:proofErr w:type="gramEnd"/>
            <w:r w:rsidR="00A93707" w:rsidRPr="0043674C">
              <w:rPr>
                <w:rFonts w:ascii="PT Astra Serif" w:hAnsi="PT Astra Serif"/>
                <w:sz w:val="28"/>
                <w:szCs w:val="28"/>
                <w:lang w:val="ru-RU"/>
              </w:rPr>
              <w:t xml:space="preserve"> муниципальной собственности, </w:t>
            </w:r>
            <w:r w:rsidR="00A93707"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sidR="00A93707">
              <w:rPr>
                <w:rFonts w:ascii="PT Astra Serif" w:hAnsi="PT Astra Serif"/>
                <w:bCs/>
                <w:sz w:val="28"/>
                <w:szCs w:val="28"/>
                <w:lang w:val="ru-RU"/>
              </w:rPr>
              <w:t xml:space="preserve"> для собственных нужд</w:t>
            </w:r>
          </w:p>
        </w:tc>
      </w:tr>
      <w:tr w:rsidR="00A93707" w:rsidRPr="00BC5932" w:rsidTr="00A93707">
        <w:trPr>
          <w:trHeight w:val="2317"/>
        </w:trPr>
        <w:tc>
          <w:tcPr>
            <w:tcW w:w="804" w:type="dxa"/>
          </w:tcPr>
          <w:p w:rsidR="00A93707" w:rsidRPr="0043674C" w:rsidRDefault="00A93707"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1.</w:t>
            </w:r>
          </w:p>
        </w:tc>
        <w:tc>
          <w:tcPr>
            <w:tcW w:w="4006" w:type="dxa"/>
          </w:tcPr>
          <w:p w:rsidR="00A93707" w:rsidRPr="0043674C" w:rsidRDefault="00A93707"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Лицо, обратившееся за предоставлением муниципальной услуги</w:t>
            </w:r>
          </w:p>
        </w:tc>
        <w:tc>
          <w:tcPr>
            <w:tcW w:w="4534" w:type="dxa"/>
          </w:tcPr>
          <w:p w:rsidR="00A93707" w:rsidRPr="0043674C" w:rsidRDefault="00A93707" w:rsidP="00A93707">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 xml:space="preserve">1. Заявитель, ранее </w:t>
            </w:r>
          </w:p>
          <w:p w:rsidR="00A93707" w:rsidRPr="0043674C" w:rsidRDefault="00A93707" w:rsidP="00F504DD">
            <w:pPr>
              <w:widowControl w:val="0"/>
              <w:autoSpaceDE w:val="0"/>
              <w:adjustRightInd w:val="0"/>
              <w:jc w:val="center"/>
              <w:rPr>
                <w:rFonts w:ascii="PT Astra Serif" w:hAnsi="PT Astra Serif"/>
                <w:sz w:val="28"/>
                <w:szCs w:val="28"/>
                <w:lang w:val="ru-RU"/>
              </w:rPr>
            </w:pPr>
            <w:proofErr w:type="gramStart"/>
            <w:r>
              <w:rPr>
                <w:rFonts w:ascii="PT Astra Serif" w:hAnsi="PT Astra Serif"/>
                <w:sz w:val="28"/>
                <w:szCs w:val="28"/>
                <w:lang w:val="ru-RU"/>
              </w:rPr>
              <w:t>получивший</w:t>
            </w:r>
            <w:proofErr w:type="gramEnd"/>
            <w:r>
              <w:rPr>
                <w:rFonts w:ascii="PT Astra Serif" w:hAnsi="PT Astra Serif"/>
                <w:sz w:val="28"/>
                <w:szCs w:val="28"/>
                <w:lang w:val="ru-RU"/>
              </w:rPr>
              <w:t xml:space="preserve"> распоряжение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 xml:space="preserve">в собственность за плату либо в аренду для индивидуального жилищного строительства, ведения </w:t>
            </w:r>
          </w:p>
        </w:tc>
      </w:tr>
      <w:tr w:rsidR="00FF43DE" w:rsidRPr="00171C9D" w:rsidTr="00FF43DE">
        <w:trPr>
          <w:trHeight w:val="311"/>
        </w:trPr>
        <w:tc>
          <w:tcPr>
            <w:tcW w:w="804"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lastRenderedPageBreak/>
              <w:t>1</w:t>
            </w:r>
          </w:p>
        </w:tc>
        <w:tc>
          <w:tcPr>
            <w:tcW w:w="4006" w:type="dxa"/>
          </w:tcPr>
          <w:p w:rsidR="00FF43DE" w:rsidRPr="0043674C" w:rsidRDefault="00FF43DE" w:rsidP="00171C9D">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2</w:t>
            </w:r>
          </w:p>
        </w:tc>
        <w:tc>
          <w:tcPr>
            <w:tcW w:w="4534" w:type="dxa"/>
          </w:tcPr>
          <w:p w:rsidR="00FF43DE" w:rsidRPr="0043674C" w:rsidRDefault="00FF43DE" w:rsidP="00A93707">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3</w:t>
            </w:r>
          </w:p>
        </w:tc>
      </w:tr>
      <w:tr w:rsidR="00FF43DE" w:rsidRPr="00171C9D" w:rsidTr="00A93707">
        <w:trPr>
          <w:trHeight w:val="2317"/>
        </w:trPr>
        <w:tc>
          <w:tcPr>
            <w:tcW w:w="804" w:type="dxa"/>
          </w:tcPr>
          <w:p w:rsidR="00FF43DE" w:rsidRPr="0043674C" w:rsidRDefault="00FF43DE" w:rsidP="00171C9D">
            <w:pPr>
              <w:widowControl w:val="0"/>
              <w:autoSpaceDE w:val="0"/>
              <w:adjustRightInd w:val="0"/>
              <w:jc w:val="center"/>
              <w:rPr>
                <w:rFonts w:ascii="PT Astra Serif" w:hAnsi="PT Astra Serif"/>
                <w:sz w:val="28"/>
                <w:szCs w:val="28"/>
                <w:lang w:val="ru-RU"/>
              </w:rPr>
            </w:pPr>
          </w:p>
        </w:tc>
        <w:tc>
          <w:tcPr>
            <w:tcW w:w="4006" w:type="dxa"/>
          </w:tcPr>
          <w:p w:rsidR="00FF43DE" w:rsidRPr="0043674C" w:rsidRDefault="00FF43DE" w:rsidP="00171C9D">
            <w:pPr>
              <w:widowControl w:val="0"/>
              <w:autoSpaceDE w:val="0"/>
              <w:adjustRightInd w:val="0"/>
              <w:jc w:val="center"/>
              <w:rPr>
                <w:rFonts w:ascii="PT Astra Serif" w:hAnsi="PT Astra Serif"/>
                <w:sz w:val="28"/>
                <w:szCs w:val="28"/>
                <w:lang w:val="ru-RU"/>
              </w:rPr>
            </w:pPr>
          </w:p>
        </w:tc>
        <w:tc>
          <w:tcPr>
            <w:tcW w:w="4534" w:type="dxa"/>
          </w:tcPr>
          <w:p w:rsidR="00FF43DE" w:rsidRPr="0043674C" w:rsidRDefault="00F504DD" w:rsidP="00FF43DE">
            <w:pPr>
              <w:widowControl w:val="0"/>
              <w:autoSpaceDE w:val="0"/>
              <w:adjustRightInd w:val="0"/>
              <w:jc w:val="center"/>
              <w:rPr>
                <w:rFonts w:ascii="PT Astra Serif" w:hAnsi="PT Astra Serif"/>
                <w:sz w:val="28"/>
                <w:szCs w:val="28"/>
                <w:lang w:val="ru-RU"/>
              </w:rPr>
            </w:pPr>
            <w:r w:rsidRPr="0043674C">
              <w:rPr>
                <w:rFonts w:ascii="PT Astra Serif" w:hAnsi="PT Astra Serif"/>
                <w:bCs/>
                <w:sz w:val="28"/>
                <w:szCs w:val="28"/>
                <w:lang w:val="ru-RU"/>
              </w:rPr>
              <w:t>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Pr>
                <w:rFonts w:ascii="PT Astra Serif" w:hAnsi="PT Astra Serif"/>
                <w:bCs/>
                <w:sz w:val="28"/>
                <w:szCs w:val="28"/>
                <w:lang w:val="ru-RU"/>
              </w:rPr>
              <w:t xml:space="preserve">либо </w:t>
            </w:r>
            <w:r w:rsidRPr="0043674C">
              <w:rPr>
                <w:rFonts w:ascii="PT Astra Serif" w:hAnsi="PT Astra Serif"/>
                <w:sz w:val="28"/>
                <w:szCs w:val="28"/>
                <w:lang w:val="ru-RU"/>
              </w:rPr>
              <w:t>постановлени</w:t>
            </w:r>
            <w:r>
              <w:rPr>
                <w:rFonts w:ascii="PT Astra Serif" w:hAnsi="PT Astra Serif"/>
                <w:sz w:val="28"/>
                <w:szCs w:val="28"/>
                <w:lang w:val="ru-RU"/>
              </w:rPr>
              <w:t>е</w:t>
            </w:r>
            <w:r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w:t>
            </w:r>
            <w:r w:rsidR="00FF43DE" w:rsidRPr="0043674C">
              <w:rPr>
                <w:rFonts w:ascii="PT Astra Serif" w:hAnsi="PT Astra Serif"/>
                <w:sz w:val="28"/>
                <w:szCs w:val="28"/>
                <w:lang w:val="ru-RU"/>
              </w:rPr>
              <w:t xml:space="preserve">муниципальной собственности, </w:t>
            </w:r>
            <w:r w:rsidR="00FF43DE"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sidR="00FF43DE">
              <w:rPr>
                <w:rFonts w:ascii="PT Astra Serif" w:hAnsi="PT Astra Serif"/>
                <w:bCs/>
                <w:sz w:val="28"/>
                <w:szCs w:val="28"/>
                <w:lang w:val="ru-RU"/>
              </w:rPr>
              <w:t xml:space="preserve"> для собственных нужд</w:t>
            </w:r>
            <w:r w:rsidR="00FF43DE" w:rsidRPr="0043674C">
              <w:rPr>
                <w:rFonts w:ascii="PT Astra Serif" w:hAnsi="PT Astra Serif"/>
                <w:sz w:val="28"/>
                <w:szCs w:val="28"/>
                <w:lang w:val="ru-RU"/>
              </w:rPr>
              <w:t>.</w:t>
            </w:r>
          </w:p>
          <w:p w:rsidR="00FF43DE" w:rsidRPr="0043674C" w:rsidRDefault="00FF43DE" w:rsidP="00FF43DE">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2. Представитель заявителя</w:t>
            </w:r>
          </w:p>
        </w:tc>
      </w:tr>
      <w:tr w:rsidR="00171C9D" w:rsidRPr="00BC5932" w:rsidTr="00171C9D">
        <w:tc>
          <w:tcPr>
            <w:tcW w:w="804"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 xml:space="preserve">2. </w:t>
            </w:r>
          </w:p>
        </w:tc>
        <w:tc>
          <w:tcPr>
            <w:tcW w:w="4006" w:type="dxa"/>
          </w:tcPr>
          <w:p w:rsidR="00171C9D" w:rsidRPr="0043674C" w:rsidRDefault="00171C9D" w:rsidP="00171C9D">
            <w:pPr>
              <w:widowControl w:val="0"/>
              <w:autoSpaceDE w:val="0"/>
              <w:adjustRightInd w:val="0"/>
              <w:jc w:val="center"/>
              <w:rPr>
                <w:rFonts w:ascii="PT Astra Serif" w:hAnsi="PT Astra Serif"/>
                <w:sz w:val="28"/>
                <w:szCs w:val="28"/>
                <w:lang w:val="ru-RU"/>
              </w:rPr>
            </w:pPr>
            <w:r w:rsidRPr="0043674C">
              <w:rPr>
                <w:rFonts w:ascii="PT Astra Serif" w:hAnsi="PT Astra Serif"/>
                <w:sz w:val="28"/>
                <w:szCs w:val="28"/>
                <w:lang w:val="ru-RU"/>
              </w:rPr>
              <w:t>В каком результате предоставления муниципальной услуги содержится опечатка и (или) ошибка?</w:t>
            </w:r>
          </w:p>
        </w:tc>
        <w:tc>
          <w:tcPr>
            <w:tcW w:w="4534" w:type="dxa"/>
          </w:tcPr>
          <w:p w:rsidR="00A93707" w:rsidRDefault="00A93707" w:rsidP="00A93707">
            <w:pPr>
              <w:widowControl w:val="0"/>
              <w:autoSpaceDE w:val="0"/>
              <w:adjustRightInd w:val="0"/>
              <w:ind w:left="360"/>
              <w:jc w:val="center"/>
              <w:rPr>
                <w:rFonts w:ascii="PT Astra Serif" w:hAnsi="PT Astra Serif"/>
                <w:bCs/>
                <w:sz w:val="28"/>
                <w:szCs w:val="28"/>
                <w:lang w:val="ru-RU"/>
              </w:rPr>
            </w:pPr>
            <w:r w:rsidRPr="00A93707">
              <w:rPr>
                <w:rFonts w:ascii="PT Astra Serif" w:hAnsi="PT Astra Serif"/>
                <w:sz w:val="28"/>
                <w:szCs w:val="28"/>
                <w:lang w:val="ru-RU"/>
              </w:rPr>
              <w:t>1.</w:t>
            </w:r>
            <w:r>
              <w:rPr>
                <w:rFonts w:ascii="PT Astra Serif" w:hAnsi="PT Astra Serif"/>
                <w:sz w:val="28"/>
                <w:szCs w:val="28"/>
                <w:lang w:val="ru-RU"/>
              </w:rPr>
              <w:t xml:space="preserve"> Р</w:t>
            </w:r>
            <w:r w:rsidRPr="00A93707">
              <w:rPr>
                <w:rFonts w:ascii="PT Astra Serif" w:hAnsi="PT Astra Serif"/>
                <w:sz w:val="28"/>
                <w:szCs w:val="28"/>
                <w:lang w:val="ru-RU"/>
              </w:rPr>
              <w:t>аспоряжени</w:t>
            </w:r>
            <w:r>
              <w:rPr>
                <w:rFonts w:ascii="PT Astra Serif" w:hAnsi="PT Astra Serif"/>
                <w:sz w:val="28"/>
                <w:szCs w:val="28"/>
                <w:lang w:val="ru-RU"/>
              </w:rPr>
              <w:t>е</w:t>
            </w:r>
            <w:r w:rsidRPr="00A93707">
              <w:rPr>
                <w:rFonts w:ascii="PT Astra Serif" w:hAnsi="PT Astra Serif"/>
                <w:sz w:val="28"/>
                <w:szCs w:val="28"/>
                <w:lang w:val="ru-RU"/>
              </w:rPr>
              <w:t xml:space="preserve"> Управления архитектуры и градостроительства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A93707">
              <w:rPr>
                <w:rFonts w:ascii="PT Astra Serif" w:hAnsi="PT Astra Serif"/>
                <w:bCs/>
                <w:sz w:val="28"/>
                <w:szCs w:val="28"/>
                <w:lang w:val="ru-RU"/>
              </w:rPr>
              <w:t xml:space="preserve">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w:t>
            </w:r>
            <w:r w:rsidR="00473605">
              <w:rPr>
                <w:rFonts w:ascii="PT Astra Serif" w:hAnsi="PT Astra Serif"/>
                <w:bCs/>
                <w:sz w:val="28"/>
                <w:szCs w:val="28"/>
                <w:lang w:val="ru-RU"/>
              </w:rPr>
              <w:t>нужд</w:t>
            </w:r>
            <w:r>
              <w:rPr>
                <w:rFonts w:ascii="PT Astra Serif" w:hAnsi="PT Astra Serif"/>
                <w:bCs/>
                <w:sz w:val="28"/>
                <w:szCs w:val="28"/>
                <w:lang w:val="ru-RU"/>
              </w:rPr>
              <w:t>.</w:t>
            </w:r>
          </w:p>
          <w:p w:rsidR="00171C9D" w:rsidRPr="00A93707" w:rsidRDefault="00A93707" w:rsidP="00473605">
            <w:pPr>
              <w:widowControl w:val="0"/>
              <w:autoSpaceDE w:val="0"/>
              <w:adjustRightInd w:val="0"/>
              <w:ind w:left="360"/>
              <w:jc w:val="center"/>
              <w:rPr>
                <w:rFonts w:ascii="PT Astra Serif" w:hAnsi="PT Astra Serif"/>
                <w:sz w:val="28"/>
                <w:szCs w:val="28"/>
                <w:lang w:val="ru-RU"/>
              </w:rPr>
            </w:pPr>
            <w:r>
              <w:rPr>
                <w:rFonts w:ascii="PT Astra Serif" w:hAnsi="PT Astra Serif"/>
                <w:bCs/>
                <w:sz w:val="28"/>
                <w:szCs w:val="28"/>
                <w:lang w:val="ru-RU"/>
              </w:rPr>
              <w:t>2.</w:t>
            </w:r>
            <w:r w:rsidRPr="00A93707">
              <w:rPr>
                <w:rFonts w:ascii="PT Astra Serif" w:hAnsi="PT Astra Serif"/>
                <w:bCs/>
                <w:sz w:val="28"/>
                <w:szCs w:val="28"/>
                <w:lang w:val="ru-RU"/>
              </w:rPr>
              <w:t xml:space="preserve"> </w:t>
            </w:r>
            <w:r>
              <w:rPr>
                <w:rFonts w:ascii="PT Astra Serif" w:hAnsi="PT Astra Serif"/>
                <w:bCs/>
                <w:sz w:val="28"/>
                <w:szCs w:val="28"/>
                <w:lang w:val="ru-RU"/>
              </w:rPr>
              <w:t>П</w:t>
            </w:r>
            <w:r w:rsidRPr="00A93707">
              <w:rPr>
                <w:rFonts w:ascii="PT Astra Serif" w:hAnsi="PT Astra Serif"/>
                <w:sz w:val="28"/>
                <w:szCs w:val="28"/>
                <w:lang w:val="ru-RU"/>
              </w:rPr>
              <w:t>остановлени</w:t>
            </w:r>
            <w:r>
              <w:rPr>
                <w:rFonts w:ascii="PT Astra Serif" w:hAnsi="PT Astra Serif"/>
                <w:sz w:val="28"/>
                <w:szCs w:val="28"/>
                <w:lang w:val="ru-RU"/>
              </w:rPr>
              <w:t>е</w:t>
            </w:r>
            <w:r w:rsidRPr="00A93707">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A93707">
              <w:rPr>
                <w:rFonts w:ascii="PT Astra Serif" w:hAnsi="PT Astra Serif"/>
                <w:bCs/>
                <w:sz w:val="28"/>
                <w:szCs w:val="28"/>
                <w:lang w:val="ru-RU"/>
              </w:rPr>
              <w:t xml:space="preserve">в собственность за плату либо в аренду для индивидуального жилищного строительства, ведения личного подсобного хозяйства в </w:t>
            </w:r>
            <w:r w:rsidRPr="00A93707">
              <w:rPr>
                <w:rFonts w:ascii="PT Astra Serif" w:hAnsi="PT Astra Serif"/>
                <w:bCs/>
                <w:sz w:val="28"/>
                <w:szCs w:val="28"/>
                <w:lang w:val="ru-RU"/>
              </w:rPr>
              <w:lastRenderedPageBreak/>
              <w:t>границах населённого пункта, са</w:t>
            </w:r>
            <w:r w:rsidR="00473605">
              <w:rPr>
                <w:rFonts w:ascii="PT Astra Serif" w:hAnsi="PT Astra Serif"/>
                <w:bCs/>
                <w:sz w:val="28"/>
                <w:szCs w:val="28"/>
                <w:lang w:val="ru-RU"/>
              </w:rPr>
              <w:t>доводства для собственных нужд</w:t>
            </w:r>
          </w:p>
        </w:tc>
      </w:tr>
    </w:tbl>
    <w:p w:rsidR="00144671" w:rsidRPr="00644048" w:rsidRDefault="00144671" w:rsidP="00144671">
      <w:pPr>
        <w:widowControl w:val="0"/>
        <w:autoSpaceDE w:val="0"/>
        <w:adjustRightInd w:val="0"/>
        <w:jc w:val="both"/>
        <w:rPr>
          <w:rFonts w:ascii="PT Astra Serif" w:hAnsi="PT Astra Serif"/>
          <w:b/>
          <w:sz w:val="28"/>
          <w:szCs w:val="28"/>
          <w:lang w:val="ru-RU"/>
        </w:rPr>
      </w:pPr>
    </w:p>
    <w:p w:rsidR="00144671" w:rsidRPr="00644048" w:rsidRDefault="00144671" w:rsidP="00144671">
      <w:pPr>
        <w:jc w:val="center"/>
        <w:rPr>
          <w:rFonts w:ascii="PT Astra Serif" w:hAnsi="PT Astra Serif"/>
          <w:sz w:val="28"/>
          <w:szCs w:val="28"/>
          <w:lang w:val="ru-RU"/>
        </w:rPr>
      </w:pPr>
    </w:p>
    <w:p w:rsidR="00D724A8" w:rsidRDefault="00D724A8"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FF43DE" w:rsidRDefault="00FF43D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Pr="00644048" w:rsidRDefault="00365F3E" w:rsidP="00144671">
      <w:pPr>
        <w:jc w:val="center"/>
        <w:rPr>
          <w:rFonts w:ascii="PT Astra Serif" w:hAnsi="PT Astra Serif"/>
          <w:sz w:val="28"/>
          <w:szCs w:val="28"/>
          <w:lang w:val="ru-RU"/>
        </w:rPr>
      </w:pPr>
    </w:p>
    <w:p w:rsidR="00D724A8" w:rsidRPr="00644048" w:rsidRDefault="00D724A8" w:rsidP="00144671">
      <w:pPr>
        <w:jc w:val="center"/>
        <w:rPr>
          <w:rFonts w:ascii="PT Astra Serif" w:hAnsi="PT Astra Serif"/>
          <w:sz w:val="28"/>
          <w:szCs w:val="28"/>
          <w:lang w:val="ru-RU"/>
        </w:rPr>
      </w:pPr>
    </w:p>
    <w:p w:rsidR="00144671" w:rsidRPr="00644048" w:rsidRDefault="00144671" w:rsidP="00144671">
      <w:pPr>
        <w:widowControl w:val="0"/>
        <w:autoSpaceDE w:val="0"/>
        <w:adjustRightInd w:val="0"/>
        <w:ind w:left="4248" w:right="-2" w:firstLine="708"/>
        <w:jc w:val="center"/>
        <w:rPr>
          <w:rFonts w:ascii="PT Astra Serif" w:hAnsi="PT Astra Serif"/>
          <w:b/>
          <w:sz w:val="28"/>
          <w:szCs w:val="28"/>
          <w:lang w:val="ru-RU"/>
        </w:rPr>
      </w:pPr>
      <w:r w:rsidRPr="00644048">
        <w:rPr>
          <w:rFonts w:ascii="PT Astra Serif" w:hAnsi="PT Astra Serif"/>
          <w:b/>
          <w:bCs/>
          <w:sz w:val="28"/>
          <w:szCs w:val="28"/>
          <w:lang w:val="ru-RU"/>
        </w:rPr>
        <w:lastRenderedPageBreak/>
        <w:t>Приложение 2</w:t>
      </w:r>
    </w:p>
    <w:p w:rsidR="00144671" w:rsidRPr="00644048" w:rsidRDefault="00144671" w:rsidP="00144671">
      <w:pPr>
        <w:widowControl w:val="0"/>
        <w:autoSpaceDE w:val="0"/>
        <w:adjustRightInd w:val="0"/>
        <w:jc w:val="right"/>
        <w:rPr>
          <w:rFonts w:ascii="PT Astra Serif" w:hAnsi="PT Astra Serif"/>
          <w:b/>
          <w:bCs/>
          <w:sz w:val="28"/>
          <w:szCs w:val="28"/>
          <w:lang w:val="ru-RU"/>
        </w:rPr>
      </w:pPr>
      <w:r w:rsidRPr="00644048">
        <w:rPr>
          <w:rFonts w:ascii="PT Astra Serif" w:hAnsi="PT Astra Serif"/>
          <w:b/>
          <w:bCs/>
          <w:sz w:val="28"/>
          <w:szCs w:val="28"/>
          <w:lang w:val="ru-RU"/>
        </w:rPr>
        <w:t>к административному регламенту</w:t>
      </w:r>
    </w:p>
    <w:p w:rsidR="00144671" w:rsidRPr="00644048" w:rsidRDefault="00144671" w:rsidP="00144671">
      <w:pPr>
        <w:jc w:val="center"/>
        <w:rPr>
          <w:rFonts w:ascii="PT Astra Serif" w:hAnsi="PT Astra Serif"/>
          <w:sz w:val="28"/>
          <w:szCs w:val="28"/>
          <w:lang w:val="ru-RU"/>
        </w:rPr>
      </w:pPr>
    </w:p>
    <w:p w:rsidR="000705D2" w:rsidRPr="00644048" w:rsidRDefault="000705D2" w:rsidP="00144671">
      <w:pPr>
        <w:jc w:val="center"/>
        <w:rPr>
          <w:rFonts w:ascii="PT Astra Serif" w:hAnsi="PT Astra Serif"/>
          <w:b/>
          <w:sz w:val="28"/>
          <w:szCs w:val="28"/>
          <w:lang w:val="ru-RU"/>
        </w:rPr>
      </w:pPr>
      <w:r w:rsidRPr="00644048">
        <w:rPr>
          <w:rFonts w:ascii="PT Astra Serif" w:hAnsi="PT Astra Serif"/>
          <w:b/>
          <w:sz w:val="28"/>
          <w:szCs w:val="28"/>
          <w:lang w:val="ru-RU"/>
        </w:rPr>
        <w:t>КОМБИНАЦИЯ</w:t>
      </w:r>
    </w:p>
    <w:p w:rsidR="00144671" w:rsidRPr="00644048" w:rsidRDefault="00144671" w:rsidP="00144671">
      <w:pPr>
        <w:jc w:val="center"/>
        <w:rPr>
          <w:rFonts w:ascii="PT Astra Serif" w:hAnsi="PT Astra Serif"/>
          <w:b/>
          <w:sz w:val="28"/>
          <w:szCs w:val="28"/>
          <w:lang w:val="ru-RU"/>
        </w:rPr>
      </w:pPr>
      <w:r w:rsidRPr="00644048">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644048" w:rsidRDefault="00144671" w:rsidP="00144671">
      <w:pPr>
        <w:jc w:val="center"/>
        <w:rPr>
          <w:rFonts w:ascii="PT Astra Serif" w:hAnsi="PT Astra Serif"/>
          <w:b/>
          <w:sz w:val="28"/>
          <w:szCs w:val="28"/>
          <w:lang w:val="ru-RU"/>
        </w:rPr>
      </w:pPr>
    </w:p>
    <w:tbl>
      <w:tblPr>
        <w:tblStyle w:val="af1"/>
        <w:tblW w:w="0" w:type="auto"/>
        <w:tblLook w:val="04A0" w:firstRow="1" w:lastRow="0" w:firstColumn="1" w:lastColumn="0" w:noHBand="0" w:noVBand="1"/>
      </w:tblPr>
      <w:tblGrid>
        <w:gridCol w:w="1284"/>
        <w:gridCol w:w="8060"/>
      </w:tblGrid>
      <w:tr w:rsidR="00144671" w:rsidRPr="00644048" w:rsidTr="00144671">
        <w:tc>
          <w:tcPr>
            <w:tcW w:w="1284"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w:t>
            </w:r>
          </w:p>
          <w:p w:rsidR="00144671" w:rsidRPr="00644048" w:rsidRDefault="00C41128" w:rsidP="00144671">
            <w:pPr>
              <w:jc w:val="center"/>
              <w:rPr>
                <w:rFonts w:ascii="PT Astra Serif" w:hAnsi="PT Astra Serif"/>
                <w:sz w:val="28"/>
                <w:szCs w:val="28"/>
                <w:lang w:val="ru-RU"/>
              </w:rPr>
            </w:pPr>
            <w:r w:rsidRPr="00644048">
              <w:rPr>
                <w:rFonts w:ascii="PT Astra Serif" w:hAnsi="PT Astra Serif"/>
                <w:sz w:val="28"/>
                <w:szCs w:val="28"/>
                <w:lang w:val="ru-RU"/>
              </w:rPr>
              <w:t>в</w:t>
            </w:r>
            <w:r w:rsidR="00144671" w:rsidRPr="00644048">
              <w:rPr>
                <w:rFonts w:ascii="PT Astra Serif" w:hAnsi="PT Astra Serif"/>
                <w:sz w:val="28"/>
                <w:szCs w:val="28"/>
                <w:lang w:val="ru-RU"/>
              </w:rPr>
              <w:t>арианта</w:t>
            </w:r>
          </w:p>
        </w:tc>
        <w:tc>
          <w:tcPr>
            <w:tcW w:w="8060"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Комбинация значений признаков заявителя</w:t>
            </w:r>
          </w:p>
        </w:tc>
      </w:tr>
      <w:tr w:rsidR="004E5880" w:rsidRPr="00644048" w:rsidTr="00144671">
        <w:tc>
          <w:tcPr>
            <w:tcW w:w="1284"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1</w:t>
            </w:r>
          </w:p>
        </w:tc>
        <w:tc>
          <w:tcPr>
            <w:tcW w:w="8060"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2</w:t>
            </w:r>
          </w:p>
        </w:tc>
      </w:tr>
      <w:tr w:rsidR="00144671" w:rsidRPr="00BC5932" w:rsidTr="00144671">
        <w:tc>
          <w:tcPr>
            <w:tcW w:w="9344" w:type="dxa"/>
            <w:gridSpan w:val="2"/>
          </w:tcPr>
          <w:p w:rsidR="00144671" w:rsidRPr="00E5655C" w:rsidRDefault="00943F93" w:rsidP="00473605">
            <w:pPr>
              <w:jc w:val="center"/>
              <w:rPr>
                <w:rFonts w:ascii="PT Astra Serif" w:hAnsi="PT Astra Serif"/>
                <w:sz w:val="28"/>
                <w:szCs w:val="28"/>
                <w:lang w:val="ru-RU"/>
              </w:rPr>
            </w:pPr>
            <w:r w:rsidRPr="0043674C">
              <w:rPr>
                <w:rFonts w:ascii="PT Astra Serif" w:hAnsi="PT Astra Serif"/>
                <w:bCs/>
                <w:sz w:val="28"/>
                <w:szCs w:val="28"/>
                <w:lang w:val="ru-RU"/>
              </w:rPr>
              <w:t>Предварительное согласовани</w:t>
            </w:r>
            <w:r>
              <w:rPr>
                <w:rFonts w:ascii="PT Astra Serif" w:hAnsi="PT Astra Serif"/>
                <w:bCs/>
                <w:sz w:val="28"/>
                <w:szCs w:val="28"/>
                <w:lang w:val="ru-RU"/>
              </w:rPr>
              <w:t>е</w:t>
            </w:r>
            <w:r w:rsidRPr="0043674C">
              <w:rPr>
                <w:rFonts w:ascii="PT Astra Serif" w:hAnsi="PT Astra Serif"/>
                <w:bCs/>
                <w:sz w:val="28"/>
                <w:szCs w:val="28"/>
                <w:lang w:val="ru-RU"/>
              </w:rPr>
              <w:t xml:space="preserve">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p>
        </w:tc>
      </w:tr>
      <w:tr w:rsidR="00144671" w:rsidRPr="00BC5932" w:rsidTr="00144671">
        <w:tc>
          <w:tcPr>
            <w:tcW w:w="1284" w:type="dxa"/>
          </w:tcPr>
          <w:p w:rsidR="00144671" w:rsidRPr="00E5655C" w:rsidRDefault="00144671" w:rsidP="00144671">
            <w:pPr>
              <w:jc w:val="center"/>
              <w:rPr>
                <w:rFonts w:ascii="PT Astra Serif" w:hAnsi="PT Astra Serif"/>
                <w:sz w:val="28"/>
                <w:szCs w:val="28"/>
                <w:lang w:val="ru-RU"/>
              </w:rPr>
            </w:pPr>
            <w:r w:rsidRPr="00E5655C">
              <w:rPr>
                <w:rFonts w:ascii="PT Astra Serif" w:hAnsi="PT Astra Serif"/>
                <w:sz w:val="28"/>
                <w:szCs w:val="28"/>
                <w:lang w:val="ru-RU"/>
              </w:rPr>
              <w:t>1.</w:t>
            </w:r>
          </w:p>
        </w:tc>
        <w:tc>
          <w:tcPr>
            <w:tcW w:w="8060" w:type="dxa"/>
          </w:tcPr>
          <w:p w:rsidR="00144671" w:rsidRPr="00644048" w:rsidRDefault="00144671" w:rsidP="00473605">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w:t>
            </w:r>
            <w:r w:rsidR="00943F93">
              <w:rPr>
                <w:rFonts w:ascii="PT Astra Serif" w:hAnsi="PT Astra Serif"/>
                <w:bCs/>
                <w:sz w:val="28"/>
                <w:szCs w:val="28"/>
                <w:lang w:val="ru-RU"/>
              </w:rPr>
              <w:t>п</w:t>
            </w:r>
            <w:r w:rsidR="00943F93" w:rsidRPr="0043674C">
              <w:rPr>
                <w:rFonts w:ascii="PT Astra Serif" w:hAnsi="PT Astra Serif"/>
                <w:bCs/>
                <w:sz w:val="28"/>
                <w:szCs w:val="28"/>
                <w:lang w:val="ru-RU"/>
              </w:rPr>
              <w:t>редварительн</w:t>
            </w:r>
            <w:r w:rsidR="00943F93">
              <w:rPr>
                <w:rFonts w:ascii="PT Astra Serif" w:hAnsi="PT Astra Serif"/>
                <w:bCs/>
                <w:sz w:val="28"/>
                <w:szCs w:val="28"/>
                <w:lang w:val="ru-RU"/>
              </w:rPr>
              <w:t>ым</w:t>
            </w:r>
            <w:r w:rsidR="00943F93" w:rsidRPr="0043674C">
              <w:rPr>
                <w:rFonts w:ascii="PT Astra Serif" w:hAnsi="PT Astra Serif"/>
                <w:bCs/>
                <w:sz w:val="28"/>
                <w:szCs w:val="28"/>
                <w:lang w:val="ru-RU"/>
              </w:rPr>
              <w:t xml:space="preserve"> согласовани</w:t>
            </w:r>
            <w:r w:rsidR="00943F93">
              <w:rPr>
                <w:rFonts w:ascii="PT Astra Serif" w:hAnsi="PT Astra Serif"/>
                <w:bCs/>
                <w:sz w:val="28"/>
                <w:szCs w:val="28"/>
                <w:lang w:val="ru-RU"/>
              </w:rPr>
              <w:t>ем</w:t>
            </w:r>
            <w:r w:rsidR="00943F93" w:rsidRPr="0043674C">
              <w:rPr>
                <w:rFonts w:ascii="PT Astra Serif" w:hAnsi="PT Astra Serif"/>
                <w:bCs/>
                <w:sz w:val="28"/>
                <w:szCs w:val="28"/>
                <w:lang w:val="ru-RU"/>
              </w:rPr>
              <w:t xml:space="preserve">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sidR="00943F93">
              <w:rPr>
                <w:rFonts w:ascii="PT Astra Serif" w:hAnsi="PT Astra Serif"/>
                <w:bCs/>
                <w:sz w:val="28"/>
                <w:szCs w:val="28"/>
                <w:lang w:val="ru-RU"/>
              </w:rPr>
              <w:t xml:space="preserve"> для собственных нужд</w:t>
            </w:r>
          </w:p>
        </w:tc>
      </w:tr>
      <w:tr w:rsidR="00E40603" w:rsidRPr="00BC5932" w:rsidTr="00144671">
        <w:tc>
          <w:tcPr>
            <w:tcW w:w="9344" w:type="dxa"/>
            <w:gridSpan w:val="2"/>
          </w:tcPr>
          <w:p w:rsidR="00E40603" w:rsidRPr="00E5655C" w:rsidRDefault="00943F93" w:rsidP="00473605">
            <w:pPr>
              <w:widowControl w:val="0"/>
              <w:autoSpaceDE w:val="0"/>
              <w:adjustRightInd w:val="0"/>
              <w:jc w:val="center"/>
              <w:rPr>
                <w:rFonts w:ascii="PT Astra Serif" w:hAnsi="PT Astra Serif"/>
                <w:sz w:val="28"/>
                <w:szCs w:val="28"/>
                <w:lang w:val="ru-RU"/>
              </w:rPr>
            </w:pPr>
            <w:proofErr w:type="gramStart"/>
            <w:r w:rsidRPr="00943F93">
              <w:rPr>
                <w:rFonts w:ascii="PT Astra Serif" w:hAnsi="PT Astra Serif"/>
                <w:sz w:val="28"/>
                <w:szCs w:val="28"/>
                <w:lang w:val="ru-RU"/>
              </w:rPr>
              <w:t>Выдача дубликата распоряжения Управления архитектуры и градостроительства администрации города Ульяновска о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либо постановления администрации города Ульяновска о предварительном согласовании предоставления земельного участка, находящегося в муниципальной собственности, в собственность</w:t>
            </w:r>
            <w:proofErr w:type="gramEnd"/>
            <w:r w:rsidRPr="00943F93">
              <w:rPr>
                <w:rFonts w:ascii="PT Astra Serif" w:hAnsi="PT Astra Serif"/>
                <w:sz w:val="28"/>
                <w:szCs w:val="28"/>
                <w:lang w:val="ru-RU"/>
              </w:rPr>
              <w:t xml:space="preserve"> </w:t>
            </w:r>
            <w:proofErr w:type="gramStart"/>
            <w:r w:rsidRPr="00943F93">
              <w:rPr>
                <w:rFonts w:ascii="PT Astra Serif" w:hAnsi="PT Astra Serif"/>
                <w:sz w:val="28"/>
                <w:szCs w:val="28"/>
                <w:lang w:val="ru-RU"/>
              </w:rPr>
              <w:t>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либо решения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либо решения</w:t>
            </w:r>
            <w:proofErr w:type="gramEnd"/>
            <w:r w:rsidRPr="00943F93">
              <w:rPr>
                <w:rFonts w:ascii="PT Astra Serif" w:hAnsi="PT Astra Serif"/>
                <w:sz w:val="28"/>
                <w:szCs w:val="28"/>
                <w:lang w:val="ru-RU"/>
              </w:rPr>
              <w:t xml:space="preserve"> об отказе в предварительном согласовании </w:t>
            </w:r>
            <w:r w:rsidR="00F504DD" w:rsidRPr="00943F93">
              <w:rPr>
                <w:rFonts w:ascii="PT Astra Serif" w:hAnsi="PT Astra Serif"/>
                <w:sz w:val="28"/>
                <w:szCs w:val="28"/>
                <w:lang w:val="ru-RU"/>
              </w:rPr>
              <w:t>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F504DD">
              <w:rPr>
                <w:rFonts w:ascii="PT Astra Serif" w:hAnsi="PT Astra Serif"/>
                <w:sz w:val="28"/>
                <w:szCs w:val="28"/>
                <w:lang w:val="ru-RU"/>
              </w:rPr>
              <w:t>адоводства для собственных нужд</w:t>
            </w:r>
            <w:r w:rsidR="00F504DD" w:rsidRPr="00943F93">
              <w:rPr>
                <w:rFonts w:ascii="PT Astra Serif" w:hAnsi="PT Astra Serif"/>
                <w:sz w:val="28"/>
                <w:szCs w:val="28"/>
                <w:lang w:val="ru-RU"/>
              </w:rPr>
              <w:t xml:space="preserve"> без проведения аукциона</w:t>
            </w:r>
          </w:p>
        </w:tc>
      </w:tr>
      <w:tr w:rsidR="007F0ADF" w:rsidRPr="00EC0182" w:rsidTr="00144671">
        <w:tc>
          <w:tcPr>
            <w:tcW w:w="1284" w:type="dxa"/>
          </w:tcPr>
          <w:p w:rsidR="007F0ADF" w:rsidRPr="00E5655C" w:rsidRDefault="007F0ADF" w:rsidP="00664611">
            <w:pPr>
              <w:jc w:val="center"/>
              <w:rPr>
                <w:rFonts w:ascii="PT Astra Serif" w:hAnsi="PT Astra Serif"/>
                <w:sz w:val="28"/>
                <w:szCs w:val="28"/>
                <w:lang w:val="ru-RU"/>
              </w:rPr>
            </w:pPr>
            <w:r>
              <w:rPr>
                <w:rFonts w:ascii="PT Astra Serif" w:hAnsi="PT Astra Serif"/>
                <w:sz w:val="28"/>
                <w:szCs w:val="28"/>
                <w:lang w:val="ru-RU"/>
              </w:rPr>
              <w:lastRenderedPageBreak/>
              <w:t>1</w:t>
            </w:r>
          </w:p>
        </w:tc>
        <w:tc>
          <w:tcPr>
            <w:tcW w:w="8060" w:type="dxa"/>
          </w:tcPr>
          <w:p w:rsidR="007F0ADF" w:rsidRPr="00E5655C" w:rsidRDefault="007F0ADF" w:rsidP="00664611">
            <w:pPr>
              <w:jc w:val="center"/>
              <w:rPr>
                <w:rFonts w:ascii="PT Astra Serif" w:hAnsi="PT Astra Serif"/>
                <w:sz w:val="28"/>
                <w:szCs w:val="28"/>
                <w:lang w:val="ru-RU"/>
              </w:rPr>
            </w:pPr>
            <w:r>
              <w:rPr>
                <w:rFonts w:ascii="PT Astra Serif" w:hAnsi="PT Astra Serif"/>
                <w:sz w:val="28"/>
                <w:szCs w:val="28"/>
                <w:lang w:val="ru-RU"/>
              </w:rPr>
              <w:t>2</w:t>
            </w:r>
          </w:p>
        </w:tc>
      </w:tr>
      <w:tr w:rsidR="007F0ADF" w:rsidRPr="00BC5932" w:rsidTr="00144671">
        <w:tc>
          <w:tcPr>
            <w:tcW w:w="1284" w:type="dxa"/>
          </w:tcPr>
          <w:p w:rsidR="007F0ADF" w:rsidRPr="00E5655C" w:rsidRDefault="007F0ADF" w:rsidP="00E40603">
            <w:pPr>
              <w:jc w:val="center"/>
              <w:rPr>
                <w:rFonts w:ascii="PT Astra Serif" w:hAnsi="PT Astra Serif"/>
                <w:sz w:val="28"/>
                <w:szCs w:val="28"/>
                <w:lang w:val="ru-RU"/>
              </w:rPr>
            </w:pPr>
            <w:r w:rsidRPr="00E5655C">
              <w:rPr>
                <w:rFonts w:ascii="PT Astra Serif" w:hAnsi="PT Astra Serif"/>
                <w:sz w:val="28"/>
                <w:szCs w:val="28"/>
                <w:lang w:val="ru-RU"/>
              </w:rPr>
              <w:t>2.</w:t>
            </w:r>
          </w:p>
        </w:tc>
        <w:tc>
          <w:tcPr>
            <w:tcW w:w="8060" w:type="dxa"/>
          </w:tcPr>
          <w:p w:rsidR="007F0ADF" w:rsidRPr="00644048" w:rsidRDefault="007F0ADF" w:rsidP="00473605">
            <w:pPr>
              <w:jc w:val="center"/>
              <w:rPr>
                <w:rFonts w:ascii="PT Astra Serif" w:hAnsi="PT Astra Serif"/>
                <w:sz w:val="28"/>
                <w:szCs w:val="28"/>
                <w:lang w:val="ru-RU"/>
              </w:rPr>
            </w:pPr>
            <w:proofErr w:type="gramStart"/>
            <w:r w:rsidRPr="00E5655C">
              <w:rPr>
                <w:rFonts w:ascii="PT Astra Serif" w:hAnsi="PT Astra Serif"/>
                <w:sz w:val="28"/>
                <w:szCs w:val="28"/>
                <w:lang w:val="ru-RU"/>
              </w:rPr>
              <w:t xml:space="preserve">Заявитель либо представитель заявителя обратился за получением дубликата </w:t>
            </w:r>
            <w:r w:rsidRPr="00943F93">
              <w:rPr>
                <w:rFonts w:ascii="PT Astra Serif" w:hAnsi="PT Astra Serif"/>
                <w:sz w:val="28"/>
                <w:szCs w:val="28"/>
                <w:lang w:val="ru-RU"/>
              </w:rPr>
              <w:t>распоряжения Управления архитектуры и градостроительства администрации города Ульяновска о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либо постановления администрации города Ульяновска о предварительном согласовании предоставления земельного участка</w:t>
            </w:r>
            <w:proofErr w:type="gramEnd"/>
            <w:r w:rsidRPr="00943F93">
              <w:rPr>
                <w:rFonts w:ascii="PT Astra Serif" w:hAnsi="PT Astra Serif"/>
                <w:sz w:val="28"/>
                <w:szCs w:val="28"/>
                <w:lang w:val="ru-RU"/>
              </w:rPr>
              <w:t xml:space="preserve">, </w:t>
            </w:r>
            <w:proofErr w:type="gramStart"/>
            <w:r w:rsidRPr="00943F93">
              <w:rPr>
                <w:rFonts w:ascii="PT Astra Serif" w:hAnsi="PT Astra Serif"/>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для собственных нужд, либо решения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w:t>
            </w:r>
            <w:proofErr w:type="gramEnd"/>
            <w:r w:rsidRPr="00943F93">
              <w:rPr>
                <w:rFonts w:ascii="PT Astra Serif" w:hAnsi="PT Astra Serif"/>
                <w:sz w:val="28"/>
                <w:szCs w:val="28"/>
                <w:lang w:val="ru-RU"/>
              </w:rPr>
              <w:t>, садоводства для собственных нужд, либо решения 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473605">
              <w:rPr>
                <w:rFonts w:ascii="PT Astra Serif" w:hAnsi="PT Astra Serif"/>
                <w:sz w:val="28"/>
                <w:szCs w:val="28"/>
                <w:lang w:val="ru-RU"/>
              </w:rPr>
              <w:t>адоводства для собственных нужд</w:t>
            </w:r>
            <w:r w:rsidRPr="00943F93">
              <w:rPr>
                <w:rFonts w:ascii="PT Astra Serif" w:hAnsi="PT Astra Serif"/>
                <w:sz w:val="28"/>
                <w:szCs w:val="28"/>
                <w:lang w:val="ru-RU"/>
              </w:rPr>
              <w:t xml:space="preserve"> без проведения аукциона</w:t>
            </w:r>
          </w:p>
        </w:tc>
      </w:tr>
      <w:tr w:rsidR="00F504DD" w:rsidRPr="00BC5932" w:rsidTr="00F32FE9">
        <w:trPr>
          <w:trHeight w:val="3874"/>
        </w:trPr>
        <w:tc>
          <w:tcPr>
            <w:tcW w:w="9344" w:type="dxa"/>
            <w:gridSpan w:val="2"/>
          </w:tcPr>
          <w:p w:rsidR="00F504DD" w:rsidRPr="00644048" w:rsidRDefault="00F504DD" w:rsidP="007F0ADF">
            <w:pPr>
              <w:jc w:val="center"/>
              <w:rPr>
                <w:rFonts w:ascii="PT Astra Serif" w:hAnsi="PT Astra Serif"/>
                <w:sz w:val="28"/>
                <w:szCs w:val="28"/>
                <w:lang w:val="ru-RU"/>
              </w:rPr>
            </w:pPr>
            <w:r w:rsidRPr="0043674C">
              <w:rPr>
                <w:rFonts w:ascii="PT Astra Serif" w:hAnsi="PT Astra Serif"/>
                <w:sz w:val="28"/>
                <w:szCs w:val="28"/>
                <w:lang w:val="ru-RU" w:bidi="ru-RU"/>
              </w:rPr>
              <w:t xml:space="preserve">Исправление опечаток и (или) ошибок в </w:t>
            </w:r>
            <w:r>
              <w:rPr>
                <w:rFonts w:ascii="PT Astra Serif" w:hAnsi="PT Astra Serif"/>
                <w:sz w:val="28"/>
                <w:szCs w:val="28"/>
                <w:lang w:val="ru-RU"/>
              </w:rPr>
              <w:t>распоряжении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 xml:space="preserve">в собственность за плату либо в аренду для индивидуального жилищного строительства, ведения </w:t>
            </w:r>
          </w:p>
          <w:p w:rsidR="00F504DD" w:rsidRPr="00644048" w:rsidRDefault="00F504DD" w:rsidP="00473605">
            <w:pPr>
              <w:jc w:val="center"/>
              <w:rPr>
                <w:rFonts w:ascii="PT Astra Serif" w:hAnsi="PT Astra Serif"/>
                <w:sz w:val="28"/>
                <w:szCs w:val="28"/>
                <w:lang w:val="ru-RU"/>
              </w:rPr>
            </w:pPr>
            <w:r w:rsidRPr="0043674C">
              <w:rPr>
                <w:rFonts w:ascii="PT Astra Serif" w:hAnsi="PT Astra Serif"/>
                <w:bCs/>
                <w:sz w:val="28"/>
                <w:szCs w:val="28"/>
                <w:lang w:val="ru-RU"/>
              </w:rPr>
              <w:t>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Pr>
                <w:rFonts w:ascii="PT Astra Serif" w:hAnsi="PT Astra Serif"/>
                <w:bCs/>
                <w:sz w:val="28"/>
                <w:szCs w:val="28"/>
                <w:lang w:val="ru-RU"/>
              </w:rPr>
              <w:t xml:space="preserve">либо </w:t>
            </w:r>
            <w:r w:rsidRPr="0043674C">
              <w:rPr>
                <w:rFonts w:ascii="PT Astra Serif" w:hAnsi="PT Astra Serif"/>
                <w:sz w:val="28"/>
                <w:szCs w:val="28"/>
                <w:lang w:val="ru-RU"/>
              </w:rPr>
              <w:t>постановлени</w:t>
            </w:r>
            <w:r>
              <w:rPr>
                <w:rFonts w:ascii="PT Astra Serif" w:hAnsi="PT Astra Serif"/>
                <w:sz w:val="28"/>
                <w:szCs w:val="28"/>
                <w:lang w:val="ru-RU"/>
              </w:rPr>
              <w:t>и</w:t>
            </w:r>
            <w:r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p>
        </w:tc>
      </w:tr>
      <w:tr w:rsidR="007F0ADF" w:rsidRPr="00BC5932" w:rsidTr="00144671">
        <w:tc>
          <w:tcPr>
            <w:tcW w:w="1284" w:type="dxa"/>
          </w:tcPr>
          <w:p w:rsidR="007F0ADF" w:rsidRPr="00644048" w:rsidRDefault="007F0ADF" w:rsidP="00E40603">
            <w:pPr>
              <w:jc w:val="center"/>
              <w:rPr>
                <w:rFonts w:ascii="PT Astra Serif" w:hAnsi="PT Astra Serif"/>
                <w:sz w:val="28"/>
                <w:szCs w:val="28"/>
                <w:lang w:val="ru-RU"/>
              </w:rPr>
            </w:pPr>
            <w:r w:rsidRPr="00644048">
              <w:rPr>
                <w:rFonts w:ascii="PT Astra Serif" w:hAnsi="PT Astra Serif"/>
                <w:sz w:val="28"/>
                <w:szCs w:val="28"/>
                <w:lang w:val="ru-RU"/>
              </w:rPr>
              <w:t>3.</w:t>
            </w:r>
          </w:p>
        </w:tc>
        <w:tc>
          <w:tcPr>
            <w:tcW w:w="8060" w:type="dxa"/>
          </w:tcPr>
          <w:p w:rsidR="007F0ADF" w:rsidRPr="00644048" w:rsidRDefault="007F0ADF" w:rsidP="00E5655C">
            <w:pPr>
              <w:jc w:val="center"/>
              <w:rPr>
                <w:rFonts w:ascii="PT Astra Serif" w:hAnsi="PT Astra Serif"/>
                <w:sz w:val="28"/>
                <w:szCs w:val="28"/>
                <w:lang w:val="ru-RU"/>
              </w:rPr>
            </w:pPr>
            <w:r w:rsidRPr="00644048">
              <w:rPr>
                <w:rFonts w:ascii="PT Astra Serif" w:hAnsi="PT Astra Serif"/>
                <w:sz w:val="28"/>
                <w:szCs w:val="28"/>
                <w:lang w:val="ru-RU"/>
              </w:rPr>
              <w:t xml:space="preserve">Заявитель либо представитель заявителя обратился </w:t>
            </w:r>
            <w:proofErr w:type="gramStart"/>
            <w:r w:rsidRPr="00644048">
              <w:rPr>
                <w:rFonts w:ascii="PT Astra Serif" w:hAnsi="PT Astra Serif"/>
                <w:sz w:val="28"/>
                <w:szCs w:val="28"/>
                <w:lang w:val="ru-RU"/>
              </w:rPr>
              <w:t>за</w:t>
            </w:r>
            <w:proofErr w:type="gramEnd"/>
            <w:r w:rsidRPr="00644048">
              <w:rPr>
                <w:rFonts w:ascii="PT Astra Serif" w:hAnsi="PT Astra Serif"/>
                <w:sz w:val="28"/>
                <w:szCs w:val="28"/>
                <w:lang w:val="ru-RU"/>
              </w:rPr>
              <w:t xml:space="preserve"> </w:t>
            </w:r>
          </w:p>
          <w:p w:rsidR="007F0ADF" w:rsidRPr="00644048" w:rsidRDefault="007F0ADF" w:rsidP="00F504DD">
            <w:pPr>
              <w:jc w:val="center"/>
              <w:rPr>
                <w:rFonts w:ascii="PT Astra Serif" w:hAnsi="PT Astra Serif"/>
                <w:sz w:val="28"/>
                <w:szCs w:val="28"/>
                <w:lang w:val="ru-RU"/>
              </w:rPr>
            </w:pPr>
            <w:r w:rsidRPr="00644048">
              <w:rPr>
                <w:rFonts w:ascii="PT Astra Serif" w:hAnsi="PT Astra Serif"/>
                <w:sz w:val="28"/>
                <w:szCs w:val="28"/>
                <w:lang w:val="ru-RU"/>
              </w:rPr>
              <w:t xml:space="preserve">исправлением ошибок и (или) опечаток в </w:t>
            </w:r>
            <w:r>
              <w:rPr>
                <w:rFonts w:ascii="PT Astra Serif" w:hAnsi="PT Astra Serif"/>
                <w:sz w:val="28"/>
                <w:szCs w:val="28"/>
                <w:lang w:val="ru-RU"/>
              </w:rPr>
              <w:t>распоряжении Управления архитектуры и градостроительства администрации города Ульяновска о</w:t>
            </w:r>
            <w:r w:rsidRPr="0043674C">
              <w:rPr>
                <w:rFonts w:ascii="PT Astra Serif" w:hAnsi="PT Astra Serif"/>
                <w:sz w:val="28"/>
                <w:szCs w:val="28"/>
                <w:lang w:val="ru-RU"/>
              </w:rPr>
              <w:t xml:space="preserve"> предварительном согласовании </w:t>
            </w:r>
          </w:p>
        </w:tc>
      </w:tr>
      <w:tr w:rsidR="00F504DD" w:rsidRPr="00BC5932" w:rsidTr="00144671">
        <w:tc>
          <w:tcPr>
            <w:tcW w:w="1284" w:type="dxa"/>
          </w:tcPr>
          <w:p w:rsidR="00F504DD" w:rsidRPr="00644048" w:rsidRDefault="00F504DD" w:rsidP="00E40603">
            <w:pPr>
              <w:jc w:val="center"/>
              <w:rPr>
                <w:rFonts w:ascii="PT Astra Serif" w:hAnsi="PT Astra Serif"/>
                <w:sz w:val="28"/>
                <w:szCs w:val="28"/>
                <w:lang w:val="ru-RU"/>
              </w:rPr>
            </w:pPr>
            <w:r>
              <w:rPr>
                <w:rFonts w:ascii="PT Astra Serif" w:hAnsi="PT Astra Serif"/>
                <w:sz w:val="28"/>
                <w:szCs w:val="28"/>
                <w:lang w:val="ru-RU"/>
              </w:rPr>
              <w:lastRenderedPageBreak/>
              <w:t>1</w:t>
            </w:r>
          </w:p>
        </w:tc>
        <w:tc>
          <w:tcPr>
            <w:tcW w:w="8060" w:type="dxa"/>
          </w:tcPr>
          <w:p w:rsidR="00F504DD" w:rsidRPr="00644048" w:rsidRDefault="00F504DD" w:rsidP="00E5655C">
            <w:pPr>
              <w:jc w:val="center"/>
              <w:rPr>
                <w:rFonts w:ascii="PT Astra Serif" w:hAnsi="PT Astra Serif"/>
                <w:sz w:val="28"/>
                <w:szCs w:val="28"/>
                <w:lang w:val="ru-RU"/>
              </w:rPr>
            </w:pPr>
            <w:r>
              <w:rPr>
                <w:rFonts w:ascii="PT Astra Serif" w:hAnsi="PT Astra Serif"/>
                <w:sz w:val="28"/>
                <w:szCs w:val="28"/>
                <w:lang w:val="ru-RU"/>
              </w:rPr>
              <w:t>2</w:t>
            </w:r>
          </w:p>
        </w:tc>
      </w:tr>
      <w:tr w:rsidR="00F504DD" w:rsidRPr="00BC5932" w:rsidTr="00144671">
        <w:tc>
          <w:tcPr>
            <w:tcW w:w="1284" w:type="dxa"/>
          </w:tcPr>
          <w:p w:rsidR="00F504DD" w:rsidRPr="00644048" w:rsidRDefault="00F504DD" w:rsidP="00E40603">
            <w:pPr>
              <w:jc w:val="center"/>
              <w:rPr>
                <w:rFonts w:ascii="PT Astra Serif" w:hAnsi="PT Astra Serif"/>
                <w:sz w:val="28"/>
                <w:szCs w:val="28"/>
                <w:lang w:val="ru-RU"/>
              </w:rPr>
            </w:pPr>
          </w:p>
        </w:tc>
        <w:tc>
          <w:tcPr>
            <w:tcW w:w="8060" w:type="dxa"/>
          </w:tcPr>
          <w:p w:rsidR="00F504DD" w:rsidRPr="00644048" w:rsidRDefault="00F504DD" w:rsidP="00E5655C">
            <w:pPr>
              <w:jc w:val="center"/>
              <w:rPr>
                <w:rFonts w:ascii="PT Astra Serif" w:hAnsi="PT Astra Serif"/>
                <w:sz w:val="28"/>
                <w:szCs w:val="28"/>
                <w:lang w:val="ru-RU"/>
              </w:rPr>
            </w:pPr>
            <w:proofErr w:type="gramStart"/>
            <w:r w:rsidRPr="0043674C">
              <w:rPr>
                <w:rFonts w:ascii="PT Astra Serif" w:hAnsi="PT Astra Serif"/>
                <w:sz w:val="28"/>
                <w:szCs w:val="28"/>
                <w:lang w:val="ru-RU"/>
              </w:rPr>
              <w:t xml:space="preserve">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w:t>
            </w:r>
            <w:r>
              <w:rPr>
                <w:rFonts w:ascii="PT Astra Serif" w:hAnsi="PT Astra Serif"/>
                <w:bCs/>
                <w:sz w:val="28"/>
                <w:szCs w:val="28"/>
                <w:lang w:val="ru-RU"/>
              </w:rPr>
              <w:t xml:space="preserve"> для собственных нужд</w:t>
            </w:r>
            <w:r w:rsidRPr="0043674C">
              <w:rPr>
                <w:rFonts w:ascii="PT Astra Serif" w:hAnsi="PT Astra Serif"/>
                <w:bCs/>
                <w:sz w:val="28"/>
                <w:szCs w:val="28"/>
                <w:lang w:val="ru-RU"/>
              </w:rPr>
              <w:t xml:space="preserve">, </w:t>
            </w:r>
            <w:r>
              <w:rPr>
                <w:rFonts w:ascii="PT Astra Serif" w:hAnsi="PT Astra Serif"/>
                <w:bCs/>
                <w:sz w:val="28"/>
                <w:szCs w:val="28"/>
                <w:lang w:val="ru-RU"/>
              </w:rPr>
              <w:t xml:space="preserve">либо </w:t>
            </w:r>
            <w:r w:rsidRPr="0043674C">
              <w:rPr>
                <w:rFonts w:ascii="PT Astra Serif" w:hAnsi="PT Astra Serif"/>
                <w:sz w:val="28"/>
                <w:szCs w:val="28"/>
                <w:lang w:val="ru-RU"/>
              </w:rPr>
              <w:t>постановлени</w:t>
            </w:r>
            <w:r>
              <w:rPr>
                <w:rFonts w:ascii="PT Astra Serif" w:hAnsi="PT Astra Serif"/>
                <w:sz w:val="28"/>
                <w:szCs w:val="28"/>
                <w:lang w:val="ru-RU"/>
              </w:rPr>
              <w:t>и</w:t>
            </w:r>
            <w:r w:rsidRPr="0043674C">
              <w:rPr>
                <w:rFonts w:ascii="PT Astra Serif" w:hAnsi="PT Astra Serif"/>
                <w:sz w:val="28"/>
                <w:szCs w:val="28"/>
                <w:lang w:val="ru-RU"/>
              </w:rPr>
              <w:t xml:space="preserve"> администрации города Ульяновска о предварительном согласовании предоставления земельного участка, находящегося в муниципальной собственности, </w:t>
            </w:r>
            <w:r w:rsidRPr="0043674C">
              <w:rPr>
                <w:rFonts w:ascii="PT Astra Serif" w:hAnsi="PT Astra Serif"/>
                <w:bCs/>
                <w:sz w:val="28"/>
                <w:szCs w:val="28"/>
                <w:lang w:val="ru-RU"/>
              </w:rPr>
              <w:t>в собственность за плату либо в аренду для индивидуального жилищного строительства, ведения личного подсобного хозяйства</w:t>
            </w:r>
            <w:proofErr w:type="gramEnd"/>
            <w:r w:rsidRPr="0043674C">
              <w:rPr>
                <w:rFonts w:ascii="PT Astra Serif" w:hAnsi="PT Astra Serif"/>
                <w:bCs/>
                <w:sz w:val="28"/>
                <w:szCs w:val="28"/>
                <w:lang w:val="ru-RU"/>
              </w:rPr>
              <w:t xml:space="preserve"> в границах населённого пункта, садоводства</w:t>
            </w:r>
            <w:r>
              <w:rPr>
                <w:rFonts w:ascii="PT Astra Serif" w:hAnsi="PT Astra Serif"/>
                <w:bCs/>
                <w:sz w:val="28"/>
                <w:szCs w:val="28"/>
                <w:lang w:val="ru-RU"/>
              </w:rPr>
              <w:t xml:space="preserve"> для собственных нужд</w:t>
            </w:r>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F504DD" w:rsidRDefault="00F504DD"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0C67C9" w:rsidRPr="004518F5" w:rsidRDefault="000C67C9" w:rsidP="000C67C9">
      <w:pPr>
        <w:jc w:val="center"/>
        <w:rPr>
          <w:rFonts w:ascii="PT Astra Serif" w:hAnsi="PT Astra Serif"/>
          <w:b/>
          <w:bCs/>
          <w:sz w:val="28"/>
          <w:szCs w:val="28"/>
          <w:lang w:val="ru-RU"/>
        </w:rPr>
      </w:pPr>
      <w:r w:rsidRPr="004518F5">
        <w:rPr>
          <w:rFonts w:ascii="PT Astra Serif" w:hAnsi="PT Astra Serif"/>
          <w:b/>
          <w:bCs/>
          <w:sz w:val="28"/>
          <w:szCs w:val="28"/>
          <w:lang w:val="ru-RU"/>
        </w:rPr>
        <w:lastRenderedPageBreak/>
        <w:t xml:space="preserve">                                                                    Приложение 3</w:t>
      </w:r>
    </w:p>
    <w:p w:rsidR="000C67C9" w:rsidRPr="004518F5" w:rsidRDefault="000C67C9" w:rsidP="000C67C9">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p>
    <w:p w:rsidR="00BA6BE3" w:rsidRPr="004518F5" w:rsidRDefault="00BA6BE3" w:rsidP="00BA6BE3">
      <w:pPr>
        <w:widowControl w:val="0"/>
        <w:autoSpaceDE w:val="0"/>
        <w:adjustRightInd w:val="0"/>
        <w:jc w:val="right"/>
        <w:rPr>
          <w:rFonts w:ascii="PT Astra Serif" w:hAnsi="PT Astra Serif"/>
          <w:sz w:val="28"/>
          <w:szCs w:val="26"/>
          <w:lang w:val="ru-RU"/>
        </w:rPr>
      </w:pPr>
      <w:r w:rsidRPr="004518F5">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BA6BE3" w:rsidRPr="004518F5" w:rsidTr="001F70E7">
        <w:trPr>
          <w:trHeight w:val="1931"/>
        </w:trPr>
        <w:tc>
          <w:tcPr>
            <w:tcW w:w="4979" w:type="dxa"/>
            <w:shd w:val="clear" w:color="auto" w:fill="auto"/>
          </w:tcPr>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686AED" w:rsidP="00B106DC">
            <w:pPr>
              <w:widowControl w:val="0"/>
              <w:autoSpaceDE w:val="0"/>
              <w:adjustRightInd w:val="0"/>
              <w:outlineLvl w:val="1"/>
              <w:rPr>
                <w:rFonts w:ascii="PT Astra Serif" w:hAnsi="PT Astra Serif"/>
                <w:bCs/>
                <w:sz w:val="28"/>
                <w:szCs w:val="26"/>
                <w:lang w:val="ru-RU"/>
              </w:rPr>
            </w:pPr>
            <w:r w:rsidRPr="0043674C">
              <w:rPr>
                <w:rFonts w:ascii="PT Astra Serif" w:hAnsi="PT Astra Serif"/>
                <w:sz w:val="28"/>
                <w:szCs w:val="26"/>
                <w:lang w:val="ru-RU"/>
              </w:rPr>
              <w:t>Решение об отказе предварительном согласовании предоставления земельного участка</w:t>
            </w:r>
          </w:p>
        </w:tc>
        <w:tc>
          <w:tcPr>
            <w:tcW w:w="4269" w:type="dxa"/>
            <w:shd w:val="clear" w:color="auto" w:fill="auto"/>
          </w:tcPr>
          <w:p w:rsidR="00183249" w:rsidRDefault="001F70E7" w:rsidP="00183249">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BA6BE3" w:rsidRPr="00457C83" w:rsidRDefault="00183249" w:rsidP="00183249">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w:t>
            </w:r>
            <w:r w:rsidR="00BA6BE3" w:rsidRPr="00457C83">
              <w:rPr>
                <w:rFonts w:ascii="PT Astra Serif" w:hAnsi="PT Astra Serif"/>
                <w:bCs/>
                <w:sz w:val="24"/>
                <w:szCs w:val="26"/>
                <w:lang w:val="ru-RU"/>
              </w:rPr>
              <w:t>_________________________________</w:t>
            </w:r>
          </w:p>
          <w:p w:rsidR="00BA6BE3" w:rsidRPr="004518F5" w:rsidRDefault="00BA6BE3" w:rsidP="0064299D">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w:t>
            </w:r>
            <w:proofErr w:type="spellStart"/>
            <w:r w:rsidRPr="004518F5">
              <w:rPr>
                <w:rFonts w:ascii="PT Astra Serif" w:hAnsi="PT Astra Serif"/>
                <w:bCs/>
                <w:sz w:val="24"/>
                <w:szCs w:val="26"/>
              </w:rPr>
              <w:t>адрес</w:t>
            </w:r>
            <w:proofErr w:type="spellEnd"/>
            <w:r w:rsidRPr="004518F5">
              <w:rPr>
                <w:rFonts w:ascii="PT Astra Serif" w:hAnsi="PT Astra Serif"/>
                <w:bCs/>
                <w:sz w:val="24"/>
                <w:szCs w:val="26"/>
              </w:rPr>
              <w:t xml:space="preserve"> </w:t>
            </w:r>
            <w:proofErr w:type="spellStart"/>
            <w:r w:rsidRPr="004518F5">
              <w:rPr>
                <w:rFonts w:ascii="PT Astra Serif" w:hAnsi="PT Astra Serif"/>
                <w:bCs/>
                <w:sz w:val="24"/>
                <w:szCs w:val="26"/>
              </w:rPr>
              <w:t>заявителя</w:t>
            </w:r>
            <w:proofErr w:type="spellEnd"/>
            <w:r w:rsidRPr="004518F5">
              <w:rPr>
                <w:rFonts w:ascii="PT Astra Serif" w:hAnsi="PT Astra Serif"/>
                <w:bCs/>
                <w:sz w:val="24"/>
                <w:szCs w:val="26"/>
              </w:rPr>
              <w:t>)</w:t>
            </w:r>
          </w:p>
        </w:tc>
      </w:tr>
    </w:tbl>
    <w:p w:rsidR="008A6207" w:rsidRPr="004518F5" w:rsidRDefault="008A6207" w:rsidP="008A6207">
      <w:pPr>
        <w:rPr>
          <w:rFonts w:ascii="PT Astra Serif" w:hAnsi="PT Astra Serif"/>
          <w:vanish/>
        </w:rPr>
      </w:pPr>
    </w:p>
    <w:p w:rsidR="008A6207" w:rsidRPr="004518F5" w:rsidRDefault="008A6207" w:rsidP="008A6207">
      <w:pPr>
        <w:tabs>
          <w:tab w:val="left" w:pos="2760"/>
        </w:tabs>
        <w:rPr>
          <w:rFonts w:ascii="PT Astra Serif" w:hAnsi="PT Astra Serif"/>
          <w:b/>
          <w:sz w:val="28"/>
          <w:szCs w:val="28"/>
        </w:rPr>
      </w:pPr>
    </w:p>
    <w:p w:rsidR="008A6207" w:rsidRPr="004518F5" w:rsidRDefault="008A6207" w:rsidP="008A6207">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w:t>
      </w:r>
      <w:proofErr w:type="gramStart"/>
      <w:r w:rsidRPr="004518F5">
        <w:rPr>
          <w:rFonts w:ascii="PT Astra Serif" w:hAnsi="PT Astra Serif"/>
          <w:color w:val="000000"/>
          <w:sz w:val="28"/>
          <w:lang w:val="ru-RU"/>
        </w:rPr>
        <w:t>й(</w:t>
      </w:r>
      <w:proofErr w:type="spellStart"/>
      <w:proofErr w:type="gramEnd"/>
      <w:r w:rsidRPr="004518F5">
        <w:rPr>
          <w:rFonts w:ascii="PT Astra Serif" w:hAnsi="PT Astra Serif"/>
          <w:color w:val="000000"/>
          <w:sz w:val="28"/>
          <w:lang w:val="ru-RU"/>
        </w:rPr>
        <w:t>ая</w:t>
      </w:r>
      <w:proofErr w:type="spellEnd"/>
      <w:r w:rsidRPr="004518F5">
        <w:rPr>
          <w:rFonts w:ascii="PT Astra Serif" w:hAnsi="PT Astra Serif"/>
          <w:color w:val="000000"/>
          <w:sz w:val="28"/>
          <w:lang w:val="ru-RU"/>
        </w:rPr>
        <w:t>) _____________________!</w:t>
      </w:r>
    </w:p>
    <w:p w:rsidR="008A6207" w:rsidRPr="004518F5" w:rsidRDefault="008A6207" w:rsidP="008A6207">
      <w:pPr>
        <w:ind w:left="142" w:right="43"/>
        <w:jc w:val="center"/>
        <w:rPr>
          <w:rFonts w:ascii="PT Astra Serif" w:hAnsi="PT Astra Serif"/>
          <w:color w:val="000000"/>
          <w:sz w:val="28"/>
          <w:lang w:val="ru-RU"/>
        </w:rPr>
      </w:pPr>
    </w:p>
    <w:p w:rsidR="00C255AC" w:rsidRPr="004518F5" w:rsidRDefault="00686AED" w:rsidP="00C255AC">
      <w:pPr>
        <w:pStyle w:val="ConsPlusNonformat"/>
        <w:ind w:firstLine="709"/>
        <w:jc w:val="both"/>
        <w:rPr>
          <w:rFonts w:ascii="PT Astra Serif" w:hAnsi="PT Astra Serif"/>
          <w:sz w:val="28"/>
        </w:rPr>
      </w:pPr>
      <w:proofErr w:type="gramStart"/>
      <w:r w:rsidRPr="0043674C">
        <w:rPr>
          <w:rFonts w:ascii="PT Astra Serif" w:hAnsi="PT Astra Serif"/>
          <w:color w:val="000000"/>
          <w:sz w:val="28"/>
          <w:szCs w:val="28"/>
        </w:rPr>
        <w:t>Рассмотрев Ваше заявление от ____________ № ______ о предвар</w:t>
      </w:r>
      <w:r w:rsidRPr="0043674C">
        <w:rPr>
          <w:rFonts w:ascii="PT Astra Serif" w:hAnsi="PT Astra Serif"/>
          <w:color w:val="000000"/>
          <w:sz w:val="28"/>
          <w:szCs w:val="28"/>
        </w:rPr>
        <w:t>и</w:t>
      </w:r>
      <w:r w:rsidRPr="0043674C">
        <w:rPr>
          <w:rFonts w:ascii="PT Astra Serif" w:hAnsi="PT Astra Serif"/>
          <w:color w:val="000000"/>
          <w:sz w:val="28"/>
          <w:szCs w:val="28"/>
        </w:rPr>
        <w:t xml:space="preserve">тельном согласовании предоставления земельного участка </w:t>
      </w:r>
      <w:r w:rsidRPr="0043674C">
        <w:rPr>
          <w:rFonts w:ascii="PT Astra Serif" w:hAnsi="PT Astra Serif"/>
          <w:sz w:val="28"/>
          <w:szCs w:val="28"/>
        </w:rPr>
        <w:t xml:space="preserve">площадью _____ кв. м, расположенного по адресу______________, на праве ________________ для _____________________, </w:t>
      </w:r>
      <w:r w:rsidRPr="0043674C">
        <w:rPr>
          <w:rFonts w:ascii="PT Astra Serif" w:hAnsi="PT Astra Serif"/>
          <w:color w:val="000000"/>
          <w:sz w:val="28"/>
          <w:szCs w:val="28"/>
        </w:rPr>
        <w:t>Управление архитектуры и градостроительства администрации города Ульяновска отказывает в предоставлении муниц</w:t>
      </w:r>
      <w:r w:rsidRPr="0043674C">
        <w:rPr>
          <w:rFonts w:ascii="PT Astra Serif" w:hAnsi="PT Astra Serif"/>
          <w:color w:val="000000"/>
          <w:sz w:val="28"/>
          <w:szCs w:val="28"/>
        </w:rPr>
        <w:t>и</w:t>
      </w:r>
      <w:r w:rsidRPr="0043674C">
        <w:rPr>
          <w:rFonts w:ascii="PT Astra Serif" w:hAnsi="PT Astra Serif"/>
          <w:color w:val="000000"/>
          <w:sz w:val="28"/>
          <w:szCs w:val="28"/>
        </w:rPr>
        <w:t>пальной услуги по предварительному согласованию предоставления земел</w:t>
      </w:r>
      <w:r w:rsidRPr="0043674C">
        <w:rPr>
          <w:rFonts w:ascii="PT Astra Serif" w:hAnsi="PT Astra Serif"/>
          <w:color w:val="000000"/>
          <w:sz w:val="28"/>
          <w:szCs w:val="28"/>
        </w:rPr>
        <w:t>ь</w:t>
      </w:r>
      <w:r w:rsidRPr="0043674C">
        <w:rPr>
          <w:rFonts w:ascii="PT Astra Serif" w:hAnsi="PT Astra Serif"/>
          <w:color w:val="000000"/>
          <w:sz w:val="28"/>
          <w:szCs w:val="28"/>
        </w:rPr>
        <w:t>ного участка, находящегося в муниципальной собственности,</w:t>
      </w:r>
      <w:r w:rsidR="001B5DED">
        <w:rPr>
          <w:rFonts w:ascii="PT Astra Serif" w:hAnsi="PT Astra Serif"/>
          <w:color w:val="000000"/>
          <w:sz w:val="28"/>
          <w:szCs w:val="28"/>
        </w:rPr>
        <w:t xml:space="preserve"> </w:t>
      </w:r>
      <w:r w:rsidR="001B5DED" w:rsidRPr="00C41DFF">
        <w:rPr>
          <w:rFonts w:ascii="PT Astra Serif" w:hAnsi="PT Astra Serif"/>
          <w:bCs/>
          <w:sz w:val="28"/>
          <w:szCs w:val="28"/>
        </w:rPr>
        <w:t>в собстве</w:t>
      </w:r>
      <w:r w:rsidR="001B5DED" w:rsidRPr="00C41DFF">
        <w:rPr>
          <w:rFonts w:ascii="PT Astra Serif" w:hAnsi="PT Astra Serif"/>
          <w:bCs/>
          <w:sz w:val="28"/>
          <w:szCs w:val="28"/>
        </w:rPr>
        <w:t>н</w:t>
      </w:r>
      <w:r w:rsidR="001B5DED" w:rsidRPr="00C41DFF">
        <w:rPr>
          <w:rFonts w:ascii="PT Astra Serif" w:hAnsi="PT Astra Serif"/>
          <w:bCs/>
          <w:sz w:val="28"/>
          <w:szCs w:val="28"/>
        </w:rPr>
        <w:t>ность за плату либо в аренду для индивидуального жилищного строител</w:t>
      </w:r>
      <w:r w:rsidR="001B5DED" w:rsidRPr="00C41DFF">
        <w:rPr>
          <w:rFonts w:ascii="PT Astra Serif" w:hAnsi="PT Astra Serif"/>
          <w:bCs/>
          <w:sz w:val="28"/>
          <w:szCs w:val="28"/>
        </w:rPr>
        <w:t>ь</w:t>
      </w:r>
      <w:r w:rsidR="001B5DED" w:rsidRPr="00C41DFF">
        <w:rPr>
          <w:rFonts w:ascii="PT Astra Serif" w:hAnsi="PT Astra Serif"/>
          <w:bCs/>
          <w:sz w:val="28"/>
          <w:szCs w:val="28"/>
        </w:rPr>
        <w:t>ства, ведения личного подсобного хозяйства в границах населённого пункта</w:t>
      </w:r>
      <w:proofErr w:type="gramEnd"/>
      <w:r w:rsidR="001B5DED" w:rsidRPr="00C41DFF">
        <w:rPr>
          <w:rFonts w:ascii="PT Astra Serif" w:hAnsi="PT Astra Serif"/>
          <w:bCs/>
          <w:sz w:val="28"/>
          <w:szCs w:val="28"/>
        </w:rPr>
        <w:t>, садоводства для собственных нужд</w:t>
      </w:r>
      <w:r w:rsidR="001B5DED">
        <w:rPr>
          <w:rFonts w:ascii="PT Astra Serif" w:hAnsi="PT Astra Serif"/>
          <w:bCs/>
          <w:sz w:val="28"/>
          <w:szCs w:val="28"/>
        </w:rPr>
        <w:t xml:space="preserve"> </w:t>
      </w:r>
      <w:r w:rsidR="00C255AC" w:rsidRPr="004518F5">
        <w:rPr>
          <w:rFonts w:ascii="PT Astra Serif" w:hAnsi="PT Astra Serif"/>
          <w:sz w:val="28"/>
        </w:rPr>
        <w:t xml:space="preserve">по следующим основаниям: </w:t>
      </w:r>
    </w:p>
    <w:p w:rsidR="00C255AC" w:rsidRPr="0043674C" w:rsidRDefault="00C255AC" w:rsidP="00C255AC">
      <w:pPr>
        <w:pStyle w:val="ConsPlusNonformat"/>
        <w:tabs>
          <w:tab w:val="left" w:pos="9354"/>
        </w:tabs>
        <w:jc w:val="both"/>
        <w:rPr>
          <w:rFonts w:ascii="PT Astra Serif" w:hAnsi="PT Astra Serif"/>
          <w:color w:val="000000"/>
          <w:sz w:val="28"/>
          <w:szCs w:val="28"/>
        </w:rPr>
      </w:pPr>
      <w:r>
        <w:rPr>
          <w:rFonts w:ascii="PT Astra Serif" w:hAnsi="PT Astra Serif"/>
          <w:color w:val="000000"/>
          <w:sz w:val="28"/>
          <w:szCs w:val="28"/>
        </w:rPr>
        <w:t>______________________</w:t>
      </w:r>
      <w:r w:rsidRPr="0043674C">
        <w:rPr>
          <w:rFonts w:ascii="PT Astra Serif" w:hAnsi="PT Astra Serif"/>
          <w:color w:val="000000"/>
          <w:sz w:val="28"/>
          <w:szCs w:val="28"/>
        </w:rPr>
        <w:t>__</w:t>
      </w:r>
      <w:r>
        <w:rPr>
          <w:rFonts w:ascii="PT Astra Serif" w:hAnsi="PT Astra Serif"/>
          <w:color w:val="000000"/>
          <w:sz w:val="28"/>
          <w:szCs w:val="28"/>
        </w:rPr>
        <w:t>__________________________________</w:t>
      </w:r>
      <w:r w:rsidRPr="0043674C">
        <w:rPr>
          <w:rFonts w:ascii="PT Astra Serif" w:hAnsi="PT Astra Serif"/>
          <w:color w:val="000000"/>
          <w:sz w:val="28"/>
          <w:szCs w:val="28"/>
        </w:rPr>
        <w:t>________</w:t>
      </w:r>
    </w:p>
    <w:p w:rsidR="00C255AC" w:rsidRPr="0043674C" w:rsidRDefault="00C255AC" w:rsidP="00C255AC">
      <w:pPr>
        <w:pStyle w:val="ConsPlusNonformat"/>
        <w:tabs>
          <w:tab w:val="left" w:pos="9354"/>
        </w:tabs>
        <w:jc w:val="both"/>
        <w:rPr>
          <w:rFonts w:ascii="PT Astra Serif" w:hAnsi="PT Astra Serif"/>
          <w:color w:val="000000"/>
          <w:sz w:val="28"/>
          <w:szCs w:val="28"/>
        </w:rPr>
      </w:pPr>
      <w:r w:rsidRPr="0043674C">
        <w:rPr>
          <w:rFonts w:ascii="PT Astra Serif" w:hAnsi="PT Astra Serif"/>
          <w:color w:val="000000"/>
          <w:sz w:val="28"/>
          <w:szCs w:val="28"/>
        </w:rPr>
        <w:t>__________________________________________________________________.</w:t>
      </w:r>
    </w:p>
    <w:p w:rsidR="00C255AC" w:rsidRDefault="00C255AC" w:rsidP="00C255AC">
      <w:pPr>
        <w:pStyle w:val="ConsPlusNonformat"/>
        <w:tabs>
          <w:tab w:val="left" w:pos="9354"/>
        </w:tabs>
        <w:jc w:val="center"/>
        <w:rPr>
          <w:rFonts w:ascii="PT Astra Serif" w:hAnsi="PT Astra Serif"/>
          <w:color w:val="000000"/>
          <w:sz w:val="24"/>
          <w:szCs w:val="28"/>
        </w:rPr>
      </w:pPr>
      <w:proofErr w:type="gramStart"/>
      <w:r w:rsidRPr="0043674C">
        <w:rPr>
          <w:rFonts w:ascii="PT Astra Serif" w:hAnsi="PT Astra Serif"/>
          <w:color w:val="000000"/>
          <w:sz w:val="24"/>
          <w:szCs w:val="28"/>
        </w:rPr>
        <w:t xml:space="preserve">(указываются основания, предусмотренные подпунктом </w:t>
      </w:r>
      <w:r>
        <w:rPr>
          <w:rFonts w:ascii="PT Astra Serif" w:hAnsi="PT Astra Serif"/>
          <w:color w:val="000000"/>
          <w:sz w:val="24"/>
          <w:szCs w:val="28"/>
        </w:rPr>
        <w:t>3.2.</w:t>
      </w:r>
      <w:r w:rsidR="001B5DED">
        <w:rPr>
          <w:rFonts w:ascii="PT Astra Serif" w:hAnsi="PT Astra Serif"/>
          <w:color w:val="000000"/>
          <w:sz w:val="24"/>
          <w:szCs w:val="28"/>
        </w:rPr>
        <w:t>7</w:t>
      </w:r>
      <w:r w:rsidRPr="0043674C">
        <w:rPr>
          <w:rFonts w:ascii="PT Astra Serif" w:hAnsi="PT Astra Serif"/>
          <w:color w:val="000000"/>
          <w:sz w:val="24"/>
          <w:szCs w:val="28"/>
        </w:rPr>
        <w:t xml:space="preserve"> пункта </w:t>
      </w:r>
      <w:r>
        <w:rPr>
          <w:rFonts w:ascii="PT Astra Serif" w:hAnsi="PT Astra Serif"/>
          <w:color w:val="000000"/>
          <w:sz w:val="24"/>
          <w:szCs w:val="28"/>
        </w:rPr>
        <w:t>3</w:t>
      </w:r>
      <w:r w:rsidRPr="0043674C">
        <w:rPr>
          <w:rFonts w:ascii="PT Astra Serif" w:hAnsi="PT Astra Serif"/>
          <w:color w:val="000000"/>
          <w:sz w:val="24"/>
          <w:szCs w:val="28"/>
        </w:rPr>
        <w:t>.</w:t>
      </w:r>
      <w:r>
        <w:rPr>
          <w:rFonts w:ascii="PT Astra Serif" w:hAnsi="PT Astra Serif"/>
          <w:color w:val="000000"/>
          <w:sz w:val="24"/>
          <w:szCs w:val="28"/>
        </w:rPr>
        <w:t>2</w:t>
      </w:r>
      <w:r w:rsidRPr="0043674C">
        <w:rPr>
          <w:rFonts w:ascii="PT Astra Serif" w:hAnsi="PT Astra Serif"/>
          <w:color w:val="000000"/>
          <w:sz w:val="24"/>
          <w:szCs w:val="28"/>
        </w:rPr>
        <w:t xml:space="preserve"> раздела </w:t>
      </w:r>
      <w:r>
        <w:rPr>
          <w:rFonts w:ascii="PT Astra Serif" w:hAnsi="PT Astra Serif"/>
          <w:color w:val="000000"/>
          <w:sz w:val="24"/>
          <w:szCs w:val="28"/>
        </w:rPr>
        <w:t>3</w:t>
      </w:r>
      <w:r w:rsidRPr="0043674C">
        <w:rPr>
          <w:rFonts w:ascii="PT Astra Serif" w:hAnsi="PT Astra Serif"/>
          <w:color w:val="000000"/>
          <w:sz w:val="24"/>
          <w:szCs w:val="28"/>
        </w:rPr>
        <w:t xml:space="preserve"> </w:t>
      </w:r>
      <w:proofErr w:type="gramEnd"/>
    </w:p>
    <w:p w:rsidR="00C255AC" w:rsidRPr="0043674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административного регламента)</w:t>
      </w:r>
    </w:p>
    <w:p w:rsidR="001F70E7" w:rsidRPr="004518F5" w:rsidRDefault="001F70E7" w:rsidP="001F70E7">
      <w:pPr>
        <w:pStyle w:val="ConsPlusNonformat"/>
        <w:tabs>
          <w:tab w:val="left" w:pos="9354"/>
        </w:tabs>
        <w:jc w:val="center"/>
        <w:rPr>
          <w:rFonts w:ascii="PT Astra Serif" w:hAnsi="PT Astra Serif"/>
          <w:color w:val="000000"/>
          <w:sz w:val="24"/>
          <w:szCs w:val="28"/>
        </w:rPr>
      </w:pPr>
    </w:p>
    <w:p w:rsidR="00670A11" w:rsidRPr="004518F5" w:rsidRDefault="00670A11" w:rsidP="001F70E7">
      <w:pPr>
        <w:pStyle w:val="ConsPlusNonformat"/>
        <w:tabs>
          <w:tab w:val="left" w:pos="9354"/>
        </w:tabs>
        <w:jc w:val="center"/>
        <w:rPr>
          <w:rFonts w:ascii="PT Astra Serif" w:hAnsi="PT Astra Serif"/>
          <w:color w:val="000000"/>
          <w:sz w:val="24"/>
          <w:szCs w:val="28"/>
        </w:rPr>
      </w:pPr>
    </w:p>
    <w:p w:rsidR="00670A11" w:rsidRPr="004518F5" w:rsidRDefault="00915FC8" w:rsidP="00915FC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670A11"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sidR="00183249">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670A11" w:rsidRPr="00183249" w:rsidRDefault="00670A11"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sidR="00183249">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F504DD" w:rsidRDefault="00F504DD"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017BA0" w:rsidRPr="0043674C" w:rsidRDefault="00017BA0" w:rsidP="00017BA0">
      <w:pPr>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sidR="00B106DC">
        <w:rPr>
          <w:rFonts w:ascii="PT Astra Serif" w:hAnsi="PT Astra Serif"/>
          <w:b/>
          <w:bCs/>
          <w:sz w:val="28"/>
          <w:szCs w:val="28"/>
          <w:lang w:val="ru-RU"/>
        </w:rPr>
        <w:t>4</w:t>
      </w:r>
    </w:p>
    <w:p w:rsidR="00017BA0" w:rsidRPr="0043674C" w:rsidRDefault="00017BA0" w:rsidP="00017BA0">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1E6E98" w:rsidRPr="004518F5" w:rsidTr="00664611">
        <w:trPr>
          <w:trHeight w:val="1931"/>
        </w:trPr>
        <w:tc>
          <w:tcPr>
            <w:tcW w:w="4979" w:type="dxa"/>
            <w:shd w:val="clear" w:color="auto" w:fill="auto"/>
          </w:tcPr>
          <w:p w:rsidR="001E6E98" w:rsidRPr="004518F5" w:rsidRDefault="001E6E98" w:rsidP="00664611">
            <w:pPr>
              <w:widowControl w:val="0"/>
              <w:autoSpaceDE w:val="0"/>
              <w:adjustRightInd w:val="0"/>
              <w:jc w:val="right"/>
              <w:outlineLvl w:val="1"/>
              <w:rPr>
                <w:rFonts w:ascii="PT Astra Serif" w:hAnsi="PT Astra Serif"/>
                <w:sz w:val="28"/>
                <w:szCs w:val="26"/>
                <w:lang w:val="ru-RU"/>
              </w:rPr>
            </w:pPr>
          </w:p>
          <w:p w:rsidR="001E6E98" w:rsidRPr="004518F5" w:rsidRDefault="001E6E98" w:rsidP="00664611">
            <w:pPr>
              <w:widowControl w:val="0"/>
              <w:autoSpaceDE w:val="0"/>
              <w:adjustRightInd w:val="0"/>
              <w:jc w:val="right"/>
              <w:outlineLvl w:val="1"/>
              <w:rPr>
                <w:rFonts w:ascii="PT Astra Serif" w:hAnsi="PT Astra Serif"/>
                <w:sz w:val="28"/>
                <w:szCs w:val="26"/>
                <w:lang w:val="ru-RU"/>
              </w:rPr>
            </w:pPr>
          </w:p>
          <w:p w:rsidR="001E6E98" w:rsidRPr="004518F5" w:rsidRDefault="001E6E98" w:rsidP="00664611">
            <w:pPr>
              <w:widowControl w:val="0"/>
              <w:autoSpaceDE w:val="0"/>
              <w:adjustRightInd w:val="0"/>
              <w:jc w:val="right"/>
              <w:outlineLvl w:val="1"/>
              <w:rPr>
                <w:rFonts w:ascii="PT Astra Serif" w:hAnsi="PT Astra Serif"/>
                <w:sz w:val="28"/>
                <w:szCs w:val="26"/>
                <w:lang w:val="ru-RU"/>
              </w:rPr>
            </w:pPr>
          </w:p>
          <w:p w:rsidR="001E6E98" w:rsidRPr="004518F5" w:rsidRDefault="001E6E98" w:rsidP="00664611">
            <w:pPr>
              <w:widowControl w:val="0"/>
              <w:autoSpaceDE w:val="0"/>
              <w:adjustRightInd w:val="0"/>
              <w:jc w:val="right"/>
              <w:outlineLvl w:val="1"/>
              <w:rPr>
                <w:rFonts w:ascii="PT Astra Serif" w:hAnsi="PT Astra Serif"/>
                <w:sz w:val="28"/>
                <w:szCs w:val="26"/>
                <w:lang w:val="ru-RU"/>
              </w:rPr>
            </w:pPr>
          </w:p>
          <w:p w:rsidR="001E6E98" w:rsidRPr="004518F5" w:rsidRDefault="001E6E98" w:rsidP="00664611">
            <w:pPr>
              <w:widowControl w:val="0"/>
              <w:autoSpaceDE w:val="0"/>
              <w:adjustRightInd w:val="0"/>
              <w:jc w:val="right"/>
              <w:outlineLvl w:val="1"/>
              <w:rPr>
                <w:rFonts w:ascii="PT Astra Serif" w:hAnsi="PT Astra Serif"/>
                <w:sz w:val="28"/>
                <w:szCs w:val="26"/>
                <w:lang w:val="ru-RU"/>
              </w:rPr>
            </w:pPr>
          </w:p>
          <w:p w:rsidR="001E6E98" w:rsidRPr="004518F5" w:rsidRDefault="001E6E98" w:rsidP="00664611">
            <w:pPr>
              <w:widowControl w:val="0"/>
              <w:autoSpaceDE w:val="0"/>
              <w:adjustRightInd w:val="0"/>
              <w:jc w:val="right"/>
              <w:outlineLvl w:val="1"/>
              <w:rPr>
                <w:rFonts w:ascii="PT Astra Serif" w:hAnsi="PT Astra Serif"/>
                <w:sz w:val="28"/>
                <w:szCs w:val="26"/>
                <w:lang w:val="ru-RU"/>
              </w:rPr>
            </w:pPr>
          </w:p>
          <w:p w:rsidR="001E6E98" w:rsidRPr="004518F5" w:rsidRDefault="001E6E98" w:rsidP="00664611">
            <w:pPr>
              <w:widowControl w:val="0"/>
              <w:autoSpaceDE w:val="0"/>
              <w:adjustRightInd w:val="0"/>
              <w:outlineLvl w:val="1"/>
              <w:rPr>
                <w:rFonts w:ascii="PT Astra Serif" w:hAnsi="PT Astra Serif"/>
                <w:bCs/>
                <w:sz w:val="28"/>
                <w:szCs w:val="26"/>
                <w:lang w:val="ru-RU"/>
              </w:rPr>
            </w:pPr>
            <w:r w:rsidRPr="0043674C">
              <w:rPr>
                <w:rFonts w:ascii="PT Astra Serif" w:hAnsi="PT Astra Serif"/>
                <w:sz w:val="28"/>
                <w:szCs w:val="26"/>
                <w:lang w:val="ru-RU"/>
              </w:rPr>
              <w:t>Решение об отказе предварительном согласовании предоставления земельного участка</w:t>
            </w:r>
            <w:r w:rsidRPr="0043674C">
              <w:rPr>
                <w:rFonts w:ascii="PT Astra Serif" w:hAnsi="PT Astra Serif"/>
                <w:bCs/>
                <w:sz w:val="28"/>
                <w:szCs w:val="26"/>
                <w:lang w:val="x-none"/>
              </w:rPr>
              <w:t xml:space="preserve"> </w:t>
            </w:r>
            <w:r w:rsidRPr="0043674C">
              <w:rPr>
                <w:rFonts w:ascii="PT Astra Serif" w:hAnsi="PT Astra Serif"/>
                <w:bCs/>
                <w:sz w:val="28"/>
                <w:szCs w:val="26"/>
                <w:lang w:val="ru-RU"/>
              </w:rPr>
              <w:t>без проведения аукциона</w:t>
            </w:r>
          </w:p>
        </w:tc>
        <w:tc>
          <w:tcPr>
            <w:tcW w:w="4269" w:type="dxa"/>
            <w:shd w:val="clear" w:color="auto" w:fill="auto"/>
          </w:tcPr>
          <w:p w:rsidR="001E6E98" w:rsidRDefault="001E6E98" w:rsidP="00664611">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Pr>
                <w:rFonts w:ascii="PT Astra Serif" w:hAnsi="PT Astra Serif"/>
                <w:bCs/>
                <w:sz w:val="24"/>
                <w:szCs w:val="26"/>
                <w:lang w:val="ru-RU"/>
              </w:rPr>
              <w:t xml:space="preserve"> 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1E6E98" w:rsidRDefault="001E6E98" w:rsidP="00664611">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1E6E98" w:rsidRPr="00457C83" w:rsidRDefault="001E6E98" w:rsidP="00664611">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_________________________________</w:t>
            </w:r>
          </w:p>
          <w:p w:rsidR="001E6E98" w:rsidRPr="004518F5" w:rsidRDefault="001E6E98" w:rsidP="00664611">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w:t>
            </w:r>
            <w:proofErr w:type="spellStart"/>
            <w:r w:rsidRPr="004518F5">
              <w:rPr>
                <w:rFonts w:ascii="PT Astra Serif" w:hAnsi="PT Astra Serif"/>
                <w:bCs/>
                <w:sz w:val="24"/>
                <w:szCs w:val="26"/>
              </w:rPr>
              <w:t>адрес</w:t>
            </w:r>
            <w:proofErr w:type="spellEnd"/>
            <w:r w:rsidRPr="004518F5">
              <w:rPr>
                <w:rFonts w:ascii="PT Astra Serif" w:hAnsi="PT Astra Serif"/>
                <w:bCs/>
                <w:sz w:val="24"/>
                <w:szCs w:val="26"/>
              </w:rPr>
              <w:t xml:space="preserve"> </w:t>
            </w:r>
            <w:proofErr w:type="spellStart"/>
            <w:r w:rsidRPr="004518F5">
              <w:rPr>
                <w:rFonts w:ascii="PT Astra Serif" w:hAnsi="PT Astra Serif"/>
                <w:bCs/>
                <w:sz w:val="24"/>
                <w:szCs w:val="26"/>
              </w:rPr>
              <w:t>заявителя</w:t>
            </w:r>
            <w:proofErr w:type="spellEnd"/>
            <w:r w:rsidRPr="004518F5">
              <w:rPr>
                <w:rFonts w:ascii="PT Astra Serif" w:hAnsi="PT Astra Serif"/>
                <w:bCs/>
                <w:sz w:val="24"/>
                <w:szCs w:val="26"/>
              </w:rPr>
              <w:t>)</w:t>
            </w:r>
          </w:p>
        </w:tc>
      </w:tr>
    </w:tbl>
    <w:p w:rsidR="001E6E98" w:rsidRPr="004518F5" w:rsidRDefault="001E6E98" w:rsidP="001E6E98">
      <w:pPr>
        <w:rPr>
          <w:rFonts w:ascii="PT Astra Serif" w:hAnsi="PT Astra Serif"/>
          <w:vanish/>
        </w:rPr>
      </w:pPr>
    </w:p>
    <w:p w:rsidR="001E6E98" w:rsidRPr="004518F5" w:rsidRDefault="001E6E98" w:rsidP="001E6E98">
      <w:pPr>
        <w:tabs>
          <w:tab w:val="left" w:pos="2760"/>
        </w:tabs>
        <w:rPr>
          <w:rFonts w:ascii="PT Astra Serif" w:hAnsi="PT Astra Serif"/>
          <w:b/>
          <w:sz w:val="28"/>
          <w:szCs w:val="28"/>
        </w:rPr>
      </w:pPr>
    </w:p>
    <w:p w:rsidR="001E6E98" w:rsidRPr="004518F5" w:rsidRDefault="001E6E98" w:rsidP="001E6E98">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w:t>
      </w:r>
      <w:proofErr w:type="gramStart"/>
      <w:r w:rsidRPr="004518F5">
        <w:rPr>
          <w:rFonts w:ascii="PT Astra Serif" w:hAnsi="PT Astra Serif"/>
          <w:color w:val="000000"/>
          <w:sz w:val="28"/>
          <w:lang w:val="ru-RU"/>
        </w:rPr>
        <w:t>й(</w:t>
      </w:r>
      <w:proofErr w:type="spellStart"/>
      <w:proofErr w:type="gramEnd"/>
      <w:r w:rsidRPr="004518F5">
        <w:rPr>
          <w:rFonts w:ascii="PT Astra Serif" w:hAnsi="PT Astra Serif"/>
          <w:color w:val="000000"/>
          <w:sz w:val="28"/>
          <w:lang w:val="ru-RU"/>
        </w:rPr>
        <w:t>ая</w:t>
      </w:r>
      <w:proofErr w:type="spellEnd"/>
      <w:r w:rsidRPr="004518F5">
        <w:rPr>
          <w:rFonts w:ascii="PT Astra Serif" w:hAnsi="PT Astra Serif"/>
          <w:color w:val="000000"/>
          <w:sz w:val="28"/>
          <w:lang w:val="ru-RU"/>
        </w:rPr>
        <w:t>) _____________________!</w:t>
      </w:r>
    </w:p>
    <w:p w:rsidR="001E6E98" w:rsidRPr="004518F5" w:rsidRDefault="001E6E98" w:rsidP="001E6E98">
      <w:pPr>
        <w:ind w:left="142" w:right="43"/>
        <w:jc w:val="center"/>
        <w:rPr>
          <w:rFonts w:ascii="PT Astra Serif" w:hAnsi="PT Astra Serif"/>
          <w:color w:val="000000"/>
          <w:sz w:val="28"/>
          <w:lang w:val="ru-RU"/>
        </w:rPr>
      </w:pPr>
    </w:p>
    <w:p w:rsidR="001E6E98" w:rsidRPr="0043674C" w:rsidRDefault="001E6E98" w:rsidP="001E6E98">
      <w:pPr>
        <w:pStyle w:val="ConsPlusNonformat"/>
        <w:ind w:firstLine="709"/>
        <w:jc w:val="both"/>
        <w:rPr>
          <w:rFonts w:ascii="PT Astra Serif" w:hAnsi="PT Astra Serif"/>
          <w:sz w:val="28"/>
        </w:rPr>
      </w:pPr>
      <w:r w:rsidRPr="0043674C">
        <w:rPr>
          <w:rFonts w:ascii="PT Astra Serif" w:hAnsi="PT Astra Serif"/>
          <w:sz w:val="28"/>
          <w:szCs w:val="28"/>
        </w:rPr>
        <w:t>Рассмотрев Ваше заявление (</w:t>
      </w:r>
      <w:proofErr w:type="spellStart"/>
      <w:r w:rsidRPr="0043674C">
        <w:rPr>
          <w:rFonts w:ascii="PT Astra Serif" w:hAnsi="PT Astra Serif"/>
          <w:sz w:val="28"/>
          <w:szCs w:val="28"/>
        </w:rPr>
        <w:t>вх</w:t>
      </w:r>
      <w:proofErr w:type="spellEnd"/>
      <w:r w:rsidRPr="0043674C">
        <w:rPr>
          <w:rFonts w:ascii="PT Astra Serif" w:hAnsi="PT Astra Serif"/>
          <w:sz w:val="28"/>
          <w:szCs w:val="28"/>
        </w:rPr>
        <w:t>. от ________ № ____) о предварител</w:t>
      </w:r>
      <w:r w:rsidRPr="0043674C">
        <w:rPr>
          <w:rFonts w:ascii="PT Astra Serif" w:hAnsi="PT Astra Serif"/>
          <w:sz w:val="28"/>
          <w:szCs w:val="28"/>
        </w:rPr>
        <w:t>ь</w:t>
      </w:r>
      <w:r w:rsidRPr="0043674C">
        <w:rPr>
          <w:rFonts w:ascii="PT Astra Serif" w:hAnsi="PT Astra Serif"/>
          <w:sz w:val="28"/>
          <w:szCs w:val="28"/>
        </w:rPr>
        <w:t>ном согласовании предоставления земельного участка, Управление архите</w:t>
      </w:r>
      <w:r w:rsidRPr="0043674C">
        <w:rPr>
          <w:rFonts w:ascii="PT Astra Serif" w:hAnsi="PT Astra Serif"/>
          <w:sz w:val="28"/>
          <w:szCs w:val="28"/>
        </w:rPr>
        <w:t>к</w:t>
      </w:r>
      <w:r w:rsidRPr="0043674C">
        <w:rPr>
          <w:rFonts w:ascii="PT Astra Serif" w:hAnsi="PT Astra Serif"/>
          <w:sz w:val="28"/>
          <w:szCs w:val="28"/>
        </w:rPr>
        <w:t xml:space="preserve">туры и градостроительства администрации города Ульяновска </w:t>
      </w:r>
      <w:r w:rsidRPr="0043674C">
        <w:rPr>
          <w:rFonts w:ascii="PT Astra Serif" w:hAnsi="PT Astra Serif"/>
          <w:color w:val="000000"/>
          <w:sz w:val="28"/>
          <w:szCs w:val="28"/>
        </w:rPr>
        <w:t xml:space="preserve">отказывает в </w:t>
      </w:r>
      <w:r w:rsidRPr="0043674C">
        <w:rPr>
          <w:rFonts w:ascii="PT Astra Serif" w:hAnsi="PT Astra Serif"/>
          <w:sz w:val="28"/>
        </w:rPr>
        <w:t>предварительном согласовании предоставления земельного участка</w:t>
      </w:r>
      <w:r w:rsidRPr="0043674C">
        <w:rPr>
          <w:rFonts w:ascii="PT Astra Serif" w:hAnsi="PT Astra Serif"/>
          <w:sz w:val="28"/>
          <w:szCs w:val="28"/>
        </w:rPr>
        <w:t xml:space="preserve"> площ</w:t>
      </w:r>
      <w:r w:rsidRPr="0043674C">
        <w:rPr>
          <w:rFonts w:ascii="PT Astra Serif" w:hAnsi="PT Astra Serif"/>
          <w:sz w:val="28"/>
          <w:szCs w:val="28"/>
        </w:rPr>
        <w:t>а</w:t>
      </w:r>
      <w:r w:rsidRPr="0043674C">
        <w:rPr>
          <w:rFonts w:ascii="PT Astra Serif" w:hAnsi="PT Astra Serif"/>
          <w:sz w:val="28"/>
          <w:szCs w:val="28"/>
        </w:rPr>
        <w:t xml:space="preserve">дью _____________ </w:t>
      </w:r>
      <w:proofErr w:type="spellStart"/>
      <w:r w:rsidRPr="0043674C">
        <w:rPr>
          <w:rFonts w:ascii="PT Astra Serif" w:hAnsi="PT Astra Serif"/>
          <w:sz w:val="28"/>
          <w:szCs w:val="28"/>
        </w:rPr>
        <w:t>кв</w:t>
      </w:r>
      <w:proofErr w:type="gramStart"/>
      <w:r w:rsidRPr="0043674C">
        <w:rPr>
          <w:rFonts w:ascii="PT Astra Serif" w:hAnsi="PT Astra Serif"/>
          <w:sz w:val="28"/>
          <w:szCs w:val="28"/>
        </w:rPr>
        <w:t>.м</w:t>
      </w:r>
      <w:proofErr w:type="spellEnd"/>
      <w:proofErr w:type="gramEnd"/>
      <w:r w:rsidRPr="0043674C">
        <w:rPr>
          <w:rFonts w:ascii="PT Astra Serif" w:hAnsi="PT Astra Serif"/>
          <w:sz w:val="28"/>
          <w:szCs w:val="28"/>
        </w:rPr>
        <w:t xml:space="preserve">, расположенного по адресу:____________________, </w:t>
      </w:r>
      <w:r w:rsidRPr="0043674C">
        <w:rPr>
          <w:rFonts w:ascii="PT Astra Serif" w:hAnsi="PT Astra Serif"/>
          <w:sz w:val="28"/>
        </w:rPr>
        <w:t xml:space="preserve"> на праве _________________________ без проведения аукциона в связи с тем, что на публикацию, размещённую в официальном печатном издании _______  ____________________, на сайте </w:t>
      </w:r>
      <w:hyperlink r:id="rId12" w:history="1">
        <w:r w:rsidRPr="0043674C">
          <w:rPr>
            <w:rStyle w:val="ab"/>
            <w:rFonts w:ascii="PT Astra Serif" w:hAnsi="PT Astra Serif"/>
            <w:color w:val="auto"/>
            <w:sz w:val="28"/>
            <w:u w:val="none"/>
          </w:rPr>
          <w:t>http://torgi.gov.ru</w:t>
        </w:r>
      </w:hyperlink>
      <w:r w:rsidRPr="0043674C">
        <w:rPr>
          <w:rFonts w:ascii="PT Astra Serif" w:hAnsi="PT Astra Serif"/>
          <w:sz w:val="28"/>
        </w:rPr>
        <w:t xml:space="preserve"> и _______________, пост</w:t>
      </w:r>
      <w:r w:rsidRPr="0043674C">
        <w:rPr>
          <w:rFonts w:ascii="PT Astra Serif" w:hAnsi="PT Astra Serif"/>
          <w:sz w:val="28"/>
        </w:rPr>
        <w:t>у</w:t>
      </w:r>
      <w:r w:rsidRPr="0043674C">
        <w:rPr>
          <w:rFonts w:ascii="PT Astra Serif" w:hAnsi="PT Astra Serif"/>
          <w:sz w:val="28"/>
        </w:rPr>
        <w:t>пили заявления иных граждан.</w:t>
      </w:r>
    </w:p>
    <w:p w:rsidR="001E6E98" w:rsidRPr="004518F5" w:rsidRDefault="001E6E98" w:rsidP="001E6E98">
      <w:pPr>
        <w:pStyle w:val="ConsPlusNonformat"/>
        <w:tabs>
          <w:tab w:val="left" w:pos="9354"/>
        </w:tabs>
        <w:jc w:val="center"/>
        <w:rPr>
          <w:rFonts w:ascii="PT Astra Serif" w:hAnsi="PT Astra Serif"/>
          <w:color w:val="000000"/>
          <w:sz w:val="24"/>
          <w:szCs w:val="28"/>
        </w:rPr>
      </w:pPr>
    </w:p>
    <w:p w:rsidR="001E6E98" w:rsidRPr="004518F5" w:rsidRDefault="001E6E98" w:rsidP="001E6E98">
      <w:pPr>
        <w:pStyle w:val="ConsPlusNonformat"/>
        <w:tabs>
          <w:tab w:val="left" w:pos="9354"/>
        </w:tabs>
        <w:jc w:val="center"/>
        <w:rPr>
          <w:rFonts w:ascii="PT Astra Serif" w:hAnsi="PT Astra Serif"/>
          <w:color w:val="000000"/>
          <w:sz w:val="24"/>
          <w:szCs w:val="28"/>
        </w:rPr>
      </w:pPr>
    </w:p>
    <w:p w:rsidR="001E6E98" w:rsidRPr="004518F5" w:rsidRDefault="001E6E98" w:rsidP="001E6E9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E6E98" w:rsidRDefault="001E6E98" w:rsidP="001E6E98">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1E6E98" w:rsidRPr="00183249" w:rsidRDefault="001E6E98" w:rsidP="001E6E98">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F504DD" w:rsidRDefault="00F504DD" w:rsidP="00017BA0">
      <w:pPr>
        <w:widowControl w:val="0"/>
        <w:autoSpaceDE w:val="0"/>
        <w:adjustRightInd w:val="0"/>
        <w:jc w:val="right"/>
        <w:rPr>
          <w:rFonts w:ascii="PT Astra Serif" w:hAnsi="PT Astra Serif"/>
          <w:b/>
          <w:sz w:val="28"/>
          <w:szCs w:val="28"/>
          <w:lang w:val="ru-RU"/>
        </w:rPr>
      </w:pPr>
    </w:p>
    <w:p w:rsidR="001E6E98" w:rsidRDefault="001E6E98" w:rsidP="00017BA0">
      <w:pPr>
        <w:widowControl w:val="0"/>
        <w:autoSpaceDE w:val="0"/>
        <w:adjustRightInd w:val="0"/>
        <w:jc w:val="right"/>
        <w:rPr>
          <w:rFonts w:ascii="PT Astra Serif" w:hAnsi="PT Astra Serif"/>
          <w:b/>
          <w:sz w:val="28"/>
          <w:szCs w:val="28"/>
          <w:lang w:val="ru-RU"/>
        </w:rPr>
      </w:pPr>
    </w:p>
    <w:p w:rsidR="002C6E23" w:rsidRPr="0043674C" w:rsidRDefault="002C6E23" w:rsidP="002C6E23">
      <w:pPr>
        <w:ind w:left="2124" w:firstLine="708"/>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Pr>
          <w:rFonts w:ascii="PT Astra Serif" w:hAnsi="PT Astra Serif"/>
          <w:b/>
          <w:bCs/>
          <w:sz w:val="28"/>
          <w:szCs w:val="28"/>
          <w:lang w:val="ru-RU"/>
        </w:rPr>
        <w:t>5</w:t>
      </w:r>
    </w:p>
    <w:p w:rsidR="002C6E23" w:rsidRPr="0043674C" w:rsidRDefault="002C6E23" w:rsidP="002C6E23">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p w:rsidR="00017BA0" w:rsidRPr="00183249" w:rsidRDefault="00017BA0" w:rsidP="00017BA0">
      <w:pPr>
        <w:widowControl w:val="0"/>
        <w:autoSpaceDE w:val="0"/>
        <w:adjustRightInd w:val="0"/>
        <w:jc w:val="right"/>
        <w:rPr>
          <w:rFonts w:ascii="PT Astra Serif" w:hAnsi="PT Astra Serif"/>
          <w:sz w:val="28"/>
          <w:szCs w:val="26"/>
          <w:lang w:val="ru-RU"/>
        </w:rPr>
      </w:pPr>
      <w:r w:rsidRPr="00183249">
        <w:rPr>
          <w:rFonts w:ascii="PT Astra Serif" w:hAnsi="PT Astra Serif"/>
          <w:b/>
          <w:sz w:val="28"/>
          <w:szCs w:val="28"/>
          <w:lang w:val="ru-RU"/>
        </w:rPr>
        <w:t xml:space="preserve">                          </w:t>
      </w:r>
    </w:p>
    <w:p w:rsidR="007621E4" w:rsidRPr="00C75606" w:rsidRDefault="007621E4" w:rsidP="007621E4">
      <w:pPr>
        <w:ind w:left="284" w:right="-108"/>
        <w:jc w:val="center"/>
        <w:rPr>
          <w:rFonts w:ascii="PT Astra Serif" w:hAnsi="PT Astra Serif"/>
          <w:sz w:val="28"/>
          <w:szCs w:val="28"/>
        </w:rPr>
      </w:pPr>
      <w:r w:rsidRPr="00C75606">
        <w:rPr>
          <w:rFonts w:ascii="PT Astra Serif" w:hAnsi="PT Astra Serif"/>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7621E4" w:rsidRPr="00C75606" w:rsidTr="00BF519D">
        <w:trPr>
          <w:trHeight w:val="1931"/>
        </w:trPr>
        <w:tc>
          <w:tcPr>
            <w:tcW w:w="4979" w:type="dxa"/>
            <w:shd w:val="clear" w:color="auto" w:fill="auto"/>
          </w:tcPr>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F027E9"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Решение</w:t>
            </w:r>
            <w:r w:rsidR="007621E4" w:rsidRPr="00C75606">
              <w:rPr>
                <w:rFonts w:ascii="PT Astra Serif" w:hAnsi="PT Astra Serif"/>
                <w:sz w:val="28"/>
                <w:szCs w:val="26"/>
                <w:lang w:val="ru-RU"/>
              </w:rPr>
              <w:t xml:space="preserve"> об отказе </w:t>
            </w:r>
            <w:r w:rsidR="007621E4" w:rsidRPr="00C75606">
              <w:rPr>
                <w:rFonts w:ascii="PT Astra Serif" w:hAnsi="PT Astra Serif"/>
                <w:sz w:val="28"/>
                <w:szCs w:val="26"/>
                <w:lang w:val="x-none"/>
              </w:rPr>
              <w:t xml:space="preserve">в </w:t>
            </w:r>
            <w:r w:rsidR="007621E4" w:rsidRPr="00C75606">
              <w:rPr>
                <w:rFonts w:ascii="PT Astra Serif" w:hAnsi="PT Astra Serif"/>
                <w:sz w:val="28"/>
                <w:szCs w:val="26"/>
                <w:lang w:val="ru-RU"/>
              </w:rPr>
              <w:t>выдаче     дубликата</w:t>
            </w:r>
          </w:p>
        </w:tc>
        <w:tc>
          <w:tcPr>
            <w:tcW w:w="4801" w:type="dxa"/>
            <w:shd w:val="clear" w:color="auto" w:fill="auto"/>
          </w:tcPr>
          <w:p w:rsidR="00183249" w:rsidRDefault="0003249E" w:rsidP="00183249">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7621E4" w:rsidRPr="00C75606" w:rsidRDefault="007621E4" w:rsidP="0003249E">
            <w:pPr>
              <w:widowControl w:val="0"/>
              <w:autoSpaceDE w:val="0"/>
              <w:adjustRightInd w:val="0"/>
              <w:ind w:right="424"/>
              <w:jc w:val="center"/>
              <w:outlineLvl w:val="1"/>
              <w:rPr>
                <w:rFonts w:ascii="PT Astra Serif" w:hAnsi="PT Astra Serif"/>
                <w:sz w:val="24"/>
                <w:szCs w:val="26"/>
                <w:lang w:val="ru-RU" w:bidi="x-none"/>
              </w:rPr>
            </w:pPr>
          </w:p>
          <w:p w:rsidR="007621E4" w:rsidRPr="00457C83" w:rsidRDefault="007621E4" w:rsidP="0003249E">
            <w:pPr>
              <w:widowControl w:val="0"/>
              <w:autoSpaceDE w:val="0"/>
              <w:adjustRightInd w:val="0"/>
              <w:ind w:right="424"/>
              <w:jc w:val="center"/>
              <w:outlineLvl w:val="1"/>
              <w:rPr>
                <w:rFonts w:ascii="PT Astra Serif" w:hAnsi="PT Astra Serif"/>
                <w:bCs/>
                <w:sz w:val="24"/>
                <w:szCs w:val="26"/>
                <w:lang w:val="ru-RU"/>
              </w:rPr>
            </w:pPr>
            <w:r w:rsidRPr="00457C83">
              <w:rPr>
                <w:rFonts w:ascii="PT Astra Serif" w:hAnsi="PT Astra Serif"/>
                <w:bCs/>
                <w:sz w:val="24"/>
                <w:szCs w:val="26"/>
                <w:lang w:val="ru-RU"/>
              </w:rPr>
              <w:t>__________________________________</w:t>
            </w:r>
          </w:p>
          <w:p w:rsidR="007621E4" w:rsidRPr="00C75606" w:rsidRDefault="007621E4" w:rsidP="00BF519D">
            <w:pPr>
              <w:widowControl w:val="0"/>
              <w:autoSpaceDE w:val="0"/>
              <w:adjustRightInd w:val="0"/>
              <w:jc w:val="center"/>
              <w:outlineLvl w:val="1"/>
              <w:rPr>
                <w:rFonts w:ascii="PT Astra Serif" w:hAnsi="PT Astra Serif"/>
                <w:bCs/>
                <w:sz w:val="28"/>
                <w:szCs w:val="26"/>
              </w:rPr>
            </w:pPr>
            <w:r w:rsidRPr="00C75606">
              <w:rPr>
                <w:rFonts w:ascii="PT Astra Serif" w:hAnsi="PT Astra Serif"/>
                <w:bCs/>
                <w:sz w:val="24"/>
                <w:szCs w:val="26"/>
              </w:rPr>
              <w:t>(</w:t>
            </w:r>
            <w:proofErr w:type="spellStart"/>
            <w:r w:rsidRPr="00C75606">
              <w:rPr>
                <w:rFonts w:ascii="PT Astra Serif" w:hAnsi="PT Astra Serif"/>
                <w:bCs/>
                <w:sz w:val="24"/>
                <w:szCs w:val="26"/>
              </w:rPr>
              <w:t>адрес</w:t>
            </w:r>
            <w:proofErr w:type="spellEnd"/>
            <w:r w:rsidRPr="00C75606">
              <w:rPr>
                <w:rFonts w:ascii="PT Astra Serif" w:hAnsi="PT Astra Serif"/>
                <w:bCs/>
                <w:sz w:val="24"/>
                <w:szCs w:val="26"/>
              </w:rPr>
              <w:t xml:space="preserve"> </w:t>
            </w:r>
            <w:proofErr w:type="spellStart"/>
            <w:r w:rsidRPr="00C75606">
              <w:rPr>
                <w:rFonts w:ascii="PT Astra Serif" w:hAnsi="PT Astra Serif"/>
                <w:bCs/>
                <w:sz w:val="24"/>
                <w:szCs w:val="26"/>
              </w:rPr>
              <w:t>заявителя</w:t>
            </w:r>
            <w:proofErr w:type="spellEnd"/>
            <w:r w:rsidRPr="00C75606">
              <w:rPr>
                <w:rFonts w:ascii="PT Astra Serif" w:hAnsi="PT Astra Serif"/>
                <w:bCs/>
                <w:sz w:val="24"/>
                <w:szCs w:val="26"/>
              </w:rPr>
              <w:t>)</w:t>
            </w:r>
          </w:p>
        </w:tc>
      </w:tr>
    </w:tbl>
    <w:p w:rsidR="007621E4" w:rsidRPr="00C75606" w:rsidRDefault="007621E4" w:rsidP="007621E4">
      <w:pPr>
        <w:widowControl w:val="0"/>
        <w:autoSpaceDE w:val="0"/>
        <w:adjustRightInd w:val="0"/>
        <w:jc w:val="right"/>
        <w:outlineLvl w:val="1"/>
        <w:rPr>
          <w:rFonts w:ascii="PT Astra Serif" w:hAnsi="PT Astra Serif"/>
          <w:bCs/>
          <w:sz w:val="28"/>
          <w:szCs w:val="26"/>
        </w:rPr>
      </w:pPr>
      <w:r w:rsidRPr="00C75606">
        <w:rPr>
          <w:rFonts w:ascii="PT Astra Serif" w:hAnsi="PT Astra Serif"/>
          <w:bCs/>
          <w:sz w:val="28"/>
          <w:szCs w:val="26"/>
        </w:rPr>
        <w:tab/>
      </w:r>
    </w:p>
    <w:p w:rsidR="007621E4" w:rsidRPr="00C75606" w:rsidRDefault="007621E4" w:rsidP="007621E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7621E4" w:rsidRPr="00C75606" w:rsidRDefault="007621E4" w:rsidP="009326C2">
      <w:pPr>
        <w:widowControl w:val="0"/>
        <w:autoSpaceDE w:val="0"/>
        <w:adjustRightInd w:val="0"/>
        <w:jc w:val="both"/>
        <w:outlineLvl w:val="1"/>
        <w:rPr>
          <w:rFonts w:ascii="PT Astra Serif" w:hAnsi="PT Astra Serif"/>
          <w:sz w:val="28"/>
          <w:szCs w:val="26"/>
          <w:lang w:val="ru-RU"/>
        </w:rPr>
      </w:pPr>
    </w:p>
    <w:p w:rsidR="009326C2" w:rsidRPr="00C75606" w:rsidRDefault="007621E4" w:rsidP="009326C2">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w:t>
      </w:r>
      <w:proofErr w:type="gramStart"/>
      <w:r w:rsidRPr="00C75606">
        <w:rPr>
          <w:rFonts w:ascii="PT Astra Serif" w:hAnsi="PT Astra Serif"/>
          <w:sz w:val="28"/>
          <w:szCs w:val="26"/>
          <w:lang w:val="ru-RU"/>
        </w:rPr>
        <w:t>от</w:t>
      </w:r>
      <w:proofErr w:type="gramEnd"/>
      <w:r w:rsidRPr="00C75606">
        <w:rPr>
          <w:rFonts w:ascii="PT Astra Serif" w:hAnsi="PT Astra Serif"/>
          <w:sz w:val="28"/>
          <w:szCs w:val="26"/>
          <w:lang w:val="ru-RU"/>
        </w:rPr>
        <w:t xml:space="preserve"> ________ № ____) </w:t>
      </w:r>
      <w:proofErr w:type="gramStart"/>
      <w:r w:rsidRPr="00C75606">
        <w:rPr>
          <w:rFonts w:ascii="PT Astra Serif" w:hAnsi="PT Astra Serif"/>
          <w:sz w:val="28"/>
          <w:szCs w:val="26"/>
          <w:lang w:val="ru-RU"/>
        </w:rPr>
        <w:t>о</w:t>
      </w:r>
      <w:proofErr w:type="gramEnd"/>
      <w:r w:rsidRPr="00C75606">
        <w:rPr>
          <w:rFonts w:ascii="PT Astra Serif" w:hAnsi="PT Astra Serif"/>
          <w:sz w:val="28"/>
          <w:szCs w:val="26"/>
          <w:lang w:val="ru-RU"/>
        </w:rPr>
        <w:t xml:space="preserve"> выдаче дубликата__________________________________________________________ </w:t>
      </w:r>
    </w:p>
    <w:p w:rsidR="00183249" w:rsidRDefault="00183249" w:rsidP="00183249">
      <w:pPr>
        <w:widowControl w:val="0"/>
        <w:autoSpaceDE w:val="0"/>
        <w:adjustRightInd w:val="0"/>
        <w:ind w:firstLine="1"/>
        <w:outlineLvl w:val="1"/>
        <w:rPr>
          <w:rFonts w:ascii="PT Astra Serif" w:hAnsi="PT Astra Serif"/>
          <w:sz w:val="24"/>
          <w:szCs w:val="26"/>
          <w:lang w:val="ru-RU"/>
        </w:rPr>
      </w:pPr>
      <w:r>
        <w:rPr>
          <w:rFonts w:ascii="PT Astra Serif" w:hAnsi="PT Astra Serif"/>
          <w:sz w:val="24"/>
          <w:szCs w:val="26"/>
          <w:lang w:val="ru-RU"/>
        </w:rPr>
        <w:t xml:space="preserve">                               </w:t>
      </w:r>
      <w:proofErr w:type="gramStart"/>
      <w:r w:rsidR="007621E4" w:rsidRPr="00C75606">
        <w:rPr>
          <w:rFonts w:ascii="PT Astra Serif" w:hAnsi="PT Astra Serif"/>
          <w:sz w:val="24"/>
          <w:szCs w:val="26"/>
          <w:lang w:val="ru-RU"/>
        </w:rPr>
        <w:t xml:space="preserve">(указываются наименование и реквизиты выданного в результате </w:t>
      </w:r>
      <w:proofErr w:type="gramEnd"/>
    </w:p>
    <w:p w:rsidR="007621E4" w:rsidRPr="00C75606" w:rsidRDefault="00183249" w:rsidP="00183249">
      <w:pPr>
        <w:widowControl w:val="0"/>
        <w:autoSpaceDE w:val="0"/>
        <w:adjustRightInd w:val="0"/>
        <w:ind w:firstLine="1"/>
        <w:jc w:val="center"/>
        <w:outlineLvl w:val="1"/>
        <w:rPr>
          <w:rFonts w:ascii="PT Astra Serif" w:hAnsi="PT Astra Serif"/>
          <w:sz w:val="32"/>
          <w:szCs w:val="26"/>
          <w:lang w:val="ru-RU"/>
        </w:rPr>
      </w:pPr>
      <w:r>
        <w:rPr>
          <w:rFonts w:ascii="PT Astra Serif" w:hAnsi="PT Astra Serif"/>
          <w:sz w:val="24"/>
          <w:szCs w:val="26"/>
          <w:lang w:val="ru-RU"/>
        </w:rPr>
        <w:t xml:space="preserve">            предоставления </w:t>
      </w:r>
      <w:r w:rsidR="007621E4" w:rsidRPr="00C75606">
        <w:rPr>
          <w:rFonts w:ascii="PT Astra Serif" w:hAnsi="PT Astra Serif"/>
          <w:sz w:val="24"/>
          <w:szCs w:val="26"/>
          <w:lang w:val="ru-RU"/>
        </w:rPr>
        <w:t>муниципальной услуги документа)</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выдаче дубликата </w:t>
      </w:r>
      <w:r w:rsidRPr="00C75606">
        <w:rPr>
          <w:rFonts w:ascii="PT Astra Serif" w:hAnsi="PT Astra Serif"/>
          <w:bCs/>
          <w:sz w:val="28"/>
          <w:szCs w:val="26"/>
          <w:lang w:val="ru-RU"/>
        </w:rPr>
        <w:t>по следующим основаниям:</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7621E4" w:rsidRPr="00C75606" w:rsidRDefault="007621E4" w:rsidP="007621E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(указываются основания, пр</w:t>
      </w:r>
      <w:r w:rsidR="00F027E9" w:rsidRPr="00C75606">
        <w:rPr>
          <w:rFonts w:ascii="PT Astra Serif" w:hAnsi="PT Astra Serif"/>
          <w:bCs/>
          <w:sz w:val="24"/>
          <w:szCs w:val="26"/>
          <w:lang w:val="ru-RU"/>
        </w:rPr>
        <w:t xml:space="preserve">едусмотренные подпунктом </w:t>
      </w:r>
      <w:r w:rsidR="00915FC8" w:rsidRPr="00C75606">
        <w:rPr>
          <w:rFonts w:ascii="PT Astra Serif" w:hAnsi="PT Astra Serif"/>
          <w:bCs/>
          <w:sz w:val="24"/>
          <w:szCs w:val="26"/>
          <w:lang w:val="ru-RU"/>
        </w:rPr>
        <w:t>3.3.3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3.3</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7621E4" w:rsidRPr="00C75606" w:rsidRDefault="007621E4" w:rsidP="007621E4">
      <w:pPr>
        <w:widowControl w:val="0"/>
        <w:autoSpaceDE w:val="0"/>
        <w:adjustRightInd w:val="0"/>
        <w:jc w:val="both"/>
        <w:outlineLvl w:val="1"/>
        <w:rPr>
          <w:rFonts w:ascii="PT Astra Serif" w:hAnsi="PT Astra Serif"/>
          <w:sz w:val="28"/>
          <w:szCs w:val="26"/>
          <w:lang w:val="ru-RU"/>
        </w:rPr>
      </w:pPr>
    </w:p>
    <w:p w:rsidR="007621E4" w:rsidRPr="00C75606" w:rsidRDefault="007621E4" w:rsidP="007621E4">
      <w:pPr>
        <w:widowControl w:val="0"/>
        <w:autoSpaceDE w:val="0"/>
        <w:adjustRightInd w:val="0"/>
        <w:jc w:val="right"/>
        <w:outlineLvl w:val="1"/>
        <w:rPr>
          <w:rFonts w:ascii="PT Astra Serif" w:hAnsi="PT Astra Serif"/>
          <w:sz w:val="28"/>
          <w:szCs w:val="26"/>
          <w:lang w:val="ru-RU"/>
        </w:rPr>
      </w:pPr>
    </w:p>
    <w:p w:rsidR="00183249" w:rsidRPr="004518F5" w:rsidRDefault="00183249" w:rsidP="00183249">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183249"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183249" w:rsidRPr="00183249" w:rsidRDefault="00183249"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7621E4" w:rsidRPr="004518F5" w:rsidRDefault="007621E4" w:rsidP="007621E4">
      <w:pPr>
        <w:ind w:left="284" w:right="-108"/>
        <w:jc w:val="center"/>
        <w:rPr>
          <w:rFonts w:ascii="PT Astra Serif" w:hAnsi="PT Astra Serif"/>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3B7C3F" w:rsidRPr="004518F5" w:rsidRDefault="003B7C3F"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16194" w:rsidRPr="00C75606" w:rsidRDefault="00E16194" w:rsidP="00E16194">
      <w:pPr>
        <w:jc w:val="center"/>
        <w:rPr>
          <w:rFonts w:ascii="PT Astra Serif" w:hAnsi="PT Astra Serif"/>
          <w:b/>
          <w:sz w:val="28"/>
          <w:lang w:val="ru-RU"/>
        </w:rPr>
      </w:pPr>
      <w:r w:rsidRPr="004518F5">
        <w:rPr>
          <w:rFonts w:ascii="PT Astra Serif" w:hAnsi="PT Astra Serif"/>
          <w:b/>
          <w:bCs/>
          <w:sz w:val="28"/>
          <w:szCs w:val="28"/>
          <w:lang w:val="ru-RU"/>
        </w:rPr>
        <w:lastRenderedPageBreak/>
        <w:t xml:space="preserve">                                                                      </w:t>
      </w:r>
      <w:proofErr w:type="spellStart"/>
      <w:r w:rsidRPr="00C75606">
        <w:rPr>
          <w:rFonts w:ascii="PT Astra Serif" w:hAnsi="PT Astra Serif"/>
          <w:b/>
          <w:bCs/>
          <w:sz w:val="28"/>
          <w:szCs w:val="28"/>
        </w:rPr>
        <w:t>Приложение</w:t>
      </w:r>
      <w:proofErr w:type="spellEnd"/>
      <w:r w:rsidRPr="00C75606">
        <w:rPr>
          <w:rFonts w:ascii="PT Astra Serif" w:hAnsi="PT Astra Serif"/>
          <w:b/>
          <w:bCs/>
          <w:sz w:val="28"/>
          <w:szCs w:val="28"/>
        </w:rPr>
        <w:t xml:space="preserve"> </w:t>
      </w:r>
      <w:r w:rsidR="00AB6040">
        <w:rPr>
          <w:rFonts w:ascii="PT Astra Serif" w:hAnsi="PT Astra Serif"/>
          <w:b/>
          <w:bCs/>
          <w:sz w:val="28"/>
          <w:szCs w:val="28"/>
          <w:lang w:val="ru-RU"/>
        </w:rPr>
        <w:t>6</w:t>
      </w:r>
    </w:p>
    <w:p w:rsidR="00E16194" w:rsidRPr="00C75606" w:rsidRDefault="00E16194" w:rsidP="00E16194">
      <w:pPr>
        <w:widowControl w:val="0"/>
        <w:autoSpaceDE w:val="0"/>
        <w:adjustRightInd w:val="0"/>
        <w:jc w:val="right"/>
        <w:rPr>
          <w:rFonts w:ascii="PT Astra Serif" w:hAnsi="PT Astra Serif"/>
          <w:b/>
          <w:sz w:val="28"/>
          <w:szCs w:val="28"/>
        </w:rPr>
      </w:pPr>
      <w:proofErr w:type="gramStart"/>
      <w:r w:rsidRPr="00C75606">
        <w:rPr>
          <w:rFonts w:ascii="PT Astra Serif" w:hAnsi="PT Astra Serif"/>
          <w:b/>
          <w:bCs/>
          <w:sz w:val="28"/>
          <w:szCs w:val="28"/>
        </w:rPr>
        <w:t>к</w:t>
      </w:r>
      <w:proofErr w:type="gram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административному</w:t>
      </w:r>
      <w:proofErr w:type="spell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регламенту</w:t>
      </w:r>
      <w:proofErr w:type="spellEnd"/>
      <w:r w:rsidRPr="00C75606">
        <w:rPr>
          <w:rFonts w:ascii="PT Astra Serif" w:hAnsi="PT Astra Serif"/>
          <w:b/>
          <w:sz w:val="28"/>
          <w:szCs w:val="28"/>
        </w:rPr>
        <w:t xml:space="preserve"> </w:t>
      </w:r>
    </w:p>
    <w:p w:rsidR="00E16194" w:rsidRPr="00C75606" w:rsidRDefault="00E16194" w:rsidP="00E16194">
      <w:pPr>
        <w:widowControl w:val="0"/>
        <w:autoSpaceDE w:val="0"/>
        <w:adjustRightInd w:val="0"/>
        <w:jc w:val="right"/>
        <w:rPr>
          <w:rFonts w:ascii="PT Astra Serif" w:hAnsi="PT Astra Serif"/>
          <w:sz w:val="28"/>
          <w:szCs w:val="26"/>
        </w:rPr>
      </w:pPr>
      <w:r w:rsidRPr="00C75606">
        <w:rPr>
          <w:rFonts w:ascii="PT Astra Serif" w:hAnsi="PT Astra Serif"/>
          <w:b/>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E16194" w:rsidRPr="005D3F31" w:rsidTr="00BF519D">
        <w:trPr>
          <w:trHeight w:val="1931"/>
        </w:trPr>
        <w:tc>
          <w:tcPr>
            <w:tcW w:w="4979" w:type="dxa"/>
            <w:shd w:val="clear" w:color="auto" w:fill="auto"/>
          </w:tcPr>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 xml:space="preserve">Решение об отказе </w:t>
            </w:r>
            <w:r w:rsidRPr="00C75606">
              <w:rPr>
                <w:rFonts w:ascii="PT Astra Serif" w:hAnsi="PT Astra Serif"/>
                <w:sz w:val="28"/>
                <w:szCs w:val="26"/>
                <w:lang w:val="x-none"/>
              </w:rPr>
              <w:t>в исправлении допущенных опечаток и</w:t>
            </w:r>
            <w:r w:rsidRPr="00C75606">
              <w:rPr>
                <w:rFonts w:ascii="PT Astra Serif" w:hAnsi="PT Astra Serif"/>
                <w:sz w:val="28"/>
                <w:szCs w:val="26"/>
                <w:lang w:val="ru-RU" w:bidi="ru-RU"/>
              </w:rPr>
              <w:t xml:space="preserve"> (или)</w:t>
            </w:r>
            <w:r w:rsidRPr="00C75606">
              <w:rPr>
                <w:rFonts w:ascii="PT Astra Serif" w:hAnsi="PT Astra Serif"/>
                <w:sz w:val="28"/>
                <w:szCs w:val="26"/>
                <w:lang w:val="x-none"/>
              </w:rPr>
              <w:t xml:space="preserve"> ошибок</w:t>
            </w:r>
            <w:r w:rsidRPr="00C75606">
              <w:rPr>
                <w:rFonts w:ascii="PT Astra Serif" w:hAnsi="PT Astra Serif"/>
                <w:bCs/>
                <w:sz w:val="28"/>
                <w:szCs w:val="26"/>
                <w:lang w:val="x-none"/>
              </w:rPr>
              <w:t xml:space="preserve"> </w:t>
            </w:r>
          </w:p>
        </w:tc>
        <w:tc>
          <w:tcPr>
            <w:tcW w:w="4801" w:type="dxa"/>
            <w:shd w:val="clear" w:color="auto" w:fill="auto"/>
          </w:tcPr>
          <w:p w:rsidR="005D3F31" w:rsidRDefault="0003249E" w:rsidP="005D3F31">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w:t>
            </w:r>
            <w:r w:rsidR="005D3F31">
              <w:rPr>
                <w:rFonts w:ascii="PT Astra Serif" w:hAnsi="PT Astra Serif"/>
                <w:bCs/>
                <w:sz w:val="24"/>
                <w:szCs w:val="26"/>
                <w:lang w:val="ru-RU"/>
              </w:rPr>
              <w:t xml:space="preserve"> </w:t>
            </w:r>
          </w:p>
          <w:p w:rsidR="005D3F31" w:rsidRDefault="005D3F31" w:rsidP="005D3F31">
            <w:pPr>
              <w:widowControl w:val="0"/>
              <w:autoSpaceDE w:val="0"/>
              <w:adjustRightInd w:val="0"/>
              <w:jc w:val="center"/>
              <w:outlineLvl w:val="1"/>
              <w:rPr>
                <w:rFonts w:ascii="PT Astra Serif" w:hAnsi="PT Astra Serif"/>
                <w:bCs/>
                <w:sz w:val="24"/>
                <w:szCs w:val="26"/>
                <w:lang w:val="ru-RU"/>
              </w:rPr>
            </w:pPr>
            <w:r>
              <w:rPr>
                <w:rFonts w:ascii="PT Astra Serif" w:hAnsi="PT Astra Serif"/>
                <w:bCs/>
                <w:sz w:val="24"/>
                <w:szCs w:val="26"/>
                <w:lang w:val="ru-RU"/>
              </w:rPr>
              <w:t xml:space="preserve">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5D3F31" w:rsidRDefault="005D3F31" w:rsidP="005D3F31">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E16194" w:rsidRPr="00C75606" w:rsidRDefault="00E16194" w:rsidP="0003249E">
            <w:pPr>
              <w:widowControl w:val="0"/>
              <w:autoSpaceDE w:val="0"/>
              <w:adjustRightInd w:val="0"/>
              <w:ind w:right="566"/>
              <w:jc w:val="center"/>
              <w:outlineLvl w:val="1"/>
              <w:rPr>
                <w:rFonts w:ascii="PT Astra Serif" w:hAnsi="PT Astra Serif"/>
                <w:sz w:val="24"/>
                <w:szCs w:val="26"/>
                <w:lang w:val="ru-RU" w:bidi="x-none"/>
              </w:rPr>
            </w:pPr>
          </w:p>
          <w:p w:rsidR="00E16194" w:rsidRPr="00457C83" w:rsidRDefault="00E16194" w:rsidP="0003249E">
            <w:pPr>
              <w:widowControl w:val="0"/>
              <w:autoSpaceDE w:val="0"/>
              <w:adjustRightInd w:val="0"/>
              <w:ind w:right="566"/>
              <w:jc w:val="center"/>
              <w:outlineLvl w:val="1"/>
              <w:rPr>
                <w:rFonts w:ascii="PT Astra Serif" w:hAnsi="PT Astra Serif"/>
                <w:bCs/>
                <w:sz w:val="24"/>
                <w:szCs w:val="26"/>
                <w:lang w:val="ru-RU"/>
              </w:rPr>
            </w:pPr>
            <w:r w:rsidRPr="00457C83">
              <w:rPr>
                <w:rFonts w:ascii="PT Astra Serif" w:hAnsi="PT Astra Serif"/>
                <w:bCs/>
                <w:sz w:val="24"/>
                <w:szCs w:val="26"/>
                <w:lang w:val="ru-RU"/>
              </w:rPr>
              <w:t>______</w:t>
            </w:r>
            <w:r w:rsidR="0003249E" w:rsidRPr="00457C83">
              <w:rPr>
                <w:rFonts w:ascii="PT Astra Serif" w:hAnsi="PT Astra Serif"/>
                <w:bCs/>
                <w:sz w:val="24"/>
                <w:szCs w:val="26"/>
                <w:lang w:val="ru-RU"/>
              </w:rPr>
              <w:t>___________________________</w:t>
            </w:r>
          </w:p>
          <w:p w:rsidR="00E16194" w:rsidRPr="005D3F31" w:rsidRDefault="00E16194" w:rsidP="0003249E">
            <w:pPr>
              <w:widowControl w:val="0"/>
              <w:autoSpaceDE w:val="0"/>
              <w:adjustRightInd w:val="0"/>
              <w:ind w:right="566"/>
              <w:jc w:val="center"/>
              <w:outlineLvl w:val="1"/>
              <w:rPr>
                <w:rFonts w:ascii="PT Astra Serif" w:hAnsi="PT Astra Serif"/>
                <w:bCs/>
                <w:sz w:val="28"/>
                <w:szCs w:val="26"/>
                <w:lang w:val="ru-RU"/>
              </w:rPr>
            </w:pPr>
            <w:r w:rsidRPr="005D3F31">
              <w:rPr>
                <w:rFonts w:ascii="PT Astra Serif" w:hAnsi="PT Astra Serif"/>
                <w:bCs/>
                <w:sz w:val="24"/>
                <w:szCs w:val="26"/>
                <w:lang w:val="ru-RU"/>
              </w:rPr>
              <w:t>(адрес заявителя)</w:t>
            </w:r>
          </w:p>
        </w:tc>
      </w:tr>
    </w:tbl>
    <w:p w:rsidR="00E16194" w:rsidRPr="005D3F31" w:rsidRDefault="00E16194" w:rsidP="00E16194">
      <w:pPr>
        <w:widowControl w:val="0"/>
        <w:autoSpaceDE w:val="0"/>
        <w:adjustRightInd w:val="0"/>
        <w:jc w:val="right"/>
        <w:outlineLvl w:val="1"/>
        <w:rPr>
          <w:rFonts w:ascii="PT Astra Serif" w:hAnsi="PT Astra Serif"/>
          <w:bCs/>
          <w:sz w:val="28"/>
          <w:szCs w:val="26"/>
          <w:lang w:val="ru-RU"/>
        </w:rPr>
      </w:pPr>
      <w:r w:rsidRPr="005D3F31">
        <w:rPr>
          <w:rFonts w:ascii="PT Astra Serif" w:hAnsi="PT Astra Serif"/>
          <w:bCs/>
          <w:sz w:val="28"/>
          <w:szCs w:val="26"/>
          <w:lang w:val="ru-RU"/>
        </w:rPr>
        <w:tab/>
      </w:r>
    </w:p>
    <w:p w:rsidR="00E16194" w:rsidRPr="00C75606" w:rsidRDefault="00E16194" w:rsidP="00E1619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E16194" w:rsidRPr="00C75606" w:rsidRDefault="00E16194" w:rsidP="00E16194">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от ________ № ____) об исправлении допущенных опечаток и (или) ошибок </w:t>
      </w:r>
      <w:proofErr w:type="gramStart"/>
      <w:r w:rsidRPr="00C75606">
        <w:rPr>
          <w:rFonts w:ascii="PT Astra Serif" w:hAnsi="PT Astra Serif"/>
          <w:sz w:val="28"/>
          <w:szCs w:val="26"/>
          <w:lang w:val="ru-RU"/>
        </w:rPr>
        <w:t>в</w:t>
      </w:r>
      <w:proofErr w:type="gramEnd"/>
      <w:r w:rsidRPr="00C75606">
        <w:rPr>
          <w:rFonts w:ascii="PT Astra Serif" w:hAnsi="PT Astra Serif"/>
          <w:sz w:val="28"/>
          <w:szCs w:val="26"/>
          <w:lang w:val="ru-RU"/>
        </w:rPr>
        <w:t xml:space="preserve"> 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proofErr w:type="gramStart"/>
      <w:r w:rsidRPr="00C75606">
        <w:rPr>
          <w:rFonts w:ascii="PT Astra Serif" w:hAnsi="PT Astra Serif"/>
          <w:sz w:val="28"/>
          <w:szCs w:val="26"/>
          <w:lang w:val="ru-RU"/>
        </w:rPr>
        <w:t>__________________________________________________________________</w:t>
      </w:r>
      <w:r w:rsidR="00621E0A" w:rsidRPr="00C75606">
        <w:rPr>
          <w:rFonts w:ascii="PT Astra Serif" w:hAnsi="PT Astra Serif"/>
          <w:sz w:val="28"/>
          <w:szCs w:val="26"/>
          <w:lang w:val="ru-RU"/>
        </w:rPr>
        <w:t>,</w:t>
      </w:r>
      <w:r w:rsidRPr="00C75606">
        <w:rPr>
          <w:rFonts w:ascii="PT Astra Serif" w:hAnsi="PT Astra Serif"/>
          <w:sz w:val="28"/>
          <w:szCs w:val="26"/>
          <w:lang w:val="ru-RU"/>
        </w:rPr>
        <w:t xml:space="preserve"> </w:t>
      </w:r>
      <w:r w:rsidRPr="00C75606">
        <w:rPr>
          <w:rFonts w:ascii="PT Astra Serif" w:hAnsi="PT Astra Serif"/>
          <w:sz w:val="24"/>
          <w:szCs w:val="26"/>
          <w:lang w:val="ru-RU"/>
        </w:rPr>
        <w:t xml:space="preserve">(указываются наименование и реквизиты выданного в результате предоставления </w:t>
      </w:r>
      <w:proofErr w:type="gramEnd"/>
    </w:p>
    <w:p w:rsidR="00E16194" w:rsidRPr="00C75606" w:rsidRDefault="00E16194" w:rsidP="00E16194">
      <w:pPr>
        <w:widowControl w:val="0"/>
        <w:autoSpaceDE w:val="0"/>
        <w:adjustRightInd w:val="0"/>
        <w:jc w:val="center"/>
        <w:outlineLvl w:val="1"/>
        <w:rPr>
          <w:rFonts w:ascii="PT Astra Serif" w:hAnsi="PT Astra Serif"/>
          <w:sz w:val="32"/>
          <w:szCs w:val="26"/>
          <w:lang w:val="ru-RU"/>
        </w:rPr>
      </w:pPr>
      <w:r w:rsidRPr="00C75606">
        <w:rPr>
          <w:rFonts w:ascii="PT Astra Serif" w:hAnsi="PT Astra Serif"/>
          <w:sz w:val="24"/>
          <w:szCs w:val="26"/>
          <w:lang w:val="ru-RU"/>
        </w:rPr>
        <w:t>муниципальной услуги документа)</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исправлении допущенных опечаток и (или) ошибок </w:t>
      </w:r>
      <w:r w:rsidRPr="00C75606">
        <w:rPr>
          <w:rFonts w:ascii="PT Astra Serif" w:hAnsi="PT Astra Serif"/>
          <w:bCs/>
          <w:sz w:val="28"/>
          <w:szCs w:val="26"/>
          <w:lang w:val="ru-RU"/>
        </w:rPr>
        <w:t>по следующим основаниям:</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 xml:space="preserve">(указываются основания, предусмотренные подпунктом </w:t>
      </w:r>
      <w:r w:rsidR="00915FC8" w:rsidRPr="00C75606">
        <w:rPr>
          <w:rFonts w:ascii="PT Astra Serif" w:hAnsi="PT Astra Serif"/>
          <w:bCs/>
          <w:sz w:val="24"/>
          <w:szCs w:val="26"/>
          <w:lang w:val="ru-RU"/>
        </w:rPr>
        <w:t>3.4.3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3.4</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621E0A" w:rsidRPr="00C75606" w:rsidRDefault="00621E0A" w:rsidP="00E16194">
      <w:pPr>
        <w:widowControl w:val="0"/>
        <w:autoSpaceDE w:val="0"/>
        <w:adjustRightInd w:val="0"/>
        <w:jc w:val="right"/>
        <w:outlineLvl w:val="1"/>
        <w:rPr>
          <w:rFonts w:ascii="PT Astra Serif" w:hAnsi="PT Astra Serif"/>
          <w:sz w:val="28"/>
          <w:szCs w:val="26"/>
          <w:lang w:val="ru-RU"/>
        </w:rPr>
      </w:pPr>
    </w:p>
    <w:p w:rsidR="005D3F31" w:rsidRPr="004518F5" w:rsidRDefault="005D3F31" w:rsidP="005D3F31">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5D3F31" w:rsidRDefault="005D3F31" w:rsidP="005D3F31">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5D3F31" w:rsidRPr="00183249" w:rsidRDefault="005D3F31" w:rsidP="005D3F31">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470680" w:rsidRPr="004518F5" w:rsidRDefault="00470680" w:rsidP="00AC0A29">
      <w:pPr>
        <w:widowControl w:val="0"/>
        <w:autoSpaceDE w:val="0"/>
        <w:adjustRightInd w:val="0"/>
        <w:jc w:val="right"/>
        <w:rPr>
          <w:rFonts w:ascii="PT Astra Serif" w:hAnsi="PT Astra Serif"/>
          <w:b/>
          <w:sz w:val="28"/>
          <w:szCs w:val="28"/>
          <w:lang w:val="ru-RU"/>
        </w:rPr>
      </w:pPr>
    </w:p>
    <w:p w:rsidR="00E47849" w:rsidRDefault="00E47849" w:rsidP="00AC0A29">
      <w:pPr>
        <w:widowControl w:val="0"/>
        <w:autoSpaceDE w:val="0"/>
        <w:adjustRightInd w:val="0"/>
        <w:jc w:val="right"/>
        <w:rPr>
          <w:rFonts w:ascii="PT Astra Serif" w:hAnsi="PT Astra Serif"/>
          <w:b/>
          <w:sz w:val="28"/>
          <w:szCs w:val="28"/>
          <w:lang w:val="ru-RU"/>
        </w:rPr>
      </w:pPr>
    </w:p>
    <w:p w:rsidR="005D3F31" w:rsidRPr="004518F5" w:rsidRDefault="005D3F31" w:rsidP="00AC0A29">
      <w:pPr>
        <w:widowControl w:val="0"/>
        <w:autoSpaceDE w:val="0"/>
        <w:adjustRightInd w:val="0"/>
        <w:jc w:val="right"/>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AB6040">
        <w:rPr>
          <w:rFonts w:ascii="PT Astra Serif" w:hAnsi="PT Astra Serif"/>
          <w:b/>
          <w:bCs/>
          <w:sz w:val="28"/>
          <w:szCs w:val="28"/>
          <w:lang w:val="ru-RU"/>
        </w:rPr>
        <w:t>7</w:t>
      </w:r>
    </w:p>
    <w:p w:rsidR="004A171C" w:rsidRPr="004518F5"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BC5932" w:rsidTr="00DE6F1B">
        <w:tc>
          <w:tcPr>
            <w:tcW w:w="6120" w:type="dxa"/>
            <w:shd w:val="clear" w:color="auto" w:fill="auto"/>
          </w:tcPr>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855F3F">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center"/>
              <w:rPr>
                <w:rFonts w:ascii="PT Astra Serif" w:hAnsi="PT Astra Serif" w:cs="Times New Roman"/>
              </w:rPr>
            </w:pPr>
          </w:p>
        </w:tc>
      </w:tr>
      <w:tr w:rsidR="00855F3F" w:rsidRPr="00BC5932"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DE6F1B" w:rsidRDefault="00DE6F1B" w:rsidP="00AB6040">
      <w:pPr>
        <w:ind w:left="284" w:right="-108"/>
        <w:jc w:val="center"/>
        <w:rPr>
          <w:rFonts w:ascii="PT Astra Serif" w:hAnsi="PT Astra Serif"/>
          <w:sz w:val="28"/>
          <w:szCs w:val="26"/>
          <w:lang w:val="ru-RU"/>
        </w:rPr>
      </w:pPr>
      <w:r>
        <w:rPr>
          <w:rFonts w:ascii="PT Astra Serif" w:hAnsi="PT Astra Serif"/>
          <w:sz w:val="28"/>
          <w:szCs w:val="26"/>
          <w:lang w:val="ru-RU"/>
        </w:rPr>
        <w:t xml:space="preserve">Заявление </w:t>
      </w:r>
      <w:r w:rsidR="00AB6040" w:rsidRPr="0043674C">
        <w:rPr>
          <w:rFonts w:ascii="PT Astra Serif" w:hAnsi="PT Astra Serif"/>
          <w:sz w:val="28"/>
          <w:szCs w:val="28"/>
          <w:lang w:val="ru-RU"/>
        </w:rPr>
        <w:t xml:space="preserve">о предварительном согласовании предоставления земельного участка, </w:t>
      </w:r>
      <w:r w:rsidR="00AB6040" w:rsidRPr="00AB6040">
        <w:rPr>
          <w:rFonts w:ascii="PT Astra Serif" w:hAnsi="PT Astra Serif"/>
          <w:sz w:val="28"/>
          <w:szCs w:val="28"/>
          <w:lang w:val="ru-RU"/>
        </w:rPr>
        <w:t>находящегося в муниципальной собственности</w:t>
      </w:r>
      <w:r w:rsidR="00AB6040" w:rsidRPr="00AB6040">
        <w:rPr>
          <w:rFonts w:ascii="PT Astra Serif" w:hAnsi="PT Astra Serif"/>
          <w:sz w:val="28"/>
          <w:szCs w:val="26"/>
          <w:lang w:val="ru-RU"/>
        </w:rPr>
        <w:t xml:space="preserve">          </w:t>
      </w:r>
    </w:p>
    <w:p w:rsidR="00AB6040" w:rsidRPr="00AB6040" w:rsidRDefault="00AB6040" w:rsidP="00AB6040">
      <w:pPr>
        <w:ind w:left="284" w:right="-108"/>
        <w:jc w:val="center"/>
        <w:rPr>
          <w:rFonts w:ascii="PT Astra Serif" w:hAnsi="PT Astra Serif"/>
          <w:sz w:val="28"/>
          <w:szCs w:val="26"/>
          <w:lang w:val="ru-RU"/>
        </w:rPr>
      </w:pP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Прошу предварительно согласовать предоставление  на  праве ________</w:t>
      </w:r>
    </w:p>
    <w:p w:rsidR="00AB6040" w:rsidRPr="0043674C" w:rsidRDefault="00AB6040" w:rsidP="00AB6040">
      <w:pPr>
        <w:ind w:right="-108"/>
        <w:jc w:val="both"/>
        <w:rPr>
          <w:rFonts w:ascii="PT Astra Serif" w:hAnsi="PT Astra Serif"/>
          <w:sz w:val="28"/>
          <w:szCs w:val="26"/>
          <w:lang w:val="ru-RU"/>
        </w:rPr>
      </w:pPr>
      <w:r w:rsidRPr="0043674C">
        <w:rPr>
          <w:rFonts w:ascii="PT Astra Serif" w:hAnsi="PT Astra Serif"/>
          <w:sz w:val="28"/>
          <w:szCs w:val="26"/>
          <w:lang w:val="ru-RU"/>
        </w:rPr>
        <w:t xml:space="preserve">___________________________________________________________________ </w:t>
      </w:r>
    </w:p>
    <w:p w:rsidR="00AB6040" w:rsidRPr="0043674C" w:rsidRDefault="00AB6040" w:rsidP="00AB6040">
      <w:pPr>
        <w:ind w:right="-108" w:firstLine="709"/>
        <w:jc w:val="center"/>
        <w:rPr>
          <w:rFonts w:ascii="PT Astra Serif" w:hAnsi="PT Astra Serif"/>
          <w:sz w:val="24"/>
          <w:szCs w:val="26"/>
          <w:lang w:val="ru-RU"/>
        </w:rPr>
      </w:pPr>
      <w:r w:rsidRPr="0043674C">
        <w:rPr>
          <w:rFonts w:ascii="PT Astra Serif" w:hAnsi="PT Astra Serif"/>
          <w:sz w:val="24"/>
          <w:szCs w:val="26"/>
          <w:lang w:val="ru-RU"/>
        </w:rPr>
        <w:t>(собственность, аренда)</w:t>
      </w:r>
    </w:p>
    <w:p w:rsidR="00AB6040" w:rsidRPr="0043674C" w:rsidRDefault="00AB6040" w:rsidP="00AB6040">
      <w:pPr>
        <w:ind w:right="-108"/>
        <w:jc w:val="both"/>
        <w:rPr>
          <w:rFonts w:ascii="PT Astra Serif" w:hAnsi="PT Astra Serif"/>
          <w:sz w:val="28"/>
          <w:szCs w:val="26"/>
          <w:lang w:val="ru-RU"/>
        </w:rPr>
      </w:pPr>
      <w:r w:rsidRPr="0043674C">
        <w:rPr>
          <w:rFonts w:ascii="PT Astra Serif" w:hAnsi="PT Astra Serif"/>
          <w:sz w:val="28"/>
          <w:szCs w:val="26"/>
          <w:lang w:val="ru-RU"/>
        </w:rPr>
        <w:t>земельного участка на срок ___________.</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1. Сведения о земельном участке:</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1.1. Кадастровый номер земельного участка: _______________________.</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1.2. Цель использования земельного участка: _______________________</w:t>
      </w:r>
    </w:p>
    <w:p w:rsidR="00AB6040" w:rsidRPr="0043674C" w:rsidRDefault="00AB6040" w:rsidP="00AB6040">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AB6040" w:rsidRPr="0043674C" w:rsidRDefault="00AB6040" w:rsidP="00AB6040">
      <w:pPr>
        <w:ind w:right="-108"/>
        <w:jc w:val="both"/>
        <w:rPr>
          <w:rFonts w:ascii="PT Astra Serif" w:hAnsi="PT Astra Serif"/>
          <w:sz w:val="28"/>
          <w:szCs w:val="26"/>
          <w:lang w:val="ru-RU"/>
        </w:rPr>
      </w:pPr>
      <w:r w:rsidRPr="0043674C">
        <w:rPr>
          <w:rFonts w:ascii="PT Astra Serif" w:hAnsi="PT Astra Serif"/>
          <w:sz w:val="28"/>
          <w:szCs w:val="26"/>
          <w:lang w:val="ru-RU"/>
        </w:rPr>
        <w:tab/>
        <w:t>1.3. Реквизиты решения об утверждении проекта межевания территории (в случае если образование испрашиваемого земельного участка предусмотрено указанным проектом): __________________________________.</w:t>
      </w:r>
    </w:p>
    <w:p w:rsidR="00AB6040" w:rsidRPr="0043674C" w:rsidRDefault="00AB6040" w:rsidP="00AB6040">
      <w:pPr>
        <w:ind w:right="-108"/>
        <w:jc w:val="both"/>
        <w:rPr>
          <w:rFonts w:ascii="PT Astra Serif" w:hAnsi="PT Astra Serif"/>
          <w:sz w:val="28"/>
          <w:szCs w:val="26"/>
          <w:lang w:val="ru-RU"/>
        </w:rPr>
      </w:pPr>
      <w:r w:rsidRPr="0043674C">
        <w:rPr>
          <w:rFonts w:ascii="PT Astra Serif" w:hAnsi="PT Astra Serif"/>
          <w:sz w:val="28"/>
          <w:szCs w:val="26"/>
          <w:lang w:val="ru-RU"/>
        </w:rPr>
        <w:tab/>
        <w:t>1.4. 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1.5. Основание предоставления земельного участка без проведения торгов:_____________________________________________________________</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lastRenderedPageBreak/>
        <w:t xml:space="preserve"> 1.6. Вид права, на котором используется земельный участок: ___________________________________________________________________.</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1.7.  Реквизиты  документа, удостоверяющего право, на котором используется земельный участок: ______________________________________</w:t>
      </w:r>
    </w:p>
    <w:p w:rsidR="00AB6040" w:rsidRPr="0043674C" w:rsidRDefault="00AB6040" w:rsidP="00AB6040">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AB6040" w:rsidRPr="00AB6040" w:rsidRDefault="00AB6040" w:rsidP="00AB6040">
      <w:pPr>
        <w:ind w:right="-108" w:firstLine="709"/>
        <w:jc w:val="center"/>
        <w:rPr>
          <w:rFonts w:ascii="PT Astra Serif" w:hAnsi="PT Astra Serif"/>
          <w:sz w:val="24"/>
          <w:szCs w:val="26"/>
          <w:lang w:val="ru-RU"/>
        </w:rPr>
      </w:pPr>
      <w:r w:rsidRPr="00AB6040">
        <w:rPr>
          <w:rFonts w:ascii="PT Astra Serif" w:hAnsi="PT Astra Serif"/>
          <w:sz w:val="24"/>
          <w:szCs w:val="26"/>
          <w:lang w:val="ru-RU"/>
        </w:rPr>
        <w:t>(название, номер, дата выдачи, выдавший орган)</w:t>
      </w:r>
    </w:p>
    <w:p w:rsidR="00AB6040" w:rsidRPr="0043674C" w:rsidRDefault="00AB6040" w:rsidP="00AB6040">
      <w:pPr>
        <w:ind w:right="-108" w:firstLine="709"/>
        <w:jc w:val="both"/>
        <w:rPr>
          <w:rFonts w:ascii="PT Astra Serif" w:hAnsi="PT Astra Serif"/>
          <w:sz w:val="28"/>
          <w:szCs w:val="26"/>
          <w:lang w:val="ru-RU"/>
        </w:rPr>
      </w:pPr>
      <w:r w:rsidRPr="0043674C">
        <w:rPr>
          <w:rFonts w:ascii="PT Astra Serif" w:hAnsi="PT Astra Serif"/>
          <w:sz w:val="28"/>
          <w:szCs w:val="26"/>
          <w:lang w:val="ru-RU"/>
        </w:rPr>
        <w:t>2. ________________________________________________ на возможное</w:t>
      </w:r>
    </w:p>
    <w:p w:rsidR="00AB6040" w:rsidRPr="0043674C" w:rsidRDefault="00AB6040" w:rsidP="00AB6040">
      <w:pPr>
        <w:ind w:right="-108" w:firstLine="709"/>
        <w:jc w:val="both"/>
        <w:rPr>
          <w:rFonts w:ascii="PT Astra Serif" w:hAnsi="PT Astra Serif"/>
          <w:sz w:val="24"/>
          <w:szCs w:val="26"/>
          <w:lang w:val="ru-RU"/>
        </w:rPr>
      </w:pPr>
      <w:r w:rsidRPr="0043674C">
        <w:rPr>
          <w:rFonts w:ascii="PT Astra Serif" w:hAnsi="PT Astra Serif"/>
          <w:sz w:val="24"/>
          <w:szCs w:val="26"/>
          <w:lang w:val="ru-RU"/>
        </w:rPr>
        <w:t xml:space="preserve">                                      (согласен, не согласен)</w:t>
      </w:r>
    </w:p>
    <w:p w:rsidR="00AB6040" w:rsidRPr="0043674C" w:rsidRDefault="00AB6040" w:rsidP="00AB6040">
      <w:pPr>
        <w:tabs>
          <w:tab w:val="left" w:pos="142"/>
        </w:tabs>
        <w:ind w:right="-108"/>
        <w:jc w:val="both"/>
        <w:rPr>
          <w:rFonts w:ascii="PT Astra Serif" w:hAnsi="PT Astra Serif"/>
          <w:sz w:val="28"/>
          <w:szCs w:val="26"/>
          <w:lang w:val="ru-RU"/>
        </w:rPr>
      </w:pPr>
      <w:r w:rsidRPr="0043674C">
        <w:rPr>
          <w:rFonts w:ascii="PT Astra Serif" w:hAnsi="PT Astra Serif"/>
          <w:sz w:val="28"/>
          <w:szCs w:val="26"/>
          <w:lang w:val="ru-RU"/>
        </w:rPr>
        <w:t xml:space="preserve">утверждение </w:t>
      </w:r>
      <w:r>
        <w:rPr>
          <w:rFonts w:ascii="PT Astra Serif" w:hAnsi="PT Astra Serif"/>
          <w:sz w:val="28"/>
          <w:szCs w:val="26"/>
          <w:lang w:val="ru-RU"/>
        </w:rPr>
        <w:t>Управлением</w:t>
      </w:r>
      <w:r w:rsidRPr="0043674C">
        <w:rPr>
          <w:rFonts w:ascii="PT Astra Serif" w:hAnsi="PT Astra Serif"/>
          <w:sz w:val="28"/>
          <w:szCs w:val="26"/>
          <w:lang w:val="ru-RU"/>
        </w:rPr>
        <w:t xml:space="preserve"> иного варианта схемы расположения земельного участка, отличного </w:t>
      </w:r>
      <w:proofErr w:type="gramStart"/>
      <w:r w:rsidRPr="0043674C">
        <w:rPr>
          <w:rFonts w:ascii="PT Astra Serif" w:hAnsi="PT Astra Serif"/>
          <w:sz w:val="28"/>
          <w:szCs w:val="26"/>
          <w:lang w:val="ru-RU"/>
        </w:rPr>
        <w:t>от</w:t>
      </w:r>
      <w:proofErr w:type="gramEnd"/>
      <w:r w:rsidRPr="0043674C">
        <w:rPr>
          <w:rFonts w:ascii="PT Astra Serif" w:hAnsi="PT Astra Serif"/>
          <w:sz w:val="28"/>
          <w:szCs w:val="26"/>
          <w:lang w:val="ru-RU"/>
        </w:rPr>
        <w:t xml:space="preserve"> предложенного мною.</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w:t>
      </w:r>
      <w:r>
        <w:rPr>
          <w:rFonts w:ascii="PT Astra Serif" w:hAnsi="PT Astra Serif"/>
          <w:sz w:val="28"/>
          <w:szCs w:val="26"/>
          <w:lang w:val="ru-RU"/>
        </w:rPr>
        <w:t xml:space="preserve"> (выбрать один из вариантов)</w:t>
      </w:r>
      <w:r w:rsidRPr="0043674C">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телефонного</w:t>
      </w:r>
      <w:proofErr w:type="gramEnd"/>
      <w:r w:rsidRPr="0043674C">
        <w:rPr>
          <w:rFonts w:ascii="PT Astra Serif" w:hAnsi="PT Astra Serif"/>
          <w:sz w:val="28"/>
          <w:szCs w:val="26"/>
          <w:lang w:val="ru-RU"/>
        </w:rPr>
        <w:t xml:space="preserve"> звонка (по номеру, указанному в заявлении),</w:t>
      </w:r>
    </w:p>
    <w:p w:rsidR="00DE6F1B"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Pr>
          <w:rFonts w:ascii="PT Astra Serif" w:hAnsi="PT Astra Serif"/>
          <w:sz w:val="28"/>
          <w:szCs w:val="26"/>
          <w:lang w:val="ru-RU"/>
        </w:rPr>
        <w:tab/>
      </w:r>
      <w:proofErr w:type="gramStart"/>
      <w:r>
        <w:rPr>
          <w:rFonts w:ascii="PT Astra Serif" w:hAnsi="PT Astra Serif"/>
          <w:sz w:val="28"/>
          <w:szCs w:val="26"/>
          <w:lang w:val="ru-RU"/>
        </w:rPr>
        <w:t>почтовой</w:t>
      </w:r>
      <w:proofErr w:type="gramEnd"/>
      <w:r>
        <w:rPr>
          <w:rFonts w:ascii="PT Astra Serif" w:hAnsi="PT Astra Serif"/>
          <w:sz w:val="28"/>
          <w:szCs w:val="26"/>
          <w:lang w:val="ru-RU"/>
        </w:rPr>
        <w:t xml:space="preserve">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Pr>
          <w:rFonts w:ascii="PT Astra Serif" w:hAnsi="PT Astra Serif"/>
          <w:sz w:val="28"/>
          <w:szCs w:val="26"/>
          <w:lang w:val="ru-RU"/>
        </w:rPr>
        <w:tab/>
      </w:r>
      <w:proofErr w:type="gramStart"/>
      <w:r>
        <w:rPr>
          <w:rFonts w:ascii="PT Astra Serif" w:hAnsi="PT Astra Serif"/>
          <w:sz w:val="28"/>
          <w:szCs w:val="26"/>
          <w:lang w:val="ru-RU"/>
        </w:rPr>
        <w:t>электронной</w:t>
      </w:r>
      <w:proofErr w:type="gramEnd"/>
      <w:r>
        <w:rPr>
          <w:rFonts w:ascii="PT Astra Serif" w:hAnsi="PT Astra Serif"/>
          <w:sz w:val="28"/>
          <w:szCs w:val="26"/>
          <w:lang w:val="ru-RU"/>
        </w:rPr>
        <w:t xml:space="preserve"> почты.</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Результат предоставления муниципальной услуги желаю получить (</w:t>
      </w:r>
      <w:r>
        <w:rPr>
          <w:rFonts w:ascii="PT Astra Serif" w:hAnsi="PT Astra Serif"/>
          <w:sz w:val="28"/>
          <w:szCs w:val="26"/>
          <w:lang w:val="ru-RU"/>
        </w:rPr>
        <w:t>выбрать один из вариантов</w:t>
      </w:r>
      <w:r w:rsidRPr="0043674C">
        <w:rPr>
          <w:rFonts w:ascii="PT Astra Serif" w:hAnsi="PT Astra Serif"/>
          <w:sz w:val="28"/>
          <w:szCs w:val="26"/>
          <w:lang w:val="ru-RU"/>
        </w:rPr>
        <w:t xml:space="preserve">): </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в</w:t>
      </w:r>
      <w:proofErr w:type="gramEnd"/>
      <w:r w:rsidRPr="0043674C">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посредством</w:t>
      </w:r>
      <w:proofErr w:type="gramEnd"/>
      <w:r w:rsidRPr="0043674C">
        <w:rPr>
          <w:rFonts w:ascii="PT Astra Serif" w:hAnsi="PT Astra Serif"/>
          <w:sz w:val="28"/>
          <w:szCs w:val="26"/>
          <w:lang w:val="ru-RU"/>
        </w:rPr>
        <w:t xml:space="preserve"> 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через</w:t>
      </w:r>
      <w:proofErr w:type="gramEnd"/>
      <w:r w:rsidRPr="0043674C">
        <w:rPr>
          <w:rFonts w:ascii="PT Astra Serif" w:hAnsi="PT Astra Serif"/>
          <w:sz w:val="28"/>
          <w:szCs w:val="26"/>
          <w:lang w:val="ru-RU"/>
        </w:rPr>
        <w:t xml:space="preserve">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(в случае подачи заявления 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w:t>
      </w: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383B02" w:rsidRPr="004518F5" w:rsidRDefault="00383B02" w:rsidP="00383B02">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383B02" w:rsidRPr="004518F5" w:rsidRDefault="00383B02" w:rsidP="00383B02">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383B02" w:rsidRPr="004518F5" w:rsidRDefault="00383B02" w:rsidP="00383B02">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383B02" w:rsidRPr="004518F5" w:rsidRDefault="00383B02" w:rsidP="00383B02">
      <w:pPr>
        <w:widowControl w:val="0"/>
        <w:autoSpaceDE w:val="0"/>
        <w:adjustRightInd w:val="0"/>
        <w:jc w:val="both"/>
        <w:outlineLvl w:val="1"/>
        <w:rPr>
          <w:rFonts w:ascii="PT Astra Serif" w:hAnsi="PT Astra Serif"/>
          <w:sz w:val="28"/>
          <w:szCs w:val="26"/>
          <w:lang w:val="ru-RU"/>
        </w:rPr>
      </w:pPr>
    </w:p>
    <w:p w:rsidR="00383B02" w:rsidRPr="004518F5" w:rsidRDefault="00383B02" w:rsidP="00383B02">
      <w:pPr>
        <w:widowControl w:val="0"/>
        <w:autoSpaceDE w:val="0"/>
        <w:adjustRightInd w:val="0"/>
        <w:jc w:val="right"/>
        <w:outlineLvl w:val="1"/>
        <w:rPr>
          <w:rFonts w:ascii="PT Astra Serif" w:hAnsi="PT Astra Serif"/>
          <w:sz w:val="28"/>
          <w:szCs w:val="26"/>
          <w:lang w:val="ru-RU"/>
        </w:rPr>
      </w:pPr>
    </w:p>
    <w:p w:rsidR="00383B02" w:rsidRPr="004518F5" w:rsidRDefault="00383B02" w:rsidP="00383B02">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383B02" w:rsidRPr="004518F5" w:rsidRDefault="00383B02" w:rsidP="00383B02">
      <w:pPr>
        <w:widowControl w:val="0"/>
        <w:autoSpaceDE w:val="0"/>
        <w:adjustRightInd w:val="0"/>
        <w:ind w:left="2836" w:hanging="2836"/>
        <w:jc w:val="right"/>
        <w:outlineLvl w:val="1"/>
        <w:rPr>
          <w:rFonts w:ascii="PT Astra Serif" w:hAnsi="PT Astra Serif"/>
          <w:bCs/>
          <w:sz w:val="28"/>
          <w:szCs w:val="26"/>
          <w:lang w:val="ru-RU"/>
        </w:rPr>
      </w:pPr>
    </w:p>
    <w:p w:rsidR="004A171C" w:rsidRPr="004518F5" w:rsidRDefault="004A171C" w:rsidP="00275843">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273ABF" w:rsidRPr="004518F5" w:rsidRDefault="00273ABF" w:rsidP="00273ABF">
      <w:pPr>
        <w:ind w:left="4248" w:firstLine="708"/>
        <w:jc w:val="center"/>
        <w:rPr>
          <w:rFonts w:ascii="PT Astra Serif" w:hAnsi="PT Astra Serif"/>
          <w:b/>
          <w:sz w:val="28"/>
          <w:lang w:val="ru-RU"/>
        </w:rPr>
      </w:pPr>
      <w:proofErr w:type="spellStart"/>
      <w:r w:rsidRPr="004518F5">
        <w:rPr>
          <w:rFonts w:ascii="PT Astra Serif" w:hAnsi="PT Astra Serif"/>
          <w:b/>
          <w:bCs/>
          <w:sz w:val="28"/>
          <w:szCs w:val="28"/>
        </w:rPr>
        <w:lastRenderedPageBreak/>
        <w:t>Приложение</w:t>
      </w:r>
      <w:proofErr w:type="spellEnd"/>
      <w:r w:rsidRPr="004518F5">
        <w:rPr>
          <w:rFonts w:ascii="PT Astra Serif" w:hAnsi="PT Astra Serif"/>
          <w:b/>
          <w:bCs/>
          <w:sz w:val="28"/>
          <w:szCs w:val="28"/>
        </w:rPr>
        <w:t xml:space="preserve"> </w:t>
      </w:r>
      <w:r w:rsidR="003A55F7">
        <w:rPr>
          <w:rFonts w:ascii="PT Astra Serif" w:hAnsi="PT Astra Serif"/>
          <w:b/>
          <w:bCs/>
          <w:sz w:val="28"/>
          <w:szCs w:val="28"/>
          <w:lang w:val="ru-RU"/>
        </w:rPr>
        <w:t>8</w:t>
      </w:r>
    </w:p>
    <w:p w:rsidR="00273ABF" w:rsidRPr="004518F5" w:rsidRDefault="00273ABF" w:rsidP="00273ABF">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273ABF" w:rsidRPr="004518F5" w:rsidRDefault="00273ABF" w:rsidP="00273ABF">
      <w:pPr>
        <w:widowControl w:val="0"/>
        <w:autoSpaceDE w:val="0"/>
        <w:adjustRightInd w:val="0"/>
        <w:jc w:val="right"/>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273ABF" w:rsidRPr="00BC5932" w:rsidTr="009F1B3C">
        <w:tc>
          <w:tcPr>
            <w:tcW w:w="6120" w:type="dxa"/>
            <w:shd w:val="clear" w:color="auto" w:fill="auto"/>
          </w:tcPr>
          <w:p w:rsidR="00273ABF" w:rsidRPr="004518F5" w:rsidRDefault="0031365B"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273ABF" w:rsidRPr="004518F5" w:rsidRDefault="00273ABF"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273ABF" w:rsidRPr="004518F5" w:rsidRDefault="00273ABF" w:rsidP="009F1B3C">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273ABF" w:rsidRPr="004518F5" w:rsidRDefault="005D3F31" w:rsidP="009F1B3C">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273ABF" w:rsidRPr="004518F5" w:rsidTr="009F1B3C">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center"/>
              <w:rPr>
                <w:rFonts w:ascii="PT Astra Serif" w:hAnsi="PT Astra Serif" w:cs="Times New Roman"/>
              </w:rPr>
            </w:pPr>
          </w:p>
        </w:tc>
      </w:tr>
      <w:tr w:rsidR="00273ABF" w:rsidRPr="00BC5932" w:rsidTr="009F1B3C">
        <w:trPr>
          <w:trHeight w:val="885"/>
        </w:trPr>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273ABF" w:rsidRPr="004518F5" w:rsidRDefault="00273ABF" w:rsidP="009F1B3C">
            <w:pPr>
              <w:pStyle w:val="ConsPlusNonformat"/>
              <w:jc w:val="both"/>
              <w:rPr>
                <w:rFonts w:ascii="PT Astra Serif" w:hAnsi="PT Astra Serif" w:cs="Times New Roman"/>
                <w:sz w:val="24"/>
                <w:szCs w:val="28"/>
              </w:rPr>
            </w:pPr>
          </w:p>
          <w:p w:rsidR="00273ABF" w:rsidRPr="004518F5" w:rsidRDefault="00273ABF" w:rsidP="009F1B3C">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 xml:space="preserve">распоряжения Управления архитектуры и градостроительства администрации города Ульяновска </w:t>
      </w:r>
      <w:r w:rsidR="003A55F7" w:rsidRPr="00C41DFF">
        <w:rPr>
          <w:rFonts w:ascii="PT Astra Serif" w:hAnsi="PT Astra Serif"/>
          <w:sz w:val="28"/>
          <w:szCs w:val="28"/>
          <w:lang w:val="ru-RU"/>
        </w:rPr>
        <w:t xml:space="preserve">о предварительном согласовании предоставления земельного участка, </w:t>
      </w:r>
      <w:r w:rsidR="003A55F7" w:rsidRPr="00C41DFF">
        <w:rPr>
          <w:rFonts w:ascii="PT Astra Serif" w:hAnsi="PT Astra Serif"/>
          <w:bCs/>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w:t>
      </w:r>
      <w:r w:rsidR="00F372D7">
        <w:rPr>
          <w:rFonts w:ascii="PT Astra Serif" w:hAnsi="PT Astra Serif"/>
          <w:bCs/>
          <w:sz w:val="28"/>
          <w:szCs w:val="28"/>
          <w:lang w:val="ru-RU"/>
        </w:rPr>
        <w:t>адоводства для собственных нужд</w:t>
      </w:r>
      <w:r w:rsidRPr="004518F5">
        <w:rPr>
          <w:rFonts w:ascii="PT Astra Serif" w:hAnsi="PT Astra Serif"/>
          <w:sz w:val="28"/>
          <w:szCs w:val="26"/>
          <w:lang w:val="ru-RU"/>
        </w:rPr>
        <w:t xml:space="preserve">; </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постановления</w:t>
      </w:r>
      <w:proofErr w:type="gramEnd"/>
      <w:r w:rsidRPr="004518F5">
        <w:rPr>
          <w:rFonts w:ascii="PT Astra Serif" w:hAnsi="PT Astra Serif"/>
          <w:sz w:val="28"/>
          <w:szCs w:val="26"/>
          <w:lang w:val="ru-RU"/>
        </w:rPr>
        <w:t xml:space="preserve"> администрации города Ульяновска </w:t>
      </w:r>
      <w:r w:rsidR="003A55F7" w:rsidRPr="00C41DFF">
        <w:rPr>
          <w:rFonts w:ascii="PT Astra Serif" w:hAnsi="PT Astra Serif"/>
          <w:sz w:val="28"/>
          <w:szCs w:val="28"/>
          <w:lang w:val="ru-RU"/>
        </w:rPr>
        <w:t xml:space="preserve">о предварительном согласовании предоставления земельного участка, </w:t>
      </w:r>
      <w:r w:rsidR="003A55F7" w:rsidRPr="00C41DFF">
        <w:rPr>
          <w:rFonts w:ascii="PT Astra Serif" w:hAnsi="PT Astra Serif"/>
          <w:bCs/>
          <w:sz w:val="28"/>
          <w:szCs w:val="28"/>
          <w:lang w:val="ru-RU"/>
        </w:rPr>
        <w:t>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w:t>
      </w:r>
      <w:r w:rsidR="00F372D7">
        <w:rPr>
          <w:rFonts w:ascii="PT Astra Serif" w:hAnsi="PT Astra Serif"/>
          <w:bCs/>
          <w:sz w:val="28"/>
          <w:szCs w:val="28"/>
          <w:lang w:val="ru-RU"/>
        </w:rPr>
        <w:t>доводства для собственных нужд</w:t>
      </w:r>
      <w:r w:rsidRPr="004518F5">
        <w:rPr>
          <w:rFonts w:ascii="PT Astra Serif" w:hAnsi="PT Astra Serif"/>
          <w:sz w:val="28"/>
          <w:szCs w:val="26"/>
          <w:lang w:val="ru-RU"/>
        </w:rPr>
        <w:t>;</w:t>
      </w:r>
    </w:p>
    <w:p w:rsidR="00DD7337" w:rsidRDefault="0031365B" w:rsidP="00862510">
      <w:pPr>
        <w:ind w:right="-108" w:firstLine="709"/>
        <w:jc w:val="both"/>
        <w:rPr>
          <w:rFonts w:ascii="PT Astra Serif" w:hAnsi="PT Astra Serif"/>
          <w:sz w:val="28"/>
          <w:szCs w:val="28"/>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003A55F7">
        <w:rPr>
          <w:rFonts w:ascii="PT Astra Serif" w:hAnsi="PT Astra Serif"/>
          <w:sz w:val="28"/>
          <w:szCs w:val="28"/>
          <w:lang w:val="ru-RU"/>
        </w:rPr>
        <w:t>решения</w:t>
      </w:r>
      <w:proofErr w:type="gramEnd"/>
      <w:r w:rsidR="00DD7337" w:rsidRPr="00BD7401">
        <w:rPr>
          <w:rFonts w:ascii="PT Astra Serif" w:hAnsi="PT Astra Serif"/>
          <w:sz w:val="28"/>
          <w:szCs w:val="28"/>
          <w:lang w:val="ru-RU"/>
        </w:rPr>
        <w:t xml:space="preserve"> </w:t>
      </w:r>
      <w:r w:rsidR="003A55F7" w:rsidRPr="00C41DFF">
        <w:rPr>
          <w:rFonts w:ascii="PT Astra Serif" w:hAnsi="PT Astra Serif"/>
          <w:sz w:val="28"/>
          <w:szCs w:val="28"/>
          <w:lang w:val="ru-RU"/>
        </w:rPr>
        <w:t>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w:t>
      </w:r>
      <w:r w:rsidR="00F372D7">
        <w:rPr>
          <w:rFonts w:ascii="PT Astra Serif" w:hAnsi="PT Astra Serif"/>
          <w:sz w:val="28"/>
          <w:szCs w:val="28"/>
          <w:lang w:val="ru-RU"/>
        </w:rPr>
        <w:t>доводства для собственных нужд</w:t>
      </w:r>
      <w:r w:rsidR="00B66221">
        <w:rPr>
          <w:rFonts w:ascii="PT Astra Serif" w:hAnsi="PT Astra Serif"/>
          <w:sz w:val="28"/>
          <w:szCs w:val="28"/>
          <w:lang w:val="ru-RU"/>
        </w:rPr>
        <w:t>,</w:t>
      </w:r>
      <w:r w:rsidR="00DD7337" w:rsidRPr="0064299D">
        <w:rPr>
          <w:rFonts w:ascii="PT Astra Serif" w:hAnsi="PT Astra Serif"/>
          <w:sz w:val="28"/>
          <w:szCs w:val="28"/>
          <w:lang w:val="ru-RU"/>
        </w:rPr>
        <w:t xml:space="preserve"> </w:t>
      </w:r>
    </w:p>
    <w:p w:rsidR="003A55F7" w:rsidRDefault="003A55F7" w:rsidP="003A55F7">
      <w:pPr>
        <w:ind w:right="-108" w:firstLine="709"/>
        <w:jc w:val="both"/>
        <w:rPr>
          <w:rFonts w:ascii="PT Astra Serif" w:hAnsi="PT Astra Serif"/>
          <w:sz w:val="28"/>
          <w:szCs w:val="28"/>
          <w:lang w:val="ru-RU"/>
        </w:rPr>
      </w:pPr>
      <w:r w:rsidRPr="004518F5">
        <w:rPr>
          <w:rFonts w:ascii="PT Astra Serif" w:hAnsi="PT Astra Serif"/>
          <w:sz w:val="28"/>
          <w:szCs w:val="26"/>
        </w:rPr>
        <w:lastRenderedPageBreak/>
        <w:t></w:t>
      </w:r>
      <w:r w:rsidRPr="004518F5">
        <w:rPr>
          <w:rFonts w:ascii="PT Astra Serif" w:hAnsi="PT Astra Serif"/>
          <w:sz w:val="28"/>
          <w:szCs w:val="26"/>
          <w:lang w:val="ru-RU"/>
        </w:rPr>
        <w:tab/>
      </w:r>
      <w:proofErr w:type="gramStart"/>
      <w:r>
        <w:rPr>
          <w:rFonts w:ascii="PT Astra Serif" w:hAnsi="PT Astra Serif"/>
          <w:sz w:val="28"/>
          <w:szCs w:val="28"/>
          <w:lang w:val="ru-RU"/>
        </w:rPr>
        <w:t>решения</w:t>
      </w:r>
      <w:proofErr w:type="gramEnd"/>
      <w:r w:rsidRPr="00BD7401">
        <w:rPr>
          <w:rFonts w:ascii="PT Astra Serif" w:hAnsi="PT Astra Serif"/>
          <w:sz w:val="28"/>
          <w:szCs w:val="28"/>
          <w:lang w:val="ru-RU"/>
        </w:rPr>
        <w:t xml:space="preserve"> </w:t>
      </w:r>
      <w:r w:rsidRPr="00C41DFF">
        <w:rPr>
          <w:rFonts w:ascii="PT Astra Serif" w:hAnsi="PT Astra Serif"/>
          <w:sz w:val="28"/>
          <w:szCs w:val="28"/>
          <w:lang w:val="ru-RU"/>
        </w:rPr>
        <w:t>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w:t>
      </w:r>
      <w:r w:rsidR="00F372D7">
        <w:rPr>
          <w:rFonts w:ascii="PT Astra Serif" w:hAnsi="PT Astra Serif"/>
          <w:sz w:val="28"/>
          <w:szCs w:val="28"/>
          <w:lang w:val="ru-RU"/>
        </w:rPr>
        <w:t>одства для собственных нужд</w:t>
      </w:r>
      <w:r w:rsidRPr="00C41DFF">
        <w:rPr>
          <w:rFonts w:ascii="PT Astra Serif" w:hAnsi="PT Astra Serif"/>
          <w:sz w:val="28"/>
          <w:szCs w:val="28"/>
          <w:lang w:val="ru-RU"/>
        </w:rPr>
        <w:t xml:space="preserve"> </w:t>
      </w:r>
      <w:r>
        <w:rPr>
          <w:rFonts w:ascii="PT Astra Serif" w:hAnsi="PT Astra Serif"/>
          <w:sz w:val="28"/>
          <w:szCs w:val="28"/>
          <w:lang w:val="ru-RU"/>
        </w:rPr>
        <w:t>без проведения аукциона,</w:t>
      </w:r>
      <w:r w:rsidRPr="0064299D">
        <w:rPr>
          <w:rFonts w:ascii="PT Astra Serif" w:hAnsi="PT Astra Serif"/>
          <w:sz w:val="28"/>
          <w:szCs w:val="28"/>
          <w:lang w:val="ru-RU"/>
        </w:rPr>
        <w:t xml:space="preserve"> </w:t>
      </w:r>
    </w:p>
    <w:p w:rsidR="00273ABF" w:rsidRPr="004518F5" w:rsidRDefault="00273ABF" w:rsidP="00862510">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в связи </w:t>
      </w:r>
      <w:proofErr w:type="gramStart"/>
      <w:r w:rsidRPr="004518F5">
        <w:rPr>
          <w:rFonts w:ascii="PT Astra Serif" w:hAnsi="PT Astra Serif"/>
          <w:sz w:val="28"/>
          <w:szCs w:val="26"/>
          <w:lang w:val="ru-RU"/>
        </w:rPr>
        <w:t>с</w:t>
      </w:r>
      <w:proofErr w:type="gramEnd"/>
      <w:r w:rsidRPr="004518F5">
        <w:rPr>
          <w:rFonts w:ascii="PT Astra Serif" w:hAnsi="PT Astra Serif"/>
          <w:sz w:val="28"/>
          <w:szCs w:val="26"/>
          <w:lang w:val="ru-RU"/>
        </w:rPr>
        <w:t xml:space="preserve"> __________</w:t>
      </w:r>
      <w:r w:rsidR="00862510" w:rsidRPr="004518F5">
        <w:rPr>
          <w:rFonts w:ascii="PT Astra Serif" w:hAnsi="PT Astra Serif"/>
          <w:sz w:val="28"/>
          <w:szCs w:val="26"/>
          <w:lang w:val="ru-RU"/>
        </w:rPr>
        <w:t>______</w:t>
      </w:r>
      <w:r w:rsidRPr="004518F5">
        <w:rPr>
          <w:rFonts w:ascii="PT Astra Serif" w:hAnsi="PT Astra Serif"/>
          <w:sz w:val="28"/>
          <w:szCs w:val="26"/>
          <w:lang w:val="ru-RU"/>
        </w:rPr>
        <w:t>_______________</w:t>
      </w:r>
      <w:r w:rsidR="00B66221">
        <w:rPr>
          <w:rFonts w:ascii="PT Astra Serif" w:hAnsi="PT Astra Serif"/>
          <w:sz w:val="28"/>
          <w:szCs w:val="26"/>
          <w:lang w:val="ru-RU"/>
        </w:rPr>
        <w:t>______________</w:t>
      </w:r>
      <w:r w:rsidRPr="004518F5">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0057E7" w:rsidRPr="004518F5">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F504DD" w:rsidRDefault="00F504DD" w:rsidP="00144671">
      <w:pPr>
        <w:ind w:left="4248" w:firstLine="708"/>
        <w:jc w:val="center"/>
        <w:rPr>
          <w:rFonts w:ascii="PT Astra Serif" w:hAnsi="PT Astra Serif"/>
          <w:b/>
          <w:bCs/>
          <w:sz w:val="28"/>
          <w:szCs w:val="28"/>
          <w:lang w:val="ru-RU"/>
        </w:rPr>
      </w:pPr>
    </w:p>
    <w:p w:rsidR="00F504DD" w:rsidRDefault="00F504DD" w:rsidP="00144671">
      <w:pPr>
        <w:ind w:left="4248" w:firstLine="708"/>
        <w:jc w:val="center"/>
        <w:rPr>
          <w:rFonts w:ascii="PT Astra Serif" w:hAnsi="PT Astra Serif"/>
          <w:b/>
          <w:bCs/>
          <w:sz w:val="28"/>
          <w:szCs w:val="28"/>
          <w:lang w:val="ru-RU"/>
        </w:rPr>
      </w:pPr>
    </w:p>
    <w:p w:rsidR="00F504DD" w:rsidRPr="004518F5" w:rsidRDefault="00F504DD" w:rsidP="00144671">
      <w:pPr>
        <w:ind w:left="4248" w:firstLine="708"/>
        <w:jc w:val="center"/>
        <w:rPr>
          <w:rFonts w:ascii="PT Astra Serif" w:hAnsi="PT Astra Serif"/>
          <w:b/>
          <w:bCs/>
          <w:sz w:val="28"/>
          <w:szCs w:val="28"/>
          <w:lang w:val="ru-RU"/>
        </w:rPr>
      </w:pPr>
      <w:bookmarkStart w:id="1" w:name="_GoBack"/>
      <w:bookmarkEnd w:id="1"/>
    </w:p>
    <w:p w:rsidR="007C1994" w:rsidRPr="004518F5" w:rsidRDefault="007C1994"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proofErr w:type="spellStart"/>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ение</w:t>
      </w:r>
      <w:proofErr w:type="spellEnd"/>
      <w:r w:rsidR="00144671" w:rsidRPr="004518F5">
        <w:rPr>
          <w:rFonts w:ascii="PT Astra Serif" w:hAnsi="PT Astra Serif"/>
          <w:b/>
          <w:bCs/>
          <w:sz w:val="28"/>
          <w:szCs w:val="28"/>
        </w:rPr>
        <w:t xml:space="preserve"> </w:t>
      </w:r>
      <w:r w:rsidR="003A55F7">
        <w:rPr>
          <w:rFonts w:ascii="PT Astra Serif" w:hAnsi="PT Astra Serif"/>
          <w:b/>
          <w:bCs/>
          <w:sz w:val="28"/>
          <w:szCs w:val="28"/>
          <w:lang w:val="ru-RU"/>
        </w:rPr>
        <w:t>9</w:t>
      </w:r>
    </w:p>
    <w:p w:rsidR="00144671" w:rsidRPr="004518F5" w:rsidRDefault="00144671" w:rsidP="00144671">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144671" w:rsidRPr="004518F5" w:rsidRDefault="00144671"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BC5932" w:rsidTr="00144671">
        <w:tc>
          <w:tcPr>
            <w:tcW w:w="6120" w:type="dxa"/>
            <w:shd w:val="clear" w:color="auto" w:fill="auto"/>
          </w:tcPr>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144671">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center"/>
              <w:rPr>
                <w:rFonts w:ascii="PT Astra Serif" w:hAnsi="PT Astra Serif" w:cs="Times New Roman"/>
              </w:rPr>
            </w:pPr>
          </w:p>
        </w:tc>
      </w:tr>
      <w:tr w:rsidR="00144671" w:rsidRPr="00BC5932"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Прошу Вас исправить допущенну</w:t>
      </w:r>
      <w:proofErr w:type="gramStart"/>
      <w:r w:rsidRPr="004518F5">
        <w:rPr>
          <w:rFonts w:ascii="PT Astra Serif" w:hAnsi="PT Astra Serif"/>
          <w:sz w:val="28"/>
          <w:szCs w:val="26"/>
          <w:lang w:val="ru-RU"/>
        </w:rPr>
        <w:t>ю(</w:t>
      </w:r>
      <w:proofErr w:type="spellStart"/>
      <w:proofErr w:type="gramEnd"/>
      <w:r w:rsidRPr="004518F5">
        <w:rPr>
          <w:rFonts w:ascii="PT Astra Serif" w:hAnsi="PT Astra Serif"/>
          <w:sz w:val="28"/>
          <w:szCs w:val="26"/>
          <w:lang w:val="ru-RU"/>
        </w:rPr>
        <w:t>ые</w:t>
      </w:r>
      <w:proofErr w:type="spellEnd"/>
      <w:r w:rsidRPr="004518F5">
        <w:rPr>
          <w:rFonts w:ascii="PT Astra Serif" w:hAnsi="PT Astra Serif"/>
          <w:sz w:val="28"/>
          <w:szCs w:val="26"/>
          <w:lang w:val="ru-RU"/>
        </w:rPr>
        <w:t xml:space="preserve">)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lastRenderedPageBreak/>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sectPr w:rsidR="002C04E3" w:rsidRPr="007C3353" w:rsidSect="00775713">
      <w:headerReference w:type="default" r:id="rId13"/>
      <w:footerReference w:type="default" r:id="rId14"/>
      <w:headerReference w:type="first" r:id="rId15"/>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0D" w:rsidRDefault="00A0710D" w:rsidP="004A2236">
      <w:r>
        <w:separator/>
      </w:r>
    </w:p>
  </w:endnote>
  <w:endnote w:type="continuationSeparator" w:id="0">
    <w:p w:rsidR="00A0710D" w:rsidRDefault="00A0710D"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932" w:rsidRDefault="00BC5932">
    <w:pPr>
      <w:pStyle w:val="a3"/>
      <w:jc w:val="center"/>
    </w:pPr>
  </w:p>
  <w:p w:rsidR="00BC5932" w:rsidRDefault="00BC5932">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0D" w:rsidRDefault="00A0710D" w:rsidP="004A2236">
      <w:r>
        <w:separator/>
      </w:r>
    </w:p>
  </w:footnote>
  <w:footnote w:type="continuationSeparator" w:id="0">
    <w:p w:rsidR="00A0710D" w:rsidRDefault="00A0710D"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BC5932" w:rsidRPr="000B3841" w:rsidRDefault="00BC5932">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F504DD" w:rsidRPr="00F504DD">
          <w:rPr>
            <w:rFonts w:ascii="PT Astra Serif" w:hAnsi="PT Astra Serif"/>
            <w:noProof/>
            <w:sz w:val="28"/>
            <w:szCs w:val="28"/>
            <w:lang w:val="ru-RU"/>
          </w:rPr>
          <w:t>55</w:t>
        </w:r>
        <w:r w:rsidRPr="000B3841">
          <w:rPr>
            <w:rFonts w:ascii="PT Astra Serif" w:hAnsi="PT Astra Serif"/>
            <w:sz w:val="28"/>
            <w:szCs w:val="28"/>
          </w:rPr>
          <w:fldChar w:fldCharType="end"/>
        </w:r>
      </w:p>
    </w:sdtContent>
  </w:sdt>
  <w:p w:rsidR="00BC5932" w:rsidRPr="00AC522A" w:rsidRDefault="00BC5932">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932" w:rsidRDefault="00BC5932">
    <w:pPr>
      <w:pStyle w:val="a6"/>
      <w:jc w:val="center"/>
    </w:pPr>
  </w:p>
  <w:p w:rsidR="00BC5932" w:rsidRDefault="00BC5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5AB5768"/>
    <w:multiLevelType w:val="hybridMultilevel"/>
    <w:tmpl w:val="B9E0416A"/>
    <w:lvl w:ilvl="0" w:tplc="1D989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106766"/>
    <w:multiLevelType w:val="hybridMultilevel"/>
    <w:tmpl w:val="E50C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241D1E"/>
    <w:multiLevelType w:val="hybridMultilevel"/>
    <w:tmpl w:val="C8DA0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FA1531"/>
    <w:multiLevelType w:val="hybridMultilevel"/>
    <w:tmpl w:val="5D422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CD25D6"/>
    <w:multiLevelType w:val="hybridMultilevel"/>
    <w:tmpl w:val="A8E878FE"/>
    <w:lvl w:ilvl="0" w:tplc="91AE5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FB97888"/>
    <w:multiLevelType w:val="hybridMultilevel"/>
    <w:tmpl w:val="BCDC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20"/>
  </w:num>
  <w:num w:numId="4">
    <w:abstractNumId w:val="8"/>
  </w:num>
  <w:num w:numId="5">
    <w:abstractNumId w:val="6"/>
  </w:num>
  <w:num w:numId="6">
    <w:abstractNumId w:val="22"/>
  </w:num>
  <w:num w:numId="7">
    <w:abstractNumId w:val="7"/>
  </w:num>
  <w:num w:numId="8">
    <w:abstractNumId w:val="9"/>
  </w:num>
  <w:num w:numId="9">
    <w:abstractNumId w:val="4"/>
  </w:num>
  <w:num w:numId="10">
    <w:abstractNumId w:val="5"/>
  </w:num>
  <w:num w:numId="11">
    <w:abstractNumId w:val="14"/>
  </w:num>
  <w:num w:numId="12">
    <w:abstractNumId w:val="0"/>
  </w:num>
  <w:num w:numId="13">
    <w:abstractNumId w:val="1"/>
  </w:num>
  <w:num w:numId="14">
    <w:abstractNumId w:val="2"/>
  </w:num>
  <w:num w:numId="15">
    <w:abstractNumId w:val="3"/>
  </w:num>
  <w:num w:numId="16">
    <w:abstractNumId w:val="19"/>
  </w:num>
  <w:num w:numId="17">
    <w:abstractNumId w:val="15"/>
  </w:num>
  <w:num w:numId="18">
    <w:abstractNumId w:val="18"/>
  </w:num>
  <w:num w:numId="19">
    <w:abstractNumId w:val="12"/>
  </w:num>
  <w:num w:numId="20">
    <w:abstractNumId w:val="21"/>
  </w:num>
  <w:num w:numId="21">
    <w:abstractNumId w:val="17"/>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492A"/>
    <w:rsid w:val="000057E7"/>
    <w:rsid w:val="00005F10"/>
    <w:rsid w:val="000062B7"/>
    <w:rsid w:val="000066A9"/>
    <w:rsid w:val="000073BC"/>
    <w:rsid w:val="0001073B"/>
    <w:rsid w:val="00010A1A"/>
    <w:rsid w:val="0001185F"/>
    <w:rsid w:val="00011E75"/>
    <w:rsid w:val="00011E9D"/>
    <w:rsid w:val="00015ABD"/>
    <w:rsid w:val="00017A71"/>
    <w:rsid w:val="00017BA0"/>
    <w:rsid w:val="00020712"/>
    <w:rsid w:val="00021E88"/>
    <w:rsid w:val="0002431C"/>
    <w:rsid w:val="00025E5D"/>
    <w:rsid w:val="00026717"/>
    <w:rsid w:val="00030E65"/>
    <w:rsid w:val="0003249E"/>
    <w:rsid w:val="0003325B"/>
    <w:rsid w:val="00033B9C"/>
    <w:rsid w:val="00033E07"/>
    <w:rsid w:val="00034CA2"/>
    <w:rsid w:val="00035271"/>
    <w:rsid w:val="0004034E"/>
    <w:rsid w:val="000414E9"/>
    <w:rsid w:val="00041AB6"/>
    <w:rsid w:val="000449AE"/>
    <w:rsid w:val="000451AF"/>
    <w:rsid w:val="000452C1"/>
    <w:rsid w:val="000455C1"/>
    <w:rsid w:val="00046790"/>
    <w:rsid w:val="00051846"/>
    <w:rsid w:val="00051C5A"/>
    <w:rsid w:val="00051F4C"/>
    <w:rsid w:val="0005275A"/>
    <w:rsid w:val="00052EC9"/>
    <w:rsid w:val="00053392"/>
    <w:rsid w:val="00054A3B"/>
    <w:rsid w:val="0005713B"/>
    <w:rsid w:val="00060065"/>
    <w:rsid w:val="00060606"/>
    <w:rsid w:val="00060A8C"/>
    <w:rsid w:val="00060ED8"/>
    <w:rsid w:val="00061CCB"/>
    <w:rsid w:val="000636CE"/>
    <w:rsid w:val="00063958"/>
    <w:rsid w:val="00063E02"/>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0FF8"/>
    <w:rsid w:val="000B139B"/>
    <w:rsid w:val="000B1E37"/>
    <w:rsid w:val="000B1EA3"/>
    <w:rsid w:val="000B2642"/>
    <w:rsid w:val="000B2E90"/>
    <w:rsid w:val="000B3841"/>
    <w:rsid w:val="000B3C51"/>
    <w:rsid w:val="000B57D3"/>
    <w:rsid w:val="000B7EE5"/>
    <w:rsid w:val="000C0CCB"/>
    <w:rsid w:val="000C10A1"/>
    <w:rsid w:val="000C122C"/>
    <w:rsid w:val="000C1C14"/>
    <w:rsid w:val="000C1C86"/>
    <w:rsid w:val="000C33F1"/>
    <w:rsid w:val="000C461E"/>
    <w:rsid w:val="000C4A6C"/>
    <w:rsid w:val="000C4CC8"/>
    <w:rsid w:val="000C4ECD"/>
    <w:rsid w:val="000C50BD"/>
    <w:rsid w:val="000C67C9"/>
    <w:rsid w:val="000D2880"/>
    <w:rsid w:val="000D321F"/>
    <w:rsid w:val="000D3B86"/>
    <w:rsid w:val="000D3BD5"/>
    <w:rsid w:val="000D517A"/>
    <w:rsid w:val="000D5763"/>
    <w:rsid w:val="000E0B8F"/>
    <w:rsid w:val="000E1660"/>
    <w:rsid w:val="000E1E6C"/>
    <w:rsid w:val="000E2BA9"/>
    <w:rsid w:val="000E43E3"/>
    <w:rsid w:val="000E5B85"/>
    <w:rsid w:val="000E6213"/>
    <w:rsid w:val="000E6B13"/>
    <w:rsid w:val="000E7C18"/>
    <w:rsid w:val="000F1695"/>
    <w:rsid w:val="000F1E5E"/>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10BFE"/>
    <w:rsid w:val="00111787"/>
    <w:rsid w:val="0011251D"/>
    <w:rsid w:val="00113371"/>
    <w:rsid w:val="00113381"/>
    <w:rsid w:val="00113506"/>
    <w:rsid w:val="0011522A"/>
    <w:rsid w:val="0011539A"/>
    <w:rsid w:val="0011785D"/>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535"/>
    <w:rsid w:val="0015705E"/>
    <w:rsid w:val="00161A0C"/>
    <w:rsid w:val="00162F8C"/>
    <w:rsid w:val="001632DB"/>
    <w:rsid w:val="00165CC5"/>
    <w:rsid w:val="00166B7F"/>
    <w:rsid w:val="00166FA6"/>
    <w:rsid w:val="001712E4"/>
    <w:rsid w:val="001719C6"/>
    <w:rsid w:val="00171AB8"/>
    <w:rsid w:val="00171C9D"/>
    <w:rsid w:val="001729FD"/>
    <w:rsid w:val="00175585"/>
    <w:rsid w:val="00175789"/>
    <w:rsid w:val="00175A52"/>
    <w:rsid w:val="00175C8C"/>
    <w:rsid w:val="00175FA9"/>
    <w:rsid w:val="0017741B"/>
    <w:rsid w:val="0017764C"/>
    <w:rsid w:val="00177FCF"/>
    <w:rsid w:val="00182E38"/>
    <w:rsid w:val="00183249"/>
    <w:rsid w:val="00183AD7"/>
    <w:rsid w:val="001849EC"/>
    <w:rsid w:val="00186862"/>
    <w:rsid w:val="00186DD5"/>
    <w:rsid w:val="00187219"/>
    <w:rsid w:val="00190592"/>
    <w:rsid w:val="00192E3B"/>
    <w:rsid w:val="00193F2A"/>
    <w:rsid w:val="001945AA"/>
    <w:rsid w:val="00194C3C"/>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5DED"/>
    <w:rsid w:val="001B76D3"/>
    <w:rsid w:val="001C0AE0"/>
    <w:rsid w:val="001C1799"/>
    <w:rsid w:val="001C217D"/>
    <w:rsid w:val="001C2A74"/>
    <w:rsid w:val="001C2AE4"/>
    <w:rsid w:val="001C3FA9"/>
    <w:rsid w:val="001C4D33"/>
    <w:rsid w:val="001C4E98"/>
    <w:rsid w:val="001C5CE0"/>
    <w:rsid w:val="001C7039"/>
    <w:rsid w:val="001D11A4"/>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6E98"/>
    <w:rsid w:val="001E7033"/>
    <w:rsid w:val="001E70F9"/>
    <w:rsid w:val="001E7E54"/>
    <w:rsid w:val="001F018C"/>
    <w:rsid w:val="001F0738"/>
    <w:rsid w:val="001F139A"/>
    <w:rsid w:val="001F1824"/>
    <w:rsid w:val="001F2723"/>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9A"/>
    <w:rsid w:val="002136E4"/>
    <w:rsid w:val="00213BD3"/>
    <w:rsid w:val="00214706"/>
    <w:rsid w:val="002152F7"/>
    <w:rsid w:val="002158DA"/>
    <w:rsid w:val="00215B94"/>
    <w:rsid w:val="00217334"/>
    <w:rsid w:val="00217EB1"/>
    <w:rsid w:val="002261A2"/>
    <w:rsid w:val="0022737A"/>
    <w:rsid w:val="00230AAA"/>
    <w:rsid w:val="002332F2"/>
    <w:rsid w:val="00233AAA"/>
    <w:rsid w:val="00233B4E"/>
    <w:rsid w:val="00235857"/>
    <w:rsid w:val="0023652E"/>
    <w:rsid w:val="0023761D"/>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63E0"/>
    <w:rsid w:val="00257130"/>
    <w:rsid w:val="00257D4B"/>
    <w:rsid w:val="00257E43"/>
    <w:rsid w:val="00260D8C"/>
    <w:rsid w:val="0026194A"/>
    <w:rsid w:val="00261BF7"/>
    <w:rsid w:val="0026332E"/>
    <w:rsid w:val="00263B84"/>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54AF"/>
    <w:rsid w:val="00295B7E"/>
    <w:rsid w:val="0029648B"/>
    <w:rsid w:val="002964EE"/>
    <w:rsid w:val="0029690E"/>
    <w:rsid w:val="00296BE9"/>
    <w:rsid w:val="002A0BBD"/>
    <w:rsid w:val="002A0F4C"/>
    <w:rsid w:val="002A1911"/>
    <w:rsid w:val="002A3712"/>
    <w:rsid w:val="002A39ED"/>
    <w:rsid w:val="002A3D2E"/>
    <w:rsid w:val="002A3F0F"/>
    <w:rsid w:val="002A57AA"/>
    <w:rsid w:val="002A5A1A"/>
    <w:rsid w:val="002A6911"/>
    <w:rsid w:val="002A76C1"/>
    <w:rsid w:val="002A7A71"/>
    <w:rsid w:val="002A7CB7"/>
    <w:rsid w:val="002B0709"/>
    <w:rsid w:val="002B0881"/>
    <w:rsid w:val="002B1B89"/>
    <w:rsid w:val="002B1EB8"/>
    <w:rsid w:val="002B28B4"/>
    <w:rsid w:val="002B2BB8"/>
    <w:rsid w:val="002B2CBB"/>
    <w:rsid w:val="002B30FE"/>
    <w:rsid w:val="002B32E3"/>
    <w:rsid w:val="002B3A12"/>
    <w:rsid w:val="002B413F"/>
    <w:rsid w:val="002B424E"/>
    <w:rsid w:val="002B4FE5"/>
    <w:rsid w:val="002B7D37"/>
    <w:rsid w:val="002C04E3"/>
    <w:rsid w:val="002C0851"/>
    <w:rsid w:val="002C53C3"/>
    <w:rsid w:val="002C5C70"/>
    <w:rsid w:val="002C6576"/>
    <w:rsid w:val="002C6D06"/>
    <w:rsid w:val="002C6E23"/>
    <w:rsid w:val="002C7B02"/>
    <w:rsid w:val="002C7B76"/>
    <w:rsid w:val="002D19EF"/>
    <w:rsid w:val="002D1E13"/>
    <w:rsid w:val="002D23CE"/>
    <w:rsid w:val="002D4756"/>
    <w:rsid w:val="002D55A3"/>
    <w:rsid w:val="002D56FB"/>
    <w:rsid w:val="002D6608"/>
    <w:rsid w:val="002E144B"/>
    <w:rsid w:val="002E1E1E"/>
    <w:rsid w:val="002E1E80"/>
    <w:rsid w:val="002E28F1"/>
    <w:rsid w:val="002E3148"/>
    <w:rsid w:val="002E327E"/>
    <w:rsid w:val="002E3775"/>
    <w:rsid w:val="002E3B12"/>
    <w:rsid w:val="002E418D"/>
    <w:rsid w:val="002E41C1"/>
    <w:rsid w:val="002F016B"/>
    <w:rsid w:val="002F0632"/>
    <w:rsid w:val="002F693F"/>
    <w:rsid w:val="002F757C"/>
    <w:rsid w:val="0030011F"/>
    <w:rsid w:val="00300E81"/>
    <w:rsid w:val="003018E7"/>
    <w:rsid w:val="003025C0"/>
    <w:rsid w:val="00302CC3"/>
    <w:rsid w:val="003031DF"/>
    <w:rsid w:val="003043E5"/>
    <w:rsid w:val="00304EDA"/>
    <w:rsid w:val="0030519A"/>
    <w:rsid w:val="00305F86"/>
    <w:rsid w:val="00306682"/>
    <w:rsid w:val="00306CB6"/>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210BF"/>
    <w:rsid w:val="003218A0"/>
    <w:rsid w:val="00322873"/>
    <w:rsid w:val="00322BF4"/>
    <w:rsid w:val="00323712"/>
    <w:rsid w:val="00323AC9"/>
    <w:rsid w:val="00324B99"/>
    <w:rsid w:val="00325294"/>
    <w:rsid w:val="00325F70"/>
    <w:rsid w:val="00326F30"/>
    <w:rsid w:val="003270EA"/>
    <w:rsid w:val="00332898"/>
    <w:rsid w:val="00332EE2"/>
    <w:rsid w:val="003336F5"/>
    <w:rsid w:val="003339B3"/>
    <w:rsid w:val="00333B17"/>
    <w:rsid w:val="00333C21"/>
    <w:rsid w:val="003353CC"/>
    <w:rsid w:val="00336619"/>
    <w:rsid w:val="0033668F"/>
    <w:rsid w:val="00336914"/>
    <w:rsid w:val="00337593"/>
    <w:rsid w:val="0034068A"/>
    <w:rsid w:val="00340B63"/>
    <w:rsid w:val="00340FAE"/>
    <w:rsid w:val="00341FF6"/>
    <w:rsid w:val="00342921"/>
    <w:rsid w:val="003444AE"/>
    <w:rsid w:val="00344612"/>
    <w:rsid w:val="0034482E"/>
    <w:rsid w:val="00346264"/>
    <w:rsid w:val="00346916"/>
    <w:rsid w:val="00346FD4"/>
    <w:rsid w:val="0034788C"/>
    <w:rsid w:val="00347DF3"/>
    <w:rsid w:val="003500E0"/>
    <w:rsid w:val="00350A00"/>
    <w:rsid w:val="00350F92"/>
    <w:rsid w:val="00351B45"/>
    <w:rsid w:val="00351F27"/>
    <w:rsid w:val="0035493B"/>
    <w:rsid w:val="0035495F"/>
    <w:rsid w:val="00354A10"/>
    <w:rsid w:val="00354EAE"/>
    <w:rsid w:val="00355122"/>
    <w:rsid w:val="00356747"/>
    <w:rsid w:val="00360EF6"/>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5157"/>
    <w:rsid w:val="003769B2"/>
    <w:rsid w:val="00380204"/>
    <w:rsid w:val="00380B99"/>
    <w:rsid w:val="00381A24"/>
    <w:rsid w:val="00381C82"/>
    <w:rsid w:val="003822CD"/>
    <w:rsid w:val="00383B02"/>
    <w:rsid w:val="00384785"/>
    <w:rsid w:val="0038729C"/>
    <w:rsid w:val="0039066F"/>
    <w:rsid w:val="00390672"/>
    <w:rsid w:val="00390D2E"/>
    <w:rsid w:val="00391848"/>
    <w:rsid w:val="0039277A"/>
    <w:rsid w:val="00392D58"/>
    <w:rsid w:val="00394EF6"/>
    <w:rsid w:val="0039524A"/>
    <w:rsid w:val="003953B4"/>
    <w:rsid w:val="00396F7E"/>
    <w:rsid w:val="0039796F"/>
    <w:rsid w:val="003A0030"/>
    <w:rsid w:val="003A084E"/>
    <w:rsid w:val="003A21EE"/>
    <w:rsid w:val="003A4C25"/>
    <w:rsid w:val="003A55F7"/>
    <w:rsid w:val="003A56AE"/>
    <w:rsid w:val="003A5C7D"/>
    <w:rsid w:val="003A6636"/>
    <w:rsid w:val="003A67E5"/>
    <w:rsid w:val="003B0A4B"/>
    <w:rsid w:val="003B1A16"/>
    <w:rsid w:val="003B1FEE"/>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2FA1"/>
    <w:rsid w:val="003F4909"/>
    <w:rsid w:val="003F58E4"/>
    <w:rsid w:val="003F63DB"/>
    <w:rsid w:val="003F66CC"/>
    <w:rsid w:val="003F6766"/>
    <w:rsid w:val="003F690E"/>
    <w:rsid w:val="00400F00"/>
    <w:rsid w:val="00402DCA"/>
    <w:rsid w:val="0040351D"/>
    <w:rsid w:val="00403B25"/>
    <w:rsid w:val="00403FBC"/>
    <w:rsid w:val="0040477D"/>
    <w:rsid w:val="004060C3"/>
    <w:rsid w:val="00406EEB"/>
    <w:rsid w:val="00412F81"/>
    <w:rsid w:val="004132F5"/>
    <w:rsid w:val="004140FD"/>
    <w:rsid w:val="00414424"/>
    <w:rsid w:val="00415368"/>
    <w:rsid w:val="00417A5E"/>
    <w:rsid w:val="004202E6"/>
    <w:rsid w:val="00420837"/>
    <w:rsid w:val="00420A9C"/>
    <w:rsid w:val="00420C3B"/>
    <w:rsid w:val="0042117F"/>
    <w:rsid w:val="004219E9"/>
    <w:rsid w:val="00422C22"/>
    <w:rsid w:val="00424DE8"/>
    <w:rsid w:val="0042642E"/>
    <w:rsid w:val="00426913"/>
    <w:rsid w:val="004269DA"/>
    <w:rsid w:val="004270CF"/>
    <w:rsid w:val="004306B8"/>
    <w:rsid w:val="00431B93"/>
    <w:rsid w:val="004334B9"/>
    <w:rsid w:val="00433A97"/>
    <w:rsid w:val="004343E3"/>
    <w:rsid w:val="0043674C"/>
    <w:rsid w:val="00436B66"/>
    <w:rsid w:val="00437AEC"/>
    <w:rsid w:val="00437F7B"/>
    <w:rsid w:val="004418E9"/>
    <w:rsid w:val="00442892"/>
    <w:rsid w:val="00443375"/>
    <w:rsid w:val="0044497D"/>
    <w:rsid w:val="00444A1D"/>
    <w:rsid w:val="00445BD4"/>
    <w:rsid w:val="004463A4"/>
    <w:rsid w:val="0045017A"/>
    <w:rsid w:val="00450516"/>
    <w:rsid w:val="0045064D"/>
    <w:rsid w:val="004518F5"/>
    <w:rsid w:val="00451907"/>
    <w:rsid w:val="0045283C"/>
    <w:rsid w:val="00452DBD"/>
    <w:rsid w:val="00454F39"/>
    <w:rsid w:val="00455104"/>
    <w:rsid w:val="00455175"/>
    <w:rsid w:val="004552B6"/>
    <w:rsid w:val="00456BAF"/>
    <w:rsid w:val="00457055"/>
    <w:rsid w:val="00457C83"/>
    <w:rsid w:val="00460E97"/>
    <w:rsid w:val="00464AFB"/>
    <w:rsid w:val="004660B8"/>
    <w:rsid w:val="00466A5D"/>
    <w:rsid w:val="00466C1B"/>
    <w:rsid w:val="00467D8A"/>
    <w:rsid w:val="00470680"/>
    <w:rsid w:val="00470A75"/>
    <w:rsid w:val="00470DE7"/>
    <w:rsid w:val="00470E90"/>
    <w:rsid w:val="0047167B"/>
    <w:rsid w:val="0047178E"/>
    <w:rsid w:val="00473605"/>
    <w:rsid w:val="00477AEC"/>
    <w:rsid w:val="004808D2"/>
    <w:rsid w:val="0048180C"/>
    <w:rsid w:val="00481CCF"/>
    <w:rsid w:val="00482805"/>
    <w:rsid w:val="00482995"/>
    <w:rsid w:val="00482CF3"/>
    <w:rsid w:val="004831BC"/>
    <w:rsid w:val="00483615"/>
    <w:rsid w:val="00484568"/>
    <w:rsid w:val="00485A89"/>
    <w:rsid w:val="00485CAD"/>
    <w:rsid w:val="00486B92"/>
    <w:rsid w:val="00486ECD"/>
    <w:rsid w:val="0048793F"/>
    <w:rsid w:val="00490CEB"/>
    <w:rsid w:val="004923CC"/>
    <w:rsid w:val="00492782"/>
    <w:rsid w:val="00493149"/>
    <w:rsid w:val="004951F0"/>
    <w:rsid w:val="004966E1"/>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2049"/>
    <w:rsid w:val="004D2F1B"/>
    <w:rsid w:val="004D521B"/>
    <w:rsid w:val="004D565F"/>
    <w:rsid w:val="004D6FCF"/>
    <w:rsid w:val="004D7B31"/>
    <w:rsid w:val="004D7B62"/>
    <w:rsid w:val="004E03F8"/>
    <w:rsid w:val="004E1505"/>
    <w:rsid w:val="004E2752"/>
    <w:rsid w:val="004E2ABA"/>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AFD"/>
    <w:rsid w:val="00532393"/>
    <w:rsid w:val="00532DAB"/>
    <w:rsid w:val="005333EE"/>
    <w:rsid w:val="005337F0"/>
    <w:rsid w:val="00534098"/>
    <w:rsid w:val="0053458D"/>
    <w:rsid w:val="005355D5"/>
    <w:rsid w:val="00535830"/>
    <w:rsid w:val="005365D4"/>
    <w:rsid w:val="00537454"/>
    <w:rsid w:val="00537D25"/>
    <w:rsid w:val="00542008"/>
    <w:rsid w:val="00544728"/>
    <w:rsid w:val="00545130"/>
    <w:rsid w:val="00560BB3"/>
    <w:rsid w:val="0056118F"/>
    <w:rsid w:val="00561434"/>
    <w:rsid w:val="005623E7"/>
    <w:rsid w:val="00562DE4"/>
    <w:rsid w:val="00563E68"/>
    <w:rsid w:val="0056462F"/>
    <w:rsid w:val="00564AB2"/>
    <w:rsid w:val="00565E8E"/>
    <w:rsid w:val="00566D66"/>
    <w:rsid w:val="0056761A"/>
    <w:rsid w:val="00567647"/>
    <w:rsid w:val="00570EAF"/>
    <w:rsid w:val="0057122C"/>
    <w:rsid w:val="0057126F"/>
    <w:rsid w:val="005717A1"/>
    <w:rsid w:val="005730F0"/>
    <w:rsid w:val="00573113"/>
    <w:rsid w:val="0057524B"/>
    <w:rsid w:val="005754D4"/>
    <w:rsid w:val="005766DF"/>
    <w:rsid w:val="00576A0E"/>
    <w:rsid w:val="00577EBC"/>
    <w:rsid w:val="00577FE2"/>
    <w:rsid w:val="00581633"/>
    <w:rsid w:val="00581A88"/>
    <w:rsid w:val="00583A11"/>
    <w:rsid w:val="005848C7"/>
    <w:rsid w:val="00584C74"/>
    <w:rsid w:val="00586219"/>
    <w:rsid w:val="00586AF5"/>
    <w:rsid w:val="005871E2"/>
    <w:rsid w:val="005878AC"/>
    <w:rsid w:val="00587B96"/>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732F"/>
    <w:rsid w:val="005B21B8"/>
    <w:rsid w:val="005B299E"/>
    <w:rsid w:val="005B2A5C"/>
    <w:rsid w:val="005B4A7A"/>
    <w:rsid w:val="005B4F63"/>
    <w:rsid w:val="005B5804"/>
    <w:rsid w:val="005B5C34"/>
    <w:rsid w:val="005B5E09"/>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A80"/>
    <w:rsid w:val="005F4BA3"/>
    <w:rsid w:val="005F555A"/>
    <w:rsid w:val="005F5D27"/>
    <w:rsid w:val="005F61A0"/>
    <w:rsid w:val="005F70B8"/>
    <w:rsid w:val="00600EF9"/>
    <w:rsid w:val="00601E3A"/>
    <w:rsid w:val="00602B8A"/>
    <w:rsid w:val="00602EEE"/>
    <w:rsid w:val="00604F48"/>
    <w:rsid w:val="0060569A"/>
    <w:rsid w:val="00605C97"/>
    <w:rsid w:val="00605CBF"/>
    <w:rsid w:val="006075CD"/>
    <w:rsid w:val="00610373"/>
    <w:rsid w:val="00610D56"/>
    <w:rsid w:val="0061164E"/>
    <w:rsid w:val="00611EA9"/>
    <w:rsid w:val="00612D9C"/>
    <w:rsid w:val="00614E6B"/>
    <w:rsid w:val="006150C2"/>
    <w:rsid w:val="006156A3"/>
    <w:rsid w:val="0061628E"/>
    <w:rsid w:val="00617461"/>
    <w:rsid w:val="006179E6"/>
    <w:rsid w:val="00617F1A"/>
    <w:rsid w:val="006214DE"/>
    <w:rsid w:val="00621E0A"/>
    <w:rsid w:val="00624E7F"/>
    <w:rsid w:val="00625EC7"/>
    <w:rsid w:val="00626A2D"/>
    <w:rsid w:val="00626FAD"/>
    <w:rsid w:val="00632818"/>
    <w:rsid w:val="006343FC"/>
    <w:rsid w:val="00634B0D"/>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658E"/>
    <w:rsid w:val="006568C8"/>
    <w:rsid w:val="0065690F"/>
    <w:rsid w:val="006608D1"/>
    <w:rsid w:val="00660D4B"/>
    <w:rsid w:val="006616B9"/>
    <w:rsid w:val="00662E23"/>
    <w:rsid w:val="00664611"/>
    <w:rsid w:val="006656F7"/>
    <w:rsid w:val="00667299"/>
    <w:rsid w:val="00670A11"/>
    <w:rsid w:val="00670AA7"/>
    <w:rsid w:val="00672323"/>
    <w:rsid w:val="00672FA7"/>
    <w:rsid w:val="00673ED1"/>
    <w:rsid w:val="0067469A"/>
    <w:rsid w:val="00676EFC"/>
    <w:rsid w:val="00680064"/>
    <w:rsid w:val="0068097D"/>
    <w:rsid w:val="006809B2"/>
    <w:rsid w:val="00680C72"/>
    <w:rsid w:val="006814FD"/>
    <w:rsid w:val="006850BD"/>
    <w:rsid w:val="00686035"/>
    <w:rsid w:val="0068656C"/>
    <w:rsid w:val="00686AED"/>
    <w:rsid w:val="00686FF2"/>
    <w:rsid w:val="00687748"/>
    <w:rsid w:val="006878EE"/>
    <w:rsid w:val="00690DB7"/>
    <w:rsid w:val="0069118C"/>
    <w:rsid w:val="00691F72"/>
    <w:rsid w:val="00693830"/>
    <w:rsid w:val="00694664"/>
    <w:rsid w:val="006A1834"/>
    <w:rsid w:val="006A2825"/>
    <w:rsid w:val="006A3BD3"/>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405D"/>
    <w:rsid w:val="006C0710"/>
    <w:rsid w:val="006C29C2"/>
    <w:rsid w:val="006C3334"/>
    <w:rsid w:val="006C3955"/>
    <w:rsid w:val="006C3F73"/>
    <w:rsid w:val="006C40C5"/>
    <w:rsid w:val="006C45AA"/>
    <w:rsid w:val="006C561D"/>
    <w:rsid w:val="006C6010"/>
    <w:rsid w:val="006C6719"/>
    <w:rsid w:val="006C7A60"/>
    <w:rsid w:val="006C7BA2"/>
    <w:rsid w:val="006D0304"/>
    <w:rsid w:val="006D1860"/>
    <w:rsid w:val="006D45A1"/>
    <w:rsid w:val="006D4F7B"/>
    <w:rsid w:val="006D6EE5"/>
    <w:rsid w:val="006D77D9"/>
    <w:rsid w:val="006D7A29"/>
    <w:rsid w:val="006E0369"/>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118D"/>
    <w:rsid w:val="006F166E"/>
    <w:rsid w:val="006F193F"/>
    <w:rsid w:val="006F3D9F"/>
    <w:rsid w:val="006F5FE6"/>
    <w:rsid w:val="006F6BF5"/>
    <w:rsid w:val="006F7736"/>
    <w:rsid w:val="006F7750"/>
    <w:rsid w:val="00700713"/>
    <w:rsid w:val="00700EAA"/>
    <w:rsid w:val="007023F5"/>
    <w:rsid w:val="0070348B"/>
    <w:rsid w:val="00704D6E"/>
    <w:rsid w:val="00706999"/>
    <w:rsid w:val="00706CC2"/>
    <w:rsid w:val="00706E71"/>
    <w:rsid w:val="00707394"/>
    <w:rsid w:val="00711E65"/>
    <w:rsid w:val="007128D9"/>
    <w:rsid w:val="00712CF0"/>
    <w:rsid w:val="00712EE9"/>
    <w:rsid w:val="0071379F"/>
    <w:rsid w:val="00713F5E"/>
    <w:rsid w:val="007150B9"/>
    <w:rsid w:val="00715718"/>
    <w:rsid w:val="00716980"/>
    <w:rsid w:val="00716A01"/>
    <w:rsid w:val="00716BE2"/>
    <w:rsid w:val="007173E0"/>
    <w:rsid w:val="00717579"/>
    <w:rsid w:val="0072020F"/>
    <w:rsid w:val="00720F05"/>
    <w:rsid w:val="00723D22"/>
    <w:rsid w:val="007245BB"/>
    <w:rsid w:val="007251D7"/>
    <w:rsid w:val="00725420"/>
    <w:rsid w:val="00725E60"/>
    <w:rsid w:val="00726070"/>
    <w:rsid w:val="007269D8"/>
    <w:rsid w:val="00730B11"/>
    <w:rsid w:val="00732829"/>
    <w:rsid w:val="00733651"/>
    <w:rsid w:val="00733778"/>
    <w:rsid w:val="0073392B"/>
    <w:rsid w:val="007342A9"/>
    <w:rsid w:val="007346D1"/>
    <w:rsid w:val="00734763"/>
    <w:rsid w:val="00735338"/>
    <w:rsid w:val="0073715B"/>
    <w:rsid w:val="00737EA2"/>
    <w:rsid w:val="00740552"/>
    <w:rsid w:val="007425DE"/>
    <w:rsid w:val="007443FE"/>
    <w:rsid w:val="00744AE7"/>
    <w:rsid w:val="0074537C"/>
    <w:rsid w:val="00745DEE"/>
    <w:rsid w:val="00745F89"/>
    <w:rsid w:val="00747F2D"/>
    <w:rsid w:val="00750224"/>
    <w:rsid w:val="00750F4D"/>
    <w:rsid w:val="00751764"/>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1EE0"/>
    <w:rsid w:val="00773598"/>
    <w:rsid w:val="00773973"/>
    <w:rsid w:val="00773D0B"/>
    <w:rsid w:val="00775713"/>
    <w:rsid w:val="00775CC8"/>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0247"/>
    <w:rsid w:val="007B1AFB"/>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5407"/>
    <w:rsid w:val="007C67AC"/>
    <w:rsid w:val="007C75FD"/>
    <w:rsid w:val="007D0024"/>
    <w:rsid w:val="007D143C"/>
    <w:rsid w:val="007D1A8B"/>
    <w:rsid w:val="007D1F5E"/>
    <w:rsid w:val="007D2C84"/>
    <w:rsid w:val="007D4081"/>
    <w:rsid w:val="007D5A0C"/>
    <w:rsid w:val="007D64DC"/>
    <w:rsid w:val="007D6B02"/>
    <w:rsid w:val="007D6F11"/>
    <w:rsid w:val="007D7E33"/>
    <w:rsid w:val="007E004C"/>
    <w:rsid w:val="007E1478"/>
    <w:rsid w:val="007E2762"/>
    <w:rsid w:val="007E3DA0"/>
    <w:rsid w:val="007E415A"/>
    <w:rsid w:val="007E4958"/>
    <w:rsid w:val="007E49F3"/>
    <w:rsid w:val="007E4DB4"/>
    <w:rsid w:val="007E5C68"/>
    <w:rsid w:val="007E5C7D"/>
    <w:rsid w:val="007E7022"/>
    <w:rsid w:val="007F0ADF"/>
    <w:rsid w:val="007F0F8B"/>
    <w:rsid w:val="007F10EA"/>
    <w:rsid w:val="007F15E1"/>
    <w:rsid w:val="007F2151"/>
    <w:rsid w:val="007F2779"/>
    <w:rsid w:val="007F2A8F"/>
    <w:rsid w:val="007F3BED"/>
    <w:rsid w:val="007F4085"/>
    <w:rsid w:val="007F4851"/>
    <w:rsid w:val="007F51CC"/>
    <w:rsid w:val="007F55D8"/>
    <w:rsid w:val="007F62BC"/>
    <w:rsid w:val="007F67F0"/>
    <w:rsid w:val="007F6C60"/>
    <w:rsid w:val="007F730E"/>
    <w:rsid w:val="007F7FE4"/>
    <w:rsid w:val="00800CB6"/>
    <w:rsid w:val="0080180A"/>
    <w:rsid w:val="00801C2E"/>
    <w:rsid w:val="008026EC"/>
    <w:rsid w:val="0080312D"/>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773"/>
    <w:rsid w:val="0082172B"/>
    <w:rsid w:val="00821757"/>
    <w:rsid w:val="0082311C"/>
    <w:rsid w:val="00823525"/>
    <w:rsid w:val="00823F40"/>
    <w:rsid w:val="008240A4"/>
    <w:rsid w:val="008252F6"/>
    <w:rsid w:val="00826862"/>
    <w:rsid w:val="0082690F"/>
    <w:rsid w:val="0082797C"/>
    <w:rsid w:val="00827CD7"/>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1DE"/>
    <w:rsid w:val="00850383"/>
    <w:rsid w:val="008504EA"/>
    <w:rsid w:val="00851B73"/>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6B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146C"/>
    <w:rsid w:val="00891476"/>
    <w:rsid w:val="008920EF"/>
    <w:rsid w:val="0089215F"/>
    <w:rsid w:val="00892CFE"/>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216E"/>
    <w:rsid w:val="008D2B53"/>
    <w:rsid w:val="008D3755"/>
    <w:rsid w:val="008D4F91"/>
    <w:rsid w:val="008D6529"/>
    <w:rsid w:val="008D6B58"/>
    <w:rsid w:val="008D7C46"/>
    <w:rsid w:val="008E2B22"/>
    <w:rsid w:val="008E3441"/>
    <w:rsid w:val="008E38F0"/>
    <w:rsid w:val="008E4175"/>
    <w:rsid w:val="008E5130"/>
    <w:rsid w:val="008E53D2"/>
    <w:rsid w:val="008E6671"/>
    <w:rsid w:val="008F5473"/>
    <w:rsid w:val="008F5B91"/>
    <w:rsid w:val="008F6684"/>
    <w:rsid w:val="009001BA"/>
    <w:rsid w:val="009012E8"/>
    <w:rsid w:val="00902312"/>
    <w:rsid w:val="0090241B"/>
    <w:rsid w:val="00902811"/>
    <w:rsid w:val="0090491B"/>
    <w:rsid w:val="00904CEE"/>
    <w:rsid w:val="009067B7"/>
    <w:rsid w:val="00907143"/>
    <w:rsid w:val="00911A70"/>
    <w:rsid w:val="009136C6"/>
    <w:rsid w:val="00913F40"/>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6521"/>
    <w:rsid w:val="00937A29"/>
    <w:rsid w:val="009430D4"/>
    <w:rsid w:val="00943A21"/>
    <w:rsid w:val="00943F93"/>
    <w:rsid w:val="009448A0"/>
    <w:rsid w:val="00944DCC"/>
    <w:rsid w:val="0094670B"/>
    <w:rsid w:val="00946A5F"/>
    <w:rsid w:val="009477FA"/>
    <w:rsid w:val="00947D72"/>
    <w:rsid w:val="009501C4"/>
    <w:rsid w:val="009505FB"/>
    <w:rsid w:val="0095083E"/>
    <w:rsid w:val="00951043"/>
    <w:rsid w:val="00951129"/>
    <w:rsid w:val="009512E5"/>
    <w:rsid w:val="00951C68"/>
    <w:rsid w:val="00952AC6"/>
    <w:rsid w:val="0095346E"/>
    <w:rsid w:val="009546FF"/>
    <w:rsid w:val="009559EC"/>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DB2"/>
    <w:rsid w:val="009951A4"/>
    <w:rsid w:val="0099662C"/>
    <w:rsid w:val="009968BD"/>
    <w:rsid w:val="00996BE0"/>
    <w:rsid w:val="00997F73"/>
    <w:rsid w:val="009A05D8"/>
    <w:rsid w:val="009A59CC"/>
    <w:rsid w:val="009A5ACC"/>
    <w:rsid w:val="009A5C7D"/>
    <w:rsid w:val="009A650F"/>
    <w:rsid w:val="009B005F"/>
    <w:rsid w:val="009B0B49"/>
    <w:rsid w:val="009B0DFC"/>
    <w:rsid w:val="009B1A8A"/>
    <w:rsid w:val="009B1C8C"/>
    <w:rsid w:val="009B4E79"/>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7173"/>
    <w:rsid w:val="009F73B8"/>
    <w:rsid w:val="009F7FEC"/>
    <w:rsid w:val="00A00C46"/>
    <w:rsid w:val="00A04536"/>
    <w:rsid w:val="00A05A13"/>
    <w:rsid w:val="00A06429"/>
    <w:rsid w:val="00A0710D"/>
    <w:rsid w:val="00A10867"/>
    <w:rsid w:val="00A12D8A"/>
    <w:rsid w:val="00A13464"/>
    <w:rsid w:val="00A13A31"/>
    <w:rsid w:val="00A147AB"/>
    <w:rsid w:val="00A204E5"/>
    <w:rsid w:val="00A209BC"/>
    <w:rsid w:val="00A22307"/>
    <w:rsid w:val="00A2272E"/>
    <w:rsid w:val="00A23B2B"/>
    <w:rsid w:val="00A25D02"/>
    <w:rsid w:val="00A2627C"/>
    <w:rsid w:val="00A267B6"/>
    <w:rsid w:val="00A27239"/>
    <w:rsid w:val="00A27E66"/>
    <w:rsid w:val="00A31AF8"/>
    <w:rsid w:val="00A327E5"/>
    <w:rsid w:val="00A32D74"/>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968"/>
    <w:rsid w:val="00A614E1"/>
    <w:rsid w:val="00A61F1D"/>
    <w:rsid w:val="00A63861"/>
    <w:rsid w:val="00A63C1B"/>
    <w:rsid w:val="00A63F47"/>
    <w:rsid w:val="00A64003"/>
    <w:rsid w:val="00A64798"/>
    <w:rsid w:val="00A66201"/>
    <w:rsid w:val="00A67347"/>
    <w:rsid w:val="00A67CB8"/>
    <w:rsid w:val="00A67EBB"/>
    <w:rsid w:val="00A710AE"/>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3707"/>
    <w:rsid w:val="00A94931"/>
    <w:rsid w:val="00A94C2D"/>
    <w:rsid w:val="00A957AA"/>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DCE"/>
    <w:rsid w:val="00AA7FBF"/>
    <w:rsid w:val="00AB0771"/>
    <w:rsid w:val="00AB1174"/>
    <w:rsid w:val="00AB2E54"/>
    <w:rsid w:val="00AB3396"/>
    <w:rsid w:val="00AB47D6"/>
    <w:rsid w:val="00AB56E9"/>
    <w:rsid w:val="00AB5E09"/>
    <w:rsid w:val="00AB6040"/>
    <w:rsid w:val="00AC0A29"/>
    <w:rsid w:val="00AC1645"/>
    <w:rsid w:val="00AC1757"/>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72EA"/>
    <w:rsid w:val="00AE7C93"/>
    <w:rsid w:val="00AF09B4"/>
    <w:rsid w:val="00AF0A1C"/>
    <w:rsid w:val="00AF1DC8"/>
    <w:rsid w:val="00AF2199"/>
    <w:rsid w:val="00AF2EBA"/>
    <w:rsid w:val="00AF3EAD"/>
    <w:rsid w:val="00AF5155"/>
    <w:rsid w:val="00AF51D3"/>
    <w:rsid w:val="00AF5971"/>
    <w:rsid w:val="00B022CA"/>
    <w:rsid w:val="00B02475"/>
    <w:rsid w:val="00B02B5D"/>
    <w:rsid w:val="00B05CF5"/>
    <w:rsid w:val="00B05FD8"/>
    <w:rsid w:val="00B075F7"/>
    <w:rsid w:val="00B106DC"/>
    <w:rsid w:val="00B1182B"/>
    <w:rsid w:val="00B11DB7"/>
    <w:rsid w:val="00B154D2"/>
    <w:rsid w:val="00B17144"/>
    <w:rsid w:val="00B17402"/>
    <w:rsid w:val="00B17498"/>
    <w:rsid w:val="00B17DA8"/>
    <w:rsid w:val="00B218B6"/>
    <w:rsid w:val="00B22A46"/>
    <w:rsid w:val="00B22EAA"/>
    <w:rsid w:val="00B24850"/>
    <w:rsid w:val="00B24B83"/>
    <w:rsid w:val="00B24B8F"/>
    <w:rsid w:val="00B24D91"/>
    <w:rsid w:val="00B24D92"/>
    <w:rsid w:val="00B25904"/>
    <w:rsid w:val="00B25BE6"/>
    <w:rsid w:val="00B25DC6"/>
    <w:rsid w:val="00B2661B"/>
    <w:rsid w:val="00B27F75"/>
    <w:rsid w:val="00B306F2"/>
    <w:rsid w:val="00B30B0A"/>
    <w:rsid w:val="00B30E97"/>
    <w:rsid w:val="00B31E2E"/>
    <w:rsid w:val="00B34F06"/>
    <w:rsid w:val="00B35283"/>
    <w:rsid w:val="00B376DE"/>
    <w:rsid w:val="00B41486"/>
    <w:rsid w:val="00B41803"/>
    <w:rsid w:val="00B4193C"/>
    <w:rsid w:val="00B43777"/>
    <w:rsid w:val="00B441DC"/>
    <w:rsid w:val="00B44A1F"/>
    <w:rsid w:val="00B46AC3"/>
    <w:rsid w:val="00B47264"/>
    <w:rsid w:val="00B501B8"/>
    <w:rsid w:val="00B52221"/>
    <w:rsid w:val="00B52D55"/>
    <w:rsid w:val="00B5494D"/>
    <w:rsid w:val="00B57F44"/>
    <w:rsid w:val="00B60D67"/>
    <w:rsid w:val="00B625C8"/>
    <w:rsid w:val="00B6435A"/>
    <w:rsid w:val="00B646A2"/>
    <w:rsid w:val="00B66221"/>
    <w:rsid w:val="00B67447"/>
    <w:rsid w:val="00B676AA"/>
    <w:rsid w:val="00B678DE"/>
    <w:rsid w:val="00B6793F"/>
    <w:rsid w:val="00B67967"/>
    <w:rsid w:val="00B67B69"/>
    <w:rsid w:val="00B70A75"/>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D14"/>
    <w:rsid w:val="00B92DD0"/>
    <w:rsid w:val="00B93D35"/>
    <w:rsid w:val="00B94670"/>
    <w:rsid w:val="00B97D77"/>
    <w:rsid w:val="00BA192D"/>
    <w:rsid w:val="00BA4166"/>
    <w:rsid w:val="00BA50FB"/>
    <w:rsid w:val="00BA6A0E"/>
    <w:rsid w:val="00BA6BE3"/>
    <w:rsid w:val="00BA71A2"/>
    <w:rsid w:val="00BA7B81"/>
    <w:rsid w:val="00BB077F"/>
    <w:rsid w:val="00BB09F0"/>
    <w:rsid w:val="00BB145A"/>
    <w:rsid w:val="00BB27D4"/>
    <w:rsid w:val="00BB28D7"/>
    <w:rsid w:val="00BB333A"/>
    <w:rsid w:val="00BB3766"/>
    <w:rsid w:val="00BB3FAD"/>
    <w:rsid w:val="00BB4091"/>
    <w:rsid w:val="00BB435A"/>
    <w:rsid w:val="00BB447C"/>
    <w:rsid w:val="00BB4CA8"/>
    <w:rsid w:val="00BB582D"/>
    <w:rsid w:val="00BB5F4A"/>
    <w:rsid w:val="00BB620B"/>
    <w:rsid w:val="00BB66F2"/>
    <w:rsid w:val="00BB69E2"/>
    <w:rsid w:val="00BB7B1F"/>
    <w:rsid w:val="00BC0290"/>
    <w:rsid w:val="00BC1763"/>
    <w:rsid w:val="00BC22C0"/>
    <w:rsid w:val="00BC2380"/>
    <w:rsid w:val="00BC2B96"/>
    <w:rsid w:val="00BC2D58"/>
    <w:rsid w:val="00BC32A2"/>
    <w:rsid w:val="00BC410E"/>
    <w:rsid w:val="00BC554E"/>
    <w:rsid w:val="00BC554F"/>
    <w:rsid w:val="00BC5932"/>
    <w:rsid w:val="00BC5B9B"/>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6566"/>
    <w:rsid w:val="00C07FB1"/>
    <w:rsid w:val="00C10090"/>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17F"/>
    <w:rsid w:val="00C255AC"/>
    <w:rsid w:val="00C25AB2"/>
    <w:rsid w:val="00C260EB"/>
    <w:rsid w:val="00C265FB"/>
    <w:rsid w:val="00C30ECB"/>
    <w:rsid w:val="00C32238"/>
    <w:rsid w:val="00C32A1E"/>
    <w:rsid w:val="00C33863"/>
    <w:rsid w:val="00C34107"/>
    <w:rsid w:val="00C356D1"/>
    <w:rsid w:val="00C35AD4"/>
    <w:rsid w:val="00C373EA"/>
    <w:rsid w:val="00C3753A"/>
    <w:rsid w:val="00C403E0"/>
    <w:rsid w:val="00C40A59"/>
    <w:rsid w:val="00C41128"/>
    <w:rsid w:val="00C41289"/>
    <w:rsid w:val="00C41DFF"/>
    <w:rsid w:val="00C42042"/>
    <w:rsid w:val="00C43169"/>
    <w:rsid w:val="00C43AE6"/>
    <w:rsid w:val="00C44C55"/>
    <w:rsid w:val="00C44E11"/>
    <w:rsid w:val="00C451BE"/>
    <w:rsid w:val="00C453EC"/>
    <w:rsid w:val="00C45802"/>
    <w:rsid w:val="00C46948"/>
    <w:rsid w:val="00C475C3"/>
    <w:rsid w:val="00C47886"/>
    <w:rsid w:val="00C47D4C"/>
    <w:rsid w:val="00C505A2"/>
    <w:rsid w:val="00C51300"/>
    <w:rsid w:val="00C53991"/>
    <w:rsid w:val="00C53BF2"/>
    <w:rsid w:val="00C55B8F"/>
    <w:rsid w:val="00C5644F"/>
    <w:rsid w:val="00C60729"/>
    <w:rsid w:val="00C61429"/>
    <w:rsid w:val="00C6249F"/>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62A"/>
    <w:rsid w:val="00C847BE"/>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1157"/>
    <w:rsid w:val="00CA1888"/>
    <w:rsid w:val="00CA2D57"/>
    <w:rsid w:val="00CA39B0"/>
    <w:rsid w:val="00CA4C9E"/>
    <w:rsid w:val="00CA5278"/>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E02EF"/>
    <w:rsid w:val="00CE1028"/>
    <w:rsid w:val="00CE1812"/>
    <w:rsid w:val="00CE1920"/>
    <w:rsid w:val="00CE1AAC"/>
    <w:rsid w:val="00CE32D8"/>
    <w:rsid w:val="00CE5008"/>
    <w:rsid w:val="00CE589D"/>
    <w:rsid w:val="00CE7438"/>
    <w:rsid w:val="00CF03B2"/>
    <w:rsid w:val="00CF28B1"/>
    <w:rsid w:val="00CF4E31"/>
    <w:rsid w:val="00CF574A"/>
    <w:rsid w:val="00CF5928"/>
    <w:rsid w:val="00CF5973"/>
    <w:rsid w:val="00CF625F"/>
    <w:rsid w:val="00CF6EDA"/>
    <w:rsid w:val="00CF74B1"/>
    <w:rsid w:val="00D00055"/>
    <w:rsid w:val="00D003B8"/>
    <w:rsid w:val="00D00973"/>
    <w:rsid w:val="00D00E38"/>
    <w:rsid w:val="00D01219"/>
    <w:rsid w:val="00D01D74"/>
    <w:rsid w:val="00D02068"/>
    <w:rsid w:val="00D026E4"/>
    <w:rsid w:val="00D02BBD"/>
    <w:rsid w:val="00D03BDF"/>
    <w:rsid w:val="00D06098"/>
    <w:rsid w:val="00D064D1"/>
    <w:rsid w:val="00D07208"/>
    <w:rsid w:val="00D109EC"/>
    <w:rsid w:val="00D1186C"/>
    <w:rsid w:val="00D14BA3"/>
    <w:rsid w:val="00D14FFD"/>
    <w:rsid w:val="00D16DA0"/>
    <w:rsid w:val="00D1760D"/>
    <w:rsid w:val="00D216EE"/>
    <w:rsid w:val="00D2211A"/>
    <w:rsid w:val="00D24B9B"/>
    <w:rsid w:val="00D24C7C"/>
    <w:rsid w:val="00D24E69"/>
    <w:rsid w:val="00D31951"/>
    <w:rsid w:val="00D32655"/>
    <w:rsid w:val="00D32AFA"/>
    <w:rsid w:val="00D32FC7"/>
    <w:rsid w:val="00D34FDC"/>
    <w:rsid w:val="00D368F5"/>
    <w:rsid w:val="00D36CA0"/>
    <w:rsid w:val="00D40617"/>
    <w:rsid w:val="00D4082A"/>
    <w:rsid w:val="00D429DF"/>
    <w:rsid w:val="00D42EE0"/>
    <w:rsid w:val="00D44AED"/>
    <w:rsid w:val="00D4606F"/>
    <w:rsid w:val="00D514BA"/>
    <w:rsid w:val="00D53C64"/>
    <w:rsid w:val="00D54D69"/>
    <w:rsid w:val="00D557EA"/>
    <w:rsid w:val="00D55D7A"/>
    <w:rsid w:val="00D56771"/>
    <w:rsid w:val="00D56942"/>
    <w:rsid w:val="00D57398"/>
    <w:rsid w:val="00D6088C"/>
    <w:rsid w:val="00D60FCC"/>
    <w:rsid w:val="00D6104A"/>
    <w:rsid w:val="00D62949"/>
    <w:rsid w:val="00D63364"/>
    <w:rsid w:val="00D652C7"/>
    <w:rsid w:val="00D655CA"/>
    <w:rsid w:val="00D65A80"/>
    <w:rsid w:val="00D665C4"/>
    <w:rsid w:val="00D6668F"/>
    <w:rsid w:val="00D70417"/>
    <w:rsid w:val="00D724A8"/>
    <w:rsid w:val="00D72EFC"/>
    <w:rsid w:val="00D7385E"/>
    <w:rsid w:val="00D73B9A"/>
    <w:rsid w:val="00D73CB2"/>
    <w:rsid w:val="00D741C6"/>
    <w:rsid w:val="00D74A1A"/>
    <w:rsid w:val="00D74D5F"/>
    <w:rsid w:val="00D80DF4"/>
    <w:rsid w:val="00D81F34"/>
    <w:rsid w:val="00D84594"/>
    <w:rsid w:val="00D87DEC"/>
    <w:rsid w:val="00D90CF2"/>
    <w:rsid w:val="00D9127C"/>
    <w:rsid w:val="00D927B8"/>
    <w:rsid w:val="00D93149"/>
    <w:rsid w:val="00D97E75"/>
    <w:rsid w:val="00DA01CA"/>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DEA"/>
    <w:rsid w:val="00DB34F6"/>
    <w:rsid w:val="00DB3D68"/>
    <w:rsid w:val="00DB67AE"/>
    <w:rsid w:val="00DB6A4E"/>
    <w:rsid w:val="00DB7BF2"/>
    <w:rsid w:val="00DB7F90"/>
    <w:rsid w:val="00DC136F"/>
    <w:rsid w:val="00DC1919"/>
    <w:rsid w:val="00DC1A95"/>
    <w:rsid w:val="00DC20EA"/>
    <w:rsid w:val="00DC486D"/>
    <w:rsid w:val="00DC5301"/>
    <w:rsid w:val="00DC60BB"/>
    <w:rsid w:val="00DD0833"/>
    <w:rsid w:val="00DD0FE2"/>
    <w:rsid w:val="00DD2696"/>
    <w:rsid w:val="00DD2B65"/>
    <w:rsid w:val="00DD2D1C"/>
    <w:rsid w:val="00DD3E0D"/>
    <w:rsid w:val="00DD45B4"/>
    <w:rsid w:val="00DD476C"/>
    <w:rsid w:val="00DD49D3"/>
    <w:rsid w:val="00DD609C"/>
    <w:rsid w:val="00DD7337"/>
    <w:rsid w:val="00DD7DD6"/>
    <w:rsid w:val="00DE0052"/>
    <w:rsid w:val="00DE06AF"/>
    <w:rsid w:val="00DE16A8"/>
    <w:rsid w:val="00DE2832"/>
    <w:rsid w:val="00DE5152"/>
    <w:rsid w:val="00DE6F1B"/>
    <w:rsid w:val="00DF1912"/>
    <w:rsid w:val="00DF1E3A"/>
    <w:rsid w:val="00DF1FB9"/>
    <w:rsid w:val="00DF297C"/>
    <w:rsid w:val="00DF6032"/>
    <w:rsid w:val="00DF62B6"/>
    <w:rsid w:val="00DF7CC3"/>
    <w:rsid w:val="00E0038A"/>
    <w:rsid w:val="00E005F2"/>
    <w:rsid w:val="00E00E67"/>
    <w:rsid w:val="00E00E80"/>
    <w:rsid w:val="00E0104E"/>
    <w:rsid w:val="00E011C0"/>
    <w:rsid w:val="00E02331"/>
    <w:rsid w:val="00E03F7D"/>
    <w:rsid w:val="00E04BC9"/>
    <w:rsid w:val="00E05FF0"/>
    <w:rsid w:val="00E075B5"/>
    <w:rsid w:val="00E079CB"/>
    <w:rsid w:val="00E11BB6"/>
    <w:rsid w:val="00E14651"/>
    <w:rsid w:val="00E14BD4"/>
    <w:rsid w:val="00E16194"/>
    <w:rsid w:val="00E17D7B"/>
    <w:rsid w:val="00E20104"/>
    <w:rsid w:val="00E20659"/>
    <w:rsid w:val="00E2098E"/>
    <w:rsid w:val="00E20ED2"/>
    <w:rsid w:val="00E2115E"/>
    <w:rsid w:val="00E2194F"/>
    <w:rsid w:val="00E24BE7"/>
    <w:rsid w:val="00E2583D"/>
    <w:rsid w:val="00E26161"/>
    <w:rsid w:val="00E26BA5"/>
    <w:rsid w:val="00E278DB"/>
    <w:rsid w:val="00E27FD3"/>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7092"/>
    <w:rsid w:val="00E80AC5"/>
    <w:rsid w:val="00E81E6F"/>
    <w:rsid w:val="00E82FC7"/>
    <w:rsid w:val="00E83053"/>
    <w:rsid w:val="00E83D5B"/>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764E"/>
    <w:rsid w:val="00EB7973"/>
    <w:rsid w:val="00EC0182"/>
    <w:rsid w:val="00EC0553"/>
    <w:rsid w:val="00EC09D6"/>
    <w:rsid w:val="00EC0E21"/>
    <w:rsid w:val="00EC27E9"/>
    <w:rsid w:val="00EC6617"/>
    <w:rsid w:val="00EC6E1C"/>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6651"/>
    <w:rsid w:val="00F0748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E99"/>
    <w:rsid w:val="00F30073"/>
    <w:rsid w:val="00F3009F"/>
    <w:rsid w:val="00F304E3"/>
    <w:rsid w:val="00F31C54"/>
    <w:rsid w:val="00F31CDD"/>
    <w:rsid w:val="00F322A1"/>
    <w:rsid w:val="00F33281"/>
    <w:rsid w:val="00F34B2A"/>
    <w:rsid w:val="00F34DB1"/>
    <w:rsid w:val="00F3556A"/>
    <w:rsid w:val="00F372D7"/>
    <w:rsid w:val="00F4131E"/>
    <w:rsid w:val="00F416EF"/>
    <w:rsid w:val="00F41BC6"/>
    <w:rsid w:val="00F41BFE"/>
    <w:rsid w:val="00F41F6F"/>
    <w:rsid w:val="00F42DBA"/>
    <w:rsid w:val="00F43338"/>
    <w:rsid w:val="00F43E86"/>
    <w:rsid w:val="00F44539"/>
    <w:rsid w:val="00F44574"/>
    <w:rsid w:val="00F450FE"/>
    <w:rsid w:val="00F47B37"/>
    <w:rsid w:val="00F504DD"/>
    <w:rsid w:val="00F511C6"/>
    <w:rsid w:val="00F51B5B"/>
    <w:rsid w:val="00F51C52"/>
    <w:rsid w:val="00F52160"/>
    <w:rsid w:val="00F528E4"/>
    <w:rsid w:val="00F54F45"/>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668"/>
    <w:rsid w:val="00F7469A"/>
    <w:rsid w:val="00F757C8"/>
    <w:rsid w:val="00F76027"/>
    <w:rsid w:val="00F7740C"/>
    <w:rsid w:val="00F77EA7"/>
    <w:rsid w:val="00F80A30"/>
    <w:rsid w:val="00F8164D"/>
    <w:rsid w:val="00F82721"/>
    <w:rsid w:val="00F82EEB"/>
    <w:rsid w:val="00F83CBF"/>
    <w:rsid w:val="00F853A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AF3"/>
    <w:rsid w:val="00FA7178"/>
    <w:rsid w:val="00FB0411"/>
    <w:rsid w:val="00FB0D87"/>
    <w:rsid w:val="00FB39F1"/>
    <w:rsid w:val="00FB4762"/>
    <w:rsid w:val="00FB6451"/>
    <w:rsid w:val="00FB6E01"/>
    <w:rsid w:val="00FB6E38"/>
    <w:rsid w:val="00FB7E0F"/>
    <w:rsid w:val="00FC299C"/>
    <w:rsid w:val="00FC3937"/>
    <w:rsid w:val="00FC3B33"/>
    <w:rsid w:val="00FC3E98"/>
    <w:rsid w:val="00FC51CB"/>
    <w:rsid w:val="00FC5317"/>
    <w:rsid w:val="00FC545C"/>
    <w:rsid w:val="00FC56CC"/>
    <w:rsid w:val="00FC77F3"/>
    <w:rsid w:val="00FD1272"/>
    <w:rsid w:val="00FD1A93"/>
    <w:rsid w:val="00FD2262"/>
    <w:rsid w:val="00FD23B2"/>
    <w:rsid w:val="00FD29CF"/>
    <w:rsid w:val="00FD465D"/>
    <w:rsid w:val="00FD473A"/>
    <w:rsid w:val="00FD4C7F"/>
    <w:rsid w:val="00FD5D9C"/>
    <w:rsid w:val="00FE0207"/>
    <w:rsid w:val="00FE0CDA"/>
    <w:rsid w:val="00FE1D19"/>
    <w:rsid w:val="00FE25B7"/>
    <w:rsid w:val="00FE31EC"/>
    <w:rsid w:val="00FE41AE"/>
    <w:rsid w:val="00FE4DB4"/>
    <w:rsid w:val="00FE537D"/>
    <w:rsid w:val="00FE6CF1"/>
    <w:rsid w:val="00FE7BAE"/>
    <w:rsid w:val="00FF1855"/>
    <w:rsid w:val="00FF1E5C"/>
    <w:rsid w:val="00FF31AB"/>
    <w:rsid w:val="00FF32EB"/>
    <w:rsid w:val="00FF43DE"/>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3968">
      <w:bodyDiv w:val="1"/>
      <w:marLeft w:val="0"/>
      <w:marRight w:val="0"/>
      <w:marTop w:val="0"/>
      <w:marBottom w:val="0"/>
      <w:divBdr>
        <w:top w:val="none" w:sz="0" w:space="0" w:color="auto"/>
        <w:left w:val="none" w:sz="0" w:space="0" w:color="auto"/>
        <w:bottom w:val="none" w:sz="0" w:space="0" w:color="auto"/>
        <w:right w:val="none" w:sz="0" w:space="0" w:color="auto"/>
      </w:divBdr>
      <w:divsChild>
        <w:div w:id="349574002">
          <w:marLeft w:val="0"/>
          <w:marRight w:val="0"/>
          <w:marTop w:val="0"/>
          <w:marBottom w:val="0"/>
          <w:divBdr>
            <w:top w:val="none" w:sz="0" w:space="0" w:color="auto"/>
            <w:left w:val="none" w:sz="0" w:space="0" w:color="auto"/>
            <w:bottom w:val="none" w:sz="0" w:space="0" w:color="auto"/>
            <w:right w:val="none" w:sz="0" w:space="0" w:color="auto"/>
          </w:divBdr>
          <w:divsChild>
            <w:div w:id="587033765">
              <w:marLeft w:val="0"/>
              <w:marRight w:val="0"/>
              <w:marTop w:val="0"/>
              <w:marBottom w:val="0"/>
              <w:divBdr>
                <w:top w:val="single" w:sz="6" w:space="0" w:color="9F9FDA"/>
                <w:left w:val="single" w:sz="6" w:space="0" w:color="9F9FDA"/>
                <w:bottom w:val="single" w:sz="6" w:space="0" w:color="9F9FDA"/>
                <w:right w:val="single" w:sz="6" w:space="0" w:color="9F9FDA"/>
              </w:divBdr>
              <w:divsChild>
                <w:div w:id="1889608284">
                  <w:marLeft w:val="0"/>
                  <w:marRight w:val="0"/>
                  <w:marTop w:val="0"/>
                  <w:marBottom w:val="0"/>
                  <w:divBdr>
                    <w:top w:val="none" w:sz="0" w:space="0" w:color="auto"/>
                    <w:left w:val="none" w:sz="0" w:space="0" w:color="auto"/>
                    <w:bottom w:val="none" w:sz="0" w:space="0" w:color="auto"/>
                    <w:right w:val="none" w:sz="0" w:space="0" w:color="auto"/>
                  </w:divBdr>
                  <w:divsChild>
                    <w:div w:id="17933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64171225">
      <w:bodyDiv w:val="1"/>
      <w:marLeft w:val="0"/>
      <w:marRight w:val="0"/>
      <w:marTop w:val="0"/>
      <w:marBottom w:val="0"/>
      <w:divBdr>
        <w:top w:val="none" w:sz="0" w:space="0" w:color="auto"/>
        <w:left w:val="none" w:sz="0" w:space="0" w:color="auto"/>
        <w:bottom w:val="none" w:sz="0" w:space="0" w:color="auto"/>
        <w:right w:val="none" w:sz="0" w:space="0" w:color="auto"/>
      </w:divBdr>
      <w:divsChild>
        <w:div w:id="727415289">
          <w:marLeft w:val="0"/>
          <w:marRight w:val="0"/>
          <w:marTop w:val="0"/>
          <w:marBottom w:val="0"/>
          <w:divBdr>
            <w:top w:val="none" w:sz="0" w:space="0" w:color="auto"/>
            <w:left w:val="none" w:sz="0" w:space="0" w:color="auto"/>
            <w:bottom w:val="none" w:sz="0" w:space="0" w:color="auto"/>
            <w:right w:val="none" w:sz="0" w:space="0" w:color="auto"/>
          </w:divBdr>
        </w:div>
        <w:div w:id="1629966345">
          <w:marLeft w:val="0"/>
          <w:marRight w:val="0"/>
          <w:marTop w:val="0"/>
          <w:marBottom w:val="0"/>
          <w:divBdr>
            <w:top w:val="none" w:sz="0" w:space="0" w:color="auto"/>
            <w:left w:val="none" w:sz="0" w:space="0" w:color="auto"/>
            <w:bottom w:val="none" w:sz="0" w:space="0" w:color="auto"/>
            <w:right w:val="none" w:sz="0" w:space="0" w:color="auto"/>
          </w:divBdr>
        </w:div>
      </w:divsChild>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4781710">
      <w:bodyDiv w:val="1"/>
      <w:marLeft w:val="0"/>
      <w:marRight w:val="0"/>
      <w:marTop w:val="0"/>
      <w:marBottom w:val="0"/>
      <w:divBdr>
        <w:top w:val="none" w:sz="0" w:space="0" w:color="auto"/>
        <w:left w:val="none" w:sz="0" w:space="0" w:color="auto"/>
        <w:bottom w:val="none" w:sz="0" w:space="0" w:color="auto"/>
        <w:right w:val="none" w:sz="0" w:space="0" w:color="auto"/>
      </w:divBdr>
      <w:divsChild>
        <w:div w:id="78644658">
          <w:marLeft w:val="0"/>
          <w:marRight w:val="0"/>
          <w:marTop w:val="0"/>
          <w:marBottom w:val="0"/>
          <w:divBdr>
            <w:top w:val="none" w:sz="0" w:space="0" w:color="auto"/>
            <w:left w:val="none" w:sz="0" w:space="0" w:color="auto"/>
            <w:bottom w:val="none" w:sz="0" w:space="0" w:color="auto"/>
            <w:right w:val="none" w:sz="0" w:space="0" w:color="auto"/>
          </w:divBdr>
          <w:divsChild>
            <w:div w:id="598417393">
              <w:marLeft w:val="0"/>
              <w:marRight w:val="0"/>
              <w:marTop w:val="0"/>
              <w:marBottom w:val="0"/>
              <w:divBdr>
                <w:top w:val="single" w:sz="6" w:space="0" w:color="9F9FDA"/>
                <w:left w:val="single" w:sz="6" w:space="0" w:color="9F9FDA"/>
                <w:bottom w:val="single" w:sz="6" w:space="0" w:color="9F9FDA"/>
                <w:right w:val="single" w:sz="6" w:space="0" w:color="9F9FDA"/>
              </w:divBdr>
              <w:divsChild>
                <w:div w:id="1367022645">
                  <w:marLeft w:val="0"/>
                  <w:marRight w:val="0"/>
                  <w:marTop w:val="0"/>
                  <w:marBottom w:val="0"/>
                  <w:divBdr>
                    <w:top w:val="none" w:sz="0" w:space="0" w:color="auto"/>
                    <w:left w:val="none" w:sz="0" w:space="0" w:color="auto"/>
                    <w:bottom w:val="none" w:sz="0" w:space="0" w:color="auto"/>
                    <w:right w:val="none" w:sz="0" w:space="0" w:color="auto"/>
                  </w:divBdr>
                  <w:divsChild>
                    <w:div w:id="20098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5349">
          <w:marLeft w:val="0"/>
          <w:marRight w:val="0"/>
          <w:marTop w:val="0"/>
          <w:marBottom w:val="0"/>
          <w:divBdr>
            <w:top w:val="none" w:sz="0" w:space="0" w:color="auto"/>
            <w:left w:val="none" w:sz="0" w:space="0" w:color="auto"/>
            <w:bottom w:val="none" w:sz="0" w:space="0" w:color="auto"/>
            <w:right w:val="none" w:sz="0" w:space="0" w:color="auto"/>
          </w:divBdr>
        </w:div>
        <w:div w:id="1263339038">
          <w:marLeft w:val="0"/>
          <w:marRight w:val="0"/>
          <w:marTop w:val="0"/>
          <w:marBottom w:val="0"/>
          <w:divBdr>
            <w:top w:val="none" w:sz="0" w:space="0" w:color="auto"/>
            <w:left w:val="none" w:sz="0" w:space="0" w:color="auto"/>
            <w:bottom w:val="none" w:sz="0" w:space="0" w:color="auto"/>
            <w:right w:val="none" w:sz="0" w:space="0" w:color="auto"/>
          </w:divBdr>
        </w:div>
        <w:div w:id="1175731077">
          <w:marLeft w:val="0"/>
          <w:marRight w:val="0"/>
          <w:marTop w:val="0"/>
          <w:marBottom w:val="0"/>
          <w:divBdr>
            <w:top w:val="none" w:sz="0" w:space="0" w:color="auto"/>
            <w:left w:val="none" w:sz="0" w:space="0" w:color="auto"/>
            <w:bottom w:val="none" w:sz="0" w:space="0" w:color="auto"/>
            <w:right w:val="none" w:sz="0" w:space="0" w:color="auto"/>
          </w:divBdr>
        </w:div>
        <w:div w:id="1204558243">
          <w:marLeft w:val="0"/>
          <w:marRight w:val="0"/>
          <w:marTop w:val="0"/>
          <w:marBottom w:val="0"/>
          <w:divBdr>
            <w:top w:val="none" w:sz="0" w:space="0" w:color="auto"/>
            <w:left w:val="none" w:sz="0" w:space="0" w:color="auto"/>
            <w:bottom w:val="none" w:sz="0" w:space="0" w:color="auto"/>
            <w:right w:val="none" w:sz="0" w:space="0" w:color="auto"/>
          </w:divBdr>
          <w:divsChild>
            <w:div w:id="1394545437">
              <w:marLeft w:val="0"/>
              <w:marRight w:val="0"/>
              <w:marTop w:val="0"/>
              <w:marBottom w:val="0"/>
              <w:divBdr>
                <w:top w:val="single" w:sz="6" w:space="0" w:color="9F9FDA"/>
                <w:left w:val="single" w:sz="6" w:space="0" w:color="9F9FDA"/>
                <w:bottom w:val="single" w:sz="6" w:space="0" w:color="9F9FDA"/>
                <w:right w:val="single" w:sz="6" w:space="0" w:color="9F9FDA"/>
              </w:divBdr>
              <w:divsChild>
                <w:div w:id="2011130646">
                  <w:marLeft w:val="0"/>
                  <w:marRight w:val="0"/>
                  <w:marTop w:val="0"/>
                  <w:marBottom w:val="0"/>
                  <w:divBdr>
                    <w:top w:val="none" w:sz="0" w:space="0" w:color="auto"/>
                    <w:left w:val="none" w:sz="0" w:space="0" w:color="auto"/>
                    <w:bottom w:val="none" w:sz="0" w:space="0" w:color="auto"/>
                    <w:right w:val="none" w:sz="0" w:space="0" w:color="auto"/>
                  </w:divBdr>
                  <w:divsChild>
                    <w:div w:id="720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2199">
          <w:marLeft w:val="0"/>
          <w:marRight w:val="0"/>
          <w:marTop w:val="0"/>
          <w:marBottom w:val="0"/>
          <w:divBdr>
            <w:top w:val="none" w:sz="0" w:space="0" w:color="auto"/>
            <w:left w:val="none" w:sz="0" w:space="0" w:color="auto"/>
            <w:bottom w:val="none" w:sz="0" w:space="0" w:color="auto"/>
            <w:right w:val="none" w:sz="0" w:space="0" w:color="auto"/>
          </w:divBdr>
        </w:div>
        <w:div w:id="402217189">
          <w:marLeft w:val="0"/>
          <w:marRight w:val="0"/>
          <w:marTop w:val="0"/>
          <w:marBottom w:val="0"/>
          <w:divBdr>
            <w:top w:val="none" w:sz="0" w:space="0" w:color="auto"/>
            <w:left w:val="none" w:sz="0" w:space="0" w:color="auto"/>
            <w:bottom w:val="none" w:sz="0" w:space="0" w:color="auto"/>
            <w:right w:val="none" w:sz="0" w:space="0" w:color="auto"/>
          </w:divBdr>
        </w:div>
        <w:div w:id="1526285473">
          <w:marLeft w:val="0"/>
          <w:marRight w:val="0"/>
          <w:marTop w:val="0"/>
          <w:marBottom w:val="0"/>
          <w:divBdr>
            <w:top w:val="none" w:sz="0" w:space="0" w:color="auto"/>
            <w:left w:val="none" w:sz="0" w:space="0" w:color="auto"/>
            <w:bottom w:val="none" w:sz="0" w:space="0" w:color="auto"/>
            <w:right w:val="none" w:sz="0" w:space="0" w:color="auto"/>
          </w:divBdr>
        </w:div>
        <w:div w:id="55015338">
          <w:marLeft w:val="0"/>
          <w:marRight w:val="0"/>
          <w:marTop w:val="0"/>
          <w:marBottom w:val="0"/>
          <w:divBdr>
            <w:top w:val="none" w:sz="0" w:space="0" w:color="auto"/>
            <w:left w:val="none" w:sz="0" w:space="0" w:color="auto"/>
            <w:bottom w:val="none" w:sz="0" w:space="0" w:color="auto"/>
            <w:right w:val="none" w:sz="0" w:space="0" w:color="auto"/>
          </w:divBdr>
        </w:div>
        <w:div w:id="1507478258">
          <w:marLeft w:val="0"/>
          <w:marRight w:val="0"/>
          <w:marTop w:val="0"/>
          <w:marBottom w:val="0"/>
          <w:divBdr>
            <w:top w:val="none" w:sz="0" w:space="0" w:color="auto"/>
            <w:left w:val="none" w:sz="0" w:space="0" w:color="auto"/>
            <w:bottom w:val="none" w:sz="0" w:space="0" w:color="auto"/>
            <w:right w:val="none" w:sz="0" w:space="0" w:color="auto"/>
          </w:divBdr>
        </w:div>
        <w:div w:id="1346052369">
          <w:marLeft w:val="0"/>
          <w:marRight w:val="0"/>
          <w:marTop w:val="0"/>
          <w:marBottom w:val="0"/>
          <w:divBdr>
            <w:top w:val="none" w:sz="0" w:space="0" w:color="auto"/>
            <w:left w:val="none" w:sz="0" w:space="0" w:color="auto"/>
            <w:bottom w:val="none" w:sz="0" w:space="0" w:color="auto"/>
            <w:right w:val="none" w:sz="0" w:space="0" w:color="auto"/>
          </w:divBdr>
        </w:div>
        <w:div w:id="396830552">
          <w:marLeft w:val="0"/>
          <w:marRight w:val="0"/>
          <w:marTop w:val="0"/>
          <w:marBottom w:val="0"/>
          <w:divBdr>
            <w:top w:val="none" w:sz="0" w:space="0" w:color="auto"/>
            <w:left w:val="none" w:sz="0" w:space="0" w:color="auto"/>
            <w:bottom w:val="none" w:sz="0" w:space="0" w:color="auto"/>
            <w:right w:val="none" w:sz="0" w:space="0" w:color="auto"/>
          </w:divBdr>
        </w:div>
        <w:div w:id="2011591350">
          <w:marLeft w:val="0"/>
          <w:marRight w:val="0"/>
          <w:marTop w:val="0"/>
          <w:marBottom w:val="0"/>
          <w:divBdr>
            <w:top w:val="none" w:sz="0" w:space="0" w:color="auto"/>
            <w:left w:val="none" w:sz="0" w:space="0" w:color="auto"/>
            <w:bottom w:val="none" w:sz="0" w:space="0" w:color="auto"/>
            <w:right w:val="none" w:sz="0" w:space="0" w:color="auto"/>
          </w:divBdr>
        </w:div>
        <w:div w:id="1817526200">
          <w:marLeft w:val="0"/>
          <w:marRight w:val="0"/>
          <w:marTop w:val="0"/>
          <w:marBottom w:val="0"/>
          <w:divBdr>
            <w:top w:val="none" w:sz="0" w:space="0" w:color="auto"/>
            <w:left w:val="none" w:sz="0" w:space="0" w:color="auto"/>
            <w:bottom w:val="none" w:sz="0" w:space="0" w:color="auto"/>
            <w:right w:val="none" w:sz="0" w:space="0" w:color="auto"/>
          </w:divBdr>
        </w:div>
        <w:div w:id="85738506">
          <w:marLeft w:val="0"/>
          <w:marRight w:val="0"/>
          <w:marTop w:val="0"/>
          <w:marBottom w:val="0"/>
          <w:divBdr>
            <w:top w:val="none" w:sz="0" w:space="0" w:color="auto"/>
            <w:left w:val="none" w:sz="0" w:space="0" w:color="auto"/>
            <w:bottom w:val="none" w:sz="0" w:space="0" w:color="auto"/>
            <w:right w:val="none" w:sz="0" w:space="0" w:color="auto"/>
          </w:divBdr>
        </w:div>
        <w:div w:id="1313212224">
          <w:marLeft w:val="0"/>
          <w:marRight w:val="0"/>
          <w:marTop w:val="0"/>
          <w:marBottom w:val="0"/>
          <w:divBdr>
            <w:top w:val="none" w:sz="0" w:space="0" w:color="auto"/>
            <w:left w:val="none" w:sz="0" w:space="0" w:color="auto"/>
            <w:bottom w:val="none" w:sz="0" w:space="0" w:color="auto"/>
            <w:right w:val="none" w:sz="0" w:space="0" w:color="auto"/>
          </w:divBdr>
        </w:div>
        <w:div w:id="531649144">
          <w:marLeft w:val="0"/>
          <w:marRight w:val="0"/>
          <w:marTop w:val="0"/>
          <w:marBottom w:val="0"/>
          <w:divBdr>
            <w:top w:val="none" w:sz="0" w:space="0" w:color="auto"/>
            <w:left w:val="none" w:sz="0" w:space="0" w:color="auto"/>
            <w:bottom w:val="none" w:sz="0" w:space="0" w:color="auto"/>
            <w:right w:val="none" w:sz="0" w:space="0" w:color="auto"/>
          </w:divBdr>
        </w:div>
        <w:div w:id="1435982326">
          <w:marLeft w:val="0"/>
          <w:marRight w:val="0"/>
          <w:marTop w:val="0"/>
          <w:marBottom w:val="0"/>
          <w:divBdr>
            <w:top w:val="none" w:sz="0" w:space="0" w:color="auto"/>
            <w:left w:val="none" w:sz="0" w:space="0" w:color="auto"/>
            <w:bottom w:val="none" w:sz="0" w:space="0" w:color="auto"/>
            <w:right w:val="none" w:sz="0" w:space="0" w:color="auto"/>
          </w:divBdr>
        </w:div>
        <w:div w:id="1577279891">
          <w:marLeft w:val="0"/>
          <w:marRight w:val="0"/>
          <w:marTop w:val="0"/>
          <w:marBottom w:val="0"/>
          <w:divBdr>
            <w:top w:val="none" w:sz="0" w:space="0" w:color="auto"/>
            <w:left w:val="none" w:sz="0" w:space="0" w:color="auto"/>
            <w:bottom w:val="none" w:sz="0" w:space="0" w:color="auto"/>
            <w:right w:val="none" w:sz="0" w:space="0" w:color="auto"/>
          </w:divBdr>
        </w:div>
        <w:div w:id="1788428716">
          <w:marLeft w:val="0"/>
          <w:marRight w:val="0"/>
          <w:marTop w:val="0"/>
          <w:marBottom w:val="0"/>
          <w:divBdr>
            <w:top w:val="none" w:sz="0" w:space="0" w:color="auto"/>
            <w:left w:val="none" w:sz="0" w:space="0" w:color="auto"/>
            <w:bottom w:val="none" w:sz="0" w:space="0" w:color="auto"/>
            <w:right w:val="none" w:sz="0" w:space="0" w:color="auto"/>
          </w:divBdr>
        </w:div>
      </w:divsChild>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38319013">
      <w:bodyDiv w:val="1"/>
      <w:marLeft w:val="0"/>
      <w:marRight w:val="0"/>
      <w:marTop w:val="0"/>
      <w:marBottom w:val="0"/>
      <w:divBdr>
        <w:top w:val="none" w:sz="0" w:space="0" w:color="auto"/>
        <w:left w:val="none" w:sz="0" w:space="0" w:color="auto"/>
        <w:bottom w:val="none" w:sz="0" w:space="0" w:color="auto"/>
        <w:right w:val="none" w:sz="0" w:space="0" w:color="auto"/>
      </w:divBdr>
      <w:divsChild>
        <w:div w:id="389615840">
          <w:marLeft w:val="0"/>
          <w:marRight w:val="0"/>
          <w:marTop w:val="0"/>
          <w:marBottom w:val="0"/>
          <w:divBdr>
            <w:top w:val="none" w:sz="0" w:space="0" w:color="auto"/>
            <w:left w:val="none" w:sz="0" w:space="0" w:color="auto"/>
            <w:bottom w:val="none" w:sz="0" w:space="0" w:color="auto"/>
            <w:right w:val="none" w:sz="0" w:space="0" w:color="auto"/>
          </w:divBdr>
        </w:div>
        <w:div w:id="1941404551">
          <w:marLeft w:val="0"/>
          <w:marRight w:val="0"/>
          <w:marTop w:val="0"/>
          <w:marBottom w:val="0"/>
          <w:divBdr>
            <w:top w:val="none" w:sz="0" w:space="0" w:color="auto"/>
            <w:left w:val="none" w:sz="0" w:space="0" w:color="auto"/>
            <w:bottom w:val="none" w:sz="0" w:space="0" w:color="auto"/>
            <w:right w:val="none" w:sz="0" w:space="0" w:color="auto"/>
          </w:divBdr>
        </w:div>
        <w:div w:id="283658959">
          <w:marLeft w:val="0"/>
          <w:marRight w:val="0"/>
          <w:marTop w:val="0"/>
          <w:marBottom w:val="0"/>
          <w:divBdr>
            <w:top w:val="none" w:sz="0" w:space="0" w:color="auto"/>
            <w:left w:val="none" w:sz="0" w:space="0" w:color="auto"/>
            <w:bottom w:val="none" w:sz="0" w:space="0" w:color="auto"/>
            <w:right w:val="none" w:sz="0" w:space="0" w:color="auto"/>
          </w:divBdr>
        </w:div>
      </w:divsChild>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4824783">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636648696">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24265363">
      <w:bodyDiv w:val="1"/>
      <w:marLeft w:val="0"/>
      <w:marRight w:val="0"/>
      <w:marTop w:val="0"/>
      <w:marBottom w:val="0"/>
      <w:divBdr>
        <w:top w:val="none" w:sz="0" w:space="0" w:color="auto"/>
        <w:left w:val="none" w:sz="0" w:space="0" w:color="auto"/>
        <w:bottom w:val="none" w:sz="0" w:space="0" w:color="auto"/>
        <w:right w:val="none" w:sz="0" w:space="0" w:color="auto"/>
      </w:divBdr>
      <w:divsChild>
        <w:div w:id="1965425541">
          <w:marLeft w:val="0"/>
          <w:marRight w:val="0"/>
          <w:marTop w:val="0"/>
          <w:marBottom w:val="0"/>
          <w:divBdr>
            <w:top w:val="none" w:sz="0" w:space="0" w:color="auto"/>
            <w:left w:val="none" w:sz="0" w:space="0" w:color="auto"/>
            <w:bottom w:val="none" w:sz="0" w:space="0" w:color="auto"/>
            <w:right w:val="none" w:sz="0" w:space="0" w:color="auto"/>
          </w:divBdr>
          <w:divsChild>
            <w:div w:id="817067479">
              <w:marLeft w:val="0"/>
              <w:marRight w:val="0"/>
              <w:marTop w:val="0"/>
              <w:marBottom w:val="0"/>
              <w:divBdr>
                <w:top w:val="single" w:sz="6" w:space="0" w:color="9F9FDA"/>
                <w:left w:val="single" w:sz="6" w:space="0" w:color="9F9FDA"/>
                <w:bottom w:val="single" w:sz="6" w:space="0" w:color="9F9FDA"/>
                <w:right w:val="single" w:sz="6" w:space="0" w:color="9F9FDA"/>
              </w:divBdr>
              <w:divsChild>
                <w:div w:id="843782203">
                  <w:marLeft w:val="0"/>
                  <w:marRight w:val="0"/>
                  <w:marTop w:val="0"/>
                  <w:marBottom w:val="0"/>
                  <w:divBdr>
                    <w:top w:val="none" w:sz="0" w:space="0" w:color="auto"/>
                    <w:left w:val="none" w:sz="0" w:space="0" w:color="auto"/>
                    <w:bottom w:val="none" w:sz="0" w:space="0" w:color="auto"/>
                    <w:right w:val="none" w:sz="0" w:space="0" w:color="auto"/>
                  </w:divBdr>
                  <w:divsChild>
                    <w:div w:id="418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3400">
          <w:marLeft w:val="0"/>
          <w:marRight w:val="0"/>
          <w:marTop w:val="0"/>
          <w:marBottom w:val="0"/>
          <w:divBdr>
            <w:top w:val="none" w:sz="0" w:space="0" w:color="auto"/>
            <w:left w:val="none" w:sz="0" w:space="0" w:color="auto"/>
            <w:bottom w:val="none" w:sz="0" w:space="0" w:color="auto"/>
            <w:right w:val="none" w:sz="0" w:space="0" w:color="auto"/>
          </w:divBdr>
        </w:div>
        <w:div w:id="1729912995">
          <w:marLeft w:val="0"/>
          <w:marRight w:val="0"/>
          <w:marTop w:val="0"/>
          <w:marBottom w:val="0"/>
          <w:divBdr>
            <w:top w:val="none" w:sz="0" w:space="0" w:color="auto"/>
            <w:left w:val="none" w:sz="0" w:space="0" w:color="auto"/>
            <w:bottom w:val="none" w:sz="0" w:space="0" w:color="auto"/>
            <w:right w:val="none" w:sz="0" w:space="0" w:color="auto"/>
          </w:divBdr>
        </w:div>
        <w:div w:id="2109498641">
          <w:marLeft w:val="0"/>
          <w:marRight w:val="0"/>
          <w:marTop w:val="0"/>
          <w:marBottom w:val="0"/>
          <w:divBdr>
            <w:top w:val="none" w:sz="0" w:space="0" w:color="auto"/>
            <w:left w:val="none" w:sz="0" w:space="0" w:color="auto"/>
            <w:bottom w:val="none" w:sz="0" w:space="0" w:color="auto"/>
            <w:right w:val="none" w:sz="0" w:space="0" w:color="auto"/>
          </w:divBdr>
        </w:div>
        <w:div w:id="56822581">
          <w:marLeft w:val="0"/>
          <w:marRight w:val="0"/>
          <w:marTop w:val="0"/>
          <w:marBottom w:val="0"/>
          <w:divBdr>
            <w:top w:val="none" w:sz="0" w:space="0" w:color="auto"/>
            <w:left w:val="none" w:sz="0" w:space="0" w:color="auto"/>
            <w:bottom w:val="none" w:sz="0" w:space="0" w:color="auto"/>
            <w:right w:val="none" w:sz="0" w:space="0" w:color="auto"/>
          </w:divBdr>
          <w:divsChild>
            <w:div w:id="1659113576">
              <w:marLeft w:val="0"/>
              <w:marRight w:val="0"/>
              <w:marTop w:val="0"/>
              <w:marBottom w:val="0"/>
              <w:divBdr>
                <w:top w:val="single" w:sz="6" w:space="0" w:color="9F9FDA"/>
                <w:left w:val="single" w:sz="6" w:space="0" w:color="9F9FDA"/>
                <w:bottom w:val="single" w:sz="6" w:space="0" w:color="9F9FDA"/>
                <w:right w:val="single" w:sz="6" w:space="0" w:color="9F9FDA"/>
              </w:divBdr>
              <w:divsChild>
                <w:div w:id="801577294">
                  <w:marLeft w:val="0"/>
                  <w:marRight w:val="0"/>
                  <w:marTop w:val="0"/>
                  <w:marBottom w:val="0"/>
                  <w:divBdr>
                    <w:top w:val="none" w:sz="0" w:space="0" w:color="auto"/>
                    <w:left w:val="none" w:sz="0" w:space="0" w:color="auto"/>
                    <w:bottom w:val="none" w:sz="0" w:space="0" w:color="auto"/>
                    <w:right w:val="none" w:sz="0" w:space="0" w:color="auto"/>
                  </w:divBdr>
                  <w:divsChild>
                    <w:div w:id="1590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6352">
          <w:marLeft w:val="0"/>
          <w:marRight w:val="0"/>
          <w:marTop w:val="0"/>
          <w:marBottom w:val="0"/>
          <w:divBdr>
            <w:top w:val="none" w:sz="0" w:space="0" w:color="auto"/>
            <w:left w:val="none" w:sz="0" w:space="0" w:color="auto"/>
            <w:bottom w:val="none" w:sz="0" w:space="0" w:color="auto"/>
            <w:right w:val="none" w:sz="0" w:space="0" w:color="auto"/>
          </w:divBdr>
        </w:div>
        <w:div w:id="1157694198">
          <w:marLeft w:val="0"/>
          <w:marRight w:val="0"/>
          <w:marTop w:val="0"/>
          <w:marBottom w:val="0"/>
          <w:divBdr>
            <w:top w:val="none" w:sz="0" w:space="0" w:color="auto"/>
            <w:left w:val="none" w:sz="0" w:space="0" w:color="auto"/>
            <w:bottom w:val="none" w:sz="0" w:space="0" w:color="auto"/>
            <w:right w:val="none" w:sz="0" w:space="0" w:color="auto"/>
          </w:divBdr>
        </w:div>
        <w:div w:id="329217433">
          <w:marLeft w:val="0"/>
          <w:marRight w:val="0"/>
          <w:marTop w:val="0"/>
          <w:marBottom w:val="0"/>
          <w:divBdr>
            <w:top w:val="none" w:sz="0" w:space="0" w:color="auto"/>
            <w:left w:val="none" w:sz="0" w:space="0" w:color="auto"/>
            <w:bottom w:val="none" w:sz="0" w:space="0" w:color="auto"/>
            <w:right w:val="none" w:sz="0" w:space="0" w:color="auto"/>
          </w:divBdr>
        </w:div>
        <w:div w:id="196967773">
          <w:marLeft w:val="0"/>
          <w:marRight w:val="0"/>
          <w:marTop w:val="0"/>
          <w:marBottom w:val="0"/>
          <w:divBdr>
            <w:top w:val="none" w:sz="0" w:space="0" w:color="auto"/>
            <w:left w:val="none" w:sz="0" w:space="0" w:color="auto"/>
            <w:bottom w:val="none" w:sz="0" w:space="0" w:color="auto"/>
            <w:right w:val="none" w:sz="0" w:space="0" w:color="auto"/>
          </w:divBdr>
        </w:div>
        <w:div w:id="1977104400">
          <w:marLeft w:val="0"/>
          <w:marRight w:val="0"/>
          <w:marTop w:val="0"/>
          <w:marBottom w:val="0"/>
          <w:divBdr>
            <w:top w:val="none" w:sz="0" w:space="0" w:color="auto"/>
            <w:left w:val="none" w:sz="0" w:space="0" w:color="auto"/>
            <w:bottom w:val="none" w:sz="0" w:space="0" w:color="auto"/>
            <w:right w:val="none" w:sz="0" w:space="0" w:color="auto"/>
          </w:divBdr>
        </w:div>
        <w:div w:id="1689022478">
          <w:marLeft w:val="0"/>
          <w:marRight w:val="0"/>
          <w:marTop w:val="0"/>
          <w:marBottom w:val="0"/>
          <w:divBdr>
            <w:top w:val="none" w:sz="0" w:space="0" w:color="auto"/>
            <w:left w:val="none" w:sz="0" w:space="0" w:color="auto"/>
            <w:bottom w:val="none" w:sz="0" w:space="0" w:color="auto"/>
            <w:right w:val="none" w:sz="0" w:space="0" w:color="auto"/>
          </w:divBdr>
        </w:div>
        <w:div w:id="1870531804">
          <w:marLeft w:val="0"/>
          <w:marRight w:val="0"/>
          <w:marTop w:val="0"/>
          <w:marBottom w:val="0"/>
          <w:divBdr>
            <w:top w:val="none" w:sz="0" w:space="0" w:color="auto"/>
            <w:left w:val="none" w:sz="0" w:space="0" w:color="auto"/>
            <w:bottom w:val="none" w:sz="0" w:space="0" w:color="auto"/>
            <w:right w:val="none" w:sz="0" w:space="0" w:color="auto"/>
          </w:divBdr>
        </w:div>
        <w:div w:id="1314018299">
          <w:marLeft w:val="0"/>
          <w:marRight w:val="0"/>
          <w:marTop w:val="0"/>
          <w:marBottom w:val="0"/>
          <w:divBdr>
            <w:top w:val="none" w:sz="0" w:space="0" w:color="auto"/>
            <w:left w:val="none" w:sz="0" w:space="0" w:color="auto"/>
            <w:bottom w:val="none" w:sz="0" w:space="0" w:color="auto"/>
            <w:right w:val="none" w:sz="0" w:space="0" w:color="auto"/>
          </w:divBdr>
        </w:div>
        <w:div w:id="1486161191">
          <w:marLeft w:val="0"/>
          <w:marRight w:val="0"/>
          <w:marTop w:val="0"/>
          <w:marBottom w:val="0"/>
          <w:divBdr>
            <w:top w:val="none" w:sz="0" w:space="0" w:color="auto"/>
            <w:left w:val="none" w:sz="0" w:space="0" w:color="auto"/>
            <w:bottom w:val="none" w:sz="0" w:space="0" w:color="auto"/>
            <w:right w:val="none" w:sz="0" w:space="0" w:color="auto"/>
          </w:divBdr>
        </w:div>
        <w:div w:id="587466033">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46948461">
      <w:bodyDiv w:val="1"/>
      <w:marLeft w:val="0"/>
      <w:marRight w:val="0"/>
      <w:marTop w:val="0"/>
      <w:marBottom w:val="0"/>
      <w:divBdr>
        <w:top w:val="none" w:sz="0" w:space="0" w:color="auto"/>
        <w:left w:val="none" w:sz="0" w:space="0" w:color="auto"/>
        <w:bottom w:val="none" w:sz="0" w:space="0" w:color="auto"/>
        <w:right w:val="none" w:sz="0" w:space="0" w:color="auto"/>
      </w:divBdr>
      <w:divsChild>
        <w:div w:id="734546136">
          <w:marLeft w:val="0"/>
          <w:marRight w:val="0"/>
          <w:marTop w:val="0"/>
          <w:marBottom w:val="0"/>
          <w:divBdr>
            <w:top w:val="none" w:sz="0" w:space="0" w:color="auto"/>
            <w:left w:val="none" w:sz="0" w:space="0" w:color="auto"/>
            <w:bottom w:val="none" w:sz="0" w:space="0" w:color="auto"/>
            <w:right w:val="none" w:sz="0" w:space="0" w:color="auto"/>
          </w:divBdr>
        </w:div>
        <w:div w:id="746877758">
          <w:marLeft w:val="0"/>
          <w:marRight w:val="0"/>
          <w:marTop w:val="0"/>
          <w:marBottom w:val="0"/>
          <w:divBdr>
            <w:top w:val="none" w:sz="0" w:space="0" w:color="auto"/>
            <w:left w:val="none" w:sz="0" w:space="0" w:color="auto"/>
            <w:bottom w:val="none" w:sz="0" w:space="0" w:color="auto"/>
            <w:right w:val="none" w:sz="0" w:space="0" w:color="auto"/>
          </w:divBdr>
        </w:div>
        <w:div w:id="1246843165">
          <w:marLeft w:val="0"/>
          <w:marRight w:val="0"/>
          <w:marTop w:val="0"/>
          <w:marBottom w:val="0"/>
          <w:divBdr>
            <w:top w:val="none" w:sz="0" w:space="0" w:color="auto"/>
            <w:left w:val="none" w:sz="0" w:space="0" w:color="auto"/>
            <w:bottom w:val="none" w:sz="0" w:space="0" w:color="auto"/>
            <w:right w:val="none" w:sz="0" w:space="0" w:color="auto"/>
          </w:divBdr>
        </w:div>
      </w:divsChild>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110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onsultant.ru/document/cons_doc_LAW_469797/c0faf6fdae894e8e85171d7d4bbd9f58cbc3b108/" TargetMode="External"/><Relationship Id="rId4" Type="http://schemas.microsoft.com/office/2007/relationships/stylesWithEffects" Target="stylesWithEffects.xml"/><Relationship Id="rId9" Type="http://schemas.openxmlformats.org/officeDocument/2006/relationships/hyperlink" Target="https://www.consultant.ru/document/cons_doc_LAW_469797/c0faf6fdae894e8e85171d7d4bbd9f58cbc3b10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29F4-5A61-4255-B22F-CF2A8658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17076</Words>
  <Characters>97337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Бодунова Татьяна Викторовна</cp:lastModifiedBy>
  <cp:revision>3</cp:revision>
  <cp:lastPrinted>2024-06-17T10:42:00Z</cp:lastPrinted>
  <dcterms:created xsi:type="dcterms:W3CDTF">2024-09-20T09:56:00Z</dcterms:created>
  <dcterms:modified xsi:type="dcterms:W3CDTF">2024-09-20T09:59:00Z</dcterms:modified>
</cp:coreProperties>
</file>