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6E" w:rsidRDefault="0073556E" w:rsidP="00B47F36">
      <w:pPr>
        <w:spacing w:line="238" w:lineRule="auto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73556E" w:rsidRDefault="0073556E" w:rsidP="00B47F36">
      <w:pPr>
        <w:spacing w:line="238" w:lineRule="auto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73556E" w:rsidRDefault="0073556E" w:rsidP="00B47F36">
      <w:pPr>
        <w:spacing w:line="238" w:lineRule="auto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73556E" w:rsidRDefault="0073556E" w:rsidP="00B47F36">
      <w:pPr>
        <w:spacing w:line="238" w:lineRule="auto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73556E" w:rsidRDefault="0073556E" w:rsidP="00B47F36">
      <w:pPr>
        <w:spacing w:line="238" w:lineRule="auto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73556E" w:rsidRDefault="0073556E" w:rsidP="00B47F36">
      <w:pPr>
        <w:spacing w:line="238" w:lineRule="auto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73556E" w:rsidRDefault="0073556E" w:rsidP="00B47F36">
      <w:pPr>
        <w:spacing w:line="238" w:lineRule="auto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73556E" w:rsidRDefault="0073556E" w:rsidP="00B47F36">
      <w:pPr>
        <w:spacing w:line="238" w:lineRule="auto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73556E" w:rsidRDefault="0073556E" w:rsidP="00B47F36">
      <w:pPr>
        <w:spacing w:line="238" w:lineRule="auto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73556E" w:rsidRDefault="0073556E" w:rsidP="00B47F36">
      <w:pPr>
        <w:spacing w:line="238" w:lineRule="auto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73556E" w:rsidRDefault="0073556E" w:rsidP="00B47F36">
      <w:pPr>
        <w:spacing w:line="238" w:lineRule="auto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73556E" w:rsidRDefault="0073556E" w:rsidP="00B47F36">
      <w:pPr>
        <w:spacing w:line="238" w:lineRule="auto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B76C42" w:rsidRPr="00FF7F04" w:rsidRDefault="009D404A" w:rsidP="00BB7771">
      <w:pPr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FF7F04">
        <w:rPr>
          <w:rFonts w:ascii="PT Astra Serif" w:hAnsi="PT Astra Serif"/>
          <w:b/>
          <w:sz w:val="28"/>
          <w:szCs w:val="28"/>
          <w:shd w:val="clear" w:color="auto" w:fill="FFFFFF"/>
        </w:rPr>
        <w:t>О</w:t>
      </w:r>
      <w:r w:rsidR="00484AC2" w:rsidRPr="00FF7F04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внесении изменений в постановление администрации</w:t>
      </w:r>
    </w:p>
    <w:p w:rsidR="007C7B58" w:rsidRPr="00FF7F04" w:rsidRDefault="00B76C42" w:rsidP="00BB7771">
      <w:pPr>
        <w:jc w:val="center"/>
        <w:rPr>
          <w:rFonts w:ascii="PT Astra Serif" w:hAnsi="PT Astra Serif"/>
          <w:b/>
          <w:sz w:val="28"/>
          <w:szCs w:val="28"/>
        </w:rPr>
      </w:pPr>
      <w:r w:rsidRPr="00FF7F04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города </w:t>
      </w:r>
      <w:r w:rsidR="00484AC2" w:rsidRPr="00FF7F04">
        <w:rPr>
          <w:rFonts w:ascii="PT Astra Serif" w:hAnsi="PT Astra Serif"/>
          <w:b/>
          <w:sz w:val="28"/>
          <w:szCs w:val="28"/>
          <w:shd w:val="clear" w:color="auto" w:fill="FFFFFF"/>
        </w:rPr>
        <w:t>Ульяновска от 18.09.2018 № 1800</w:t>
      </w:r>
    </w:p>
    <w:p w:rsidR="00041E5C" w:rsidRPr="00FF7F04" w:rsidRDefault="00041E5C" w:rsidP="00BB7771">
      <w:pPr>
        <w:rPr>
          <w:rFonts w:ascii="PT Astra Serif" w:hAnsi="PT Astra Serif"/>
          <w:sz w:val="28"/>
          <w:szCs w:val="28"/>
        </w:rPr>
      </w:pPr>
    </w:p>
    <w:p w:rsidR="00957B55" w:rsidRPr="00FF7F04" w:rsidRDefault="009409CC" w:rsidP="00BB777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7F04">
        <w:rPr>
          <w:rFonts w:ascii="PT Astra Serif" w:hAnsi="PT Astra Serif"/>
          <w:sz w:val="28"/>
          <w:szCs w:val="28"/>
        </w:rPr>
        <w:t>Р</w:t>
      </w:r>
      <w:r w:rsidR="00957B55" w:rsidRPr="00FF7F04">
        <w:rPr>
          <w:rFonts w:ascii="PT Astra Serif" w:hAnsi="PT Astra Serif"/>
          <w:sz w:val="28"/>
          <w:szCs w:val="28"/>
        </w:rPr>
        <w:t xml:space="preserve">уководствуясь </w:t>
      </w:r>
      <w:hyperlink r:id="rId8" w:history="1">
        <w:r w:rsidR="00957B55" w:rsidRPr="00FF7F04">
          <w:rPr>
            <w:rFonts w:ascii="PT Astra Serif" w:hAnsi="PT Astra Serif"/>
            <w:sz w:val="28"/>
            <w:szCs w:val="28"/>
          </w:rPr>
          <w:t>Уставом</w:t>
        </w:r>
      </w:hyperlink>
      <w:r w:rsidR="00957B55" w:rsidRPr="00FF7F04">
        <w:rPr>
          <w:rFonts w:ascii="PT Astra Serif" w:hAnsi="PT Astra Serif"/>
          <w:sz w:val="28"/>
          <w:szCs w:val="28"/>
        </w:rPr>
        <w:t xml:space="preserve"> муниципального образования «город Уль</w:t>
      </w:r>
      <w:r w:rsidR="00957B55" w:rsidRPr="00FF7F04">
        <w:rPr>
          <w:rFonts w:ascii="PT Astra Serif" w:hAnsi="PT Astra Serif"/>
          <w:sz w:val="28"/>
          <w:szCs w:val="28"/>
        </w:rPr>
        <w:t>я</w:t>
      </w:r>
      <w:r w:rsidR="00957B55" w:rsidRPr="00FF7F04">
        <w:rPr>
          <w:rFonts w:ascii="PT Astra Serif" w:hAnsi="PT Astra Serif"/>
          <w:sz w:val="28"/>
          <w:szCs w:val="28"/>
        </w:rPr>
        <w:t xml:space="preserve">новск», </w:t>
      </w:r>
    </w:p>
    <w:p w:rsidR="00957B55" w:rsidRPr="00FF7F04" w:rsidRDefault="00957B55" w:rsidP="00F8705B">
      <w:pPr>
        <w:jc w:val="both"/>
        <w:rPr>
          <w:rFonts w:ascii="PT Astra Serif" w:hAnsi="PT Astra Serif"/>
          <w:sz w:val="28"/>
          <w:szCs w:val="28"/>
        </w:rPr>
      </w:pPr>
      <w:r w:rsidRPr="00FF7F04">
        <w:rPr>
          <w:rFonts w:ascii="PT Astra Serif" w:hAnsi="PT Astra Serif"/>
          <w:sz w:val="28"/>
          <w:szCs w:val="28"/>
        </w:rPr>
        <w:t>АДМИНИСТРАЦИЯ ГОРОДА УЛЬЯНОВСКА ПОСТАНОВЛЯЕТ:</w:t>
      </w:r>
    </w:p>
    <w:p w:rsidR="00A3789B" w:rsidRDefault="000242DF" w:rsidP="00A3789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7F04">
        <w:rPr>
          <w:rFonts w:ascii="PT Astra Serif" w:hAnsi="PT Astra Serif"/>
          <w:sz w:val="28"/>
          <w:szCs w:val="28"/>
        </w:rPr>
        <w:t xml:space="preserve">1. </w:t>
      </w:r>
      <w:r w:rsidR="001F04AB" w:rsidRPr="00FF7F04">
        <w:rPr>
          <w:rFonts w:ascii="PT Astra Serif" w:hAnsi="PT Astra Serif"/>
          <w:sz w:val="28"/>
          <w:szCs w:val="28"/>
        </w:rPr>
        <w:t>В</w:t>
      </w:r>
      <w:r w:rsidR="003B032B" w:rsidRPr="00FF7F04">
        <w:rPr>
          <w:rFonts w:ascii="PT Astra Serif" w:hAnsi="PT Astra Serif"/>
          <w:sz w:val="28"/>
          <w:szCs w:val="28"/>
        </w:rPr>
        <w:t>нести в</w:t>
      </w:r>
      <w:r w:rsidR="001F04AB" w:rsidRPr="00FF7F04">
        <w:rPr>
          <w:rFonts w:ascii="PT Astra Serif" w:hAnsi="PT Astra Serif"/>
          <w:sz w:val="28"/>
          <w:szCs w:val="28"/>
        </w:rPr>
        <w:t xml:space="preserve"> </w:t>
      </w:r>
      <w:r w:rsidR="00CB70B3">
        <w:rPr>
          <w:rFonts w:ascii="PT Astra Serif" w:hAnsi="PT Astra Serif"/>
          <w:sz w:val="28"/>
          <w:szCs w:val="28"/>
        </w:rPr>
        <w:t xml:space="preserve">раздел 1 </w:t>
      </w:r>
      <w:r w:rsidR="00BA22CA" w:rsidRPr="00FF7F04">
        <w:rPr>
          <w:rFonts w:ascii="PT Astra Serif" w:hAnsi="PT Astra Serif"/>
          <w:sz w:val="28"/>
          <w:szCs w:val="28"/>
        </w:rPr>
        <w:t>Переч</w:t>
      </w:r>
      <w:r w:rsidR="00CB70B3">
        <w:rPr>
          <w:rFonts w:ascii="PT Astra Serif" w:hAnsi="PT Astra Serif"/>
          <w:sz w:val="28"/>
          <w:szCs w:val="28"/>
        </w:rPr>
        <w:t>ня</w:t>
      </w:r>
      <w:r w:rsidR="00BA22CA" w:rsidRPr="00FF7F04">
        <w:rPr>
          <w:rFonts w:ascii="PT Astra Serif" w:hAnsi="PT Astra Serif"/>
          <w:sz w:val="28"/>
          <w:szCs w:val="28"/>
        </w:rPr>
        <w:t xml:space="preserve"> муниципальных услуг, предоставление которых администрацией муниципального образования «город Ульяновск» Ульяновской области посредством комплексного запроса не осуществляется</w:t>
      </w:r>
      <w:r w:rsidR="00B118BB" w:rsidRPr="00FF7F04">
        <w:rPr>
          <w:rFonts w:ascii="PT Astra Serif" w:hAnsi="PT Astra Serif"/>
          <w:sz w:val="28"/>
          <w:szCs w:val="28"/>
        </w:rPr>
        <w:t>, утвер</w:t>
      </w:r>
      <w:r w:rsidR="00CB70B3">
        <w:rPr>
          <w:rFonts w:ascii="PT Astra Serif" w:hAnsi="PT Astra Serif"/>
          <w:sz w:val="28"/>
          <w:szCs w:val="28"/>
        </w:rPr>
        <w:t>ждённого</w:t>
      </w:r>
      <w:r w:rsidR="00B118BB" w:rsidRPr="00FF7F04">
        <w:rPr>
          <w:rFonts w:ascii="PT Astra Serif" w:hAnsi="PT Astra Serif"/>
          <w:sz w:val="28"/>
          <w:szCs w:val="28"/>
        </w:rPr>
        <w:t xml:space="preserve"> постановлением администрации города Ульяновска от 18.09.2018 № 1800</w:t>
      </w:r>
      <w:r w:rsidR="00E844F5" w:rsidRPr="00FF7F04">
        <w:rPr>
          <w:rFonts w:ascii="PT Astra Serif" w:hAnsi="PT Astra Serif"/>
          <w:sz w:val="28"/>
          <w:szCs w:val="28"/>
        </w:rPr>
        <w:t>,</w:t>
      </w:r>
      <w:r w:rsidR="003B032B" w:rsidRPr="00FF7F04"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A3789B" w:rsidRPr="00013F7E" w:rsidRDefault="003B032B" w:rsidP="00A3789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7F04">
        <w:rPr>
          <w:rFonts w:ascii="PT Astra Serif" w:hAnsi="PT Astra Serif"/>
          <w:sz w:val="28"/>
          <w:szCs w:val="28"/>
        </w:rPr>
        <w:t>1)</w:t>
      </w:r>
      <w:r w:rsidR="003314A4" w:rsidRPr="00FF7F04">
        <w:rPr>
          <w:rFonts w:ascii="PT Astra Serif" w:hAnsi="PT Astra Serif"/>
          <w:sz w:val="28"/>
          <w:szCs w:val="28"/>
        </w:rPr>
        <w:t xml:space="preserve"> </w:t>
      </w:r>
      <w:r w:rsidR="00A3789B">
        <w:rPr>
          <w:rFonts w:ascii="PT Astra Serif" w:hAnsi="PT Astra Serif"/>
          <w:sz w:val="28"/>
          <w:szCs w:val="28"/>
        </w:rPr>
        <w:t xml:space="preserve">пункт 6 </w:t>
      </w:r>
      <w:r w:rsidR="00A3789B" w:rsidRPr="00013F7E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A3789B" w:rsidRDefault="00A3789B" w:rsidP="00A3789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13F7E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6</w:t>
      </w:r>
      <w:r w:rsidRPr="008E0CB4">
        <w:rPr>
          <w:rFonts w:ascii="PT Astra Serif" w:hAnsi="PT Astra Serif"/>
          <w:sz w:val="28"/>
          <w:szCs w:val="28"/>
        </w:rPr>
        <w:t>) муниципальная услуга по перевод</w:t>
      </w:r>
      <w:r>
        <w:rPr>
          <w:rFonts w:ascii="PT Astra Serif" w:hAnsi="PT Astra Serif"/>
          <w:sz w:val="28"/>
          <w:szCs w:val="28"/>
        </w:rPr>
        <w:t>у</w:t>
      </w:r>
      <w:r w:rsidRPr="008E0CB4">
        <w:rPr>
          <w:rFonts w:ascii="PT Astra Serif" w:hAnsi="PT Astra Serif"/>
          <w:sz w:val="28"/>
          <w:szCs w:val="28"/>
        </w:rPr>
        <w:t xml:space="preserve"> жилого помещения в нежилое помещение и нежилого помещения в жилое помещение;</w:t>
      </w:r>
      <w:r>
        <w:rPr>
          <w:rFonts w:ascii="PT Astra Serif" w:hAnsi="PT Astra Serif"/>
          <w:sz w:val="28"/>
          <w:szCs w:val="28"/>
        </w:rPr>
        <w:t>»;</w:t>
      </w:r>
    </w:p>
    <w:p w:rsidR="00A3789B" w:rsidRDefault="00A3789B" w:rsidP="00A3789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пункт 19 изложить в следующей редакции: </w:t>
      </w:r>
    </w:p>
    <w:p w:rsidR="00A3789B" w:rsidRPr="008E0CB4" w:rsidRDefault="00A3789B" w:rsidP="00A3789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8E0CB4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9</w:t>
      </w:r>
      <w:r w:rsidRPr="008E0CB4">
        <w:rPr>
          <w:rFonts w:ascii="PT Astra Serif" w:hAnsi="PT Astra Serif"/>
          <w:sz w:val="28"/>
          <w:szCs w:val="28"/>
        </w:rPr>
        <w:t>) муниципальная услуга по отнесению земель или земельных учас</w:t>
      </w:r>
      <w:r w:rsidRPr="008E0CB4">
        <w:rPr>
          <w:rFonts w:ascii="PT Astra Serif" w:hAnsi="PT Astra Serif"/>
          <w:sz w:val="28"/>
          <w:szCs w:val="28"/>
        </w:rPr>
        <w:t>т</w:t>
      </w:r>
      <w:r w:rsidRPr="008E0CB4">
        <w:rPr>
          <w:rFonts w:ascii="PT Astra Serif" w:hAnsi="PT Astra Serif"/>
          <w:sz w:val="28"/>
          <w:szCs w:val="28"/>
        </w:rPr>
        <w:t>ков в составе таких земель к опред</w:t>
      </w:r>
      <w:r>
        <w:rPr>
          <w:rFonts w:ascii="PT Astra Serif" w:hAnsi="PT Astra Serif"/>
          <w:sz w:val="28"/>
          <w:szCs w:val="28"/>
        </w:rPr>
        <w:t>ё</w:t>
      </w:r>
      <w:r w:rsidRPr="008E0CB4">
        <w:rPr>
          <w:rFonts w:ascii="PT Astra Serif" w:hAnsi="PT Astra Serif"/>
          <w:sz w:val="28"/>
          <w:szCs w:val="28"/>
        </w:rPr>
        <w:t>ленной категории земель или перевод з</w:t>
      </w:r>
      <w:r w:rsidRPr="008E0CB4">
        <w:rPr>
          <w:rFonts w:ascii="PT Astra Serif" w:hAnsi="PT Astra Serif"/>
          <w:sz w:val="28"/>
          <w:szCs w:val="28"/>
        </w:rPr>
        <w:t>е</w:t>
      </w:r>
      <w:r w:rsidRPr="008E0CB4">
        <w:rPr>
          <w:rFonts w:ascii="PT Astra Serif" w:hAnsi="PT Astra Serif"/>
          <w:sz w:val="28"/>
          <w:szCs w:val="28"/>
        </w:rPr>
        <w:t>мель или земельных участков в составе таких земель из од</w:t>
      </w:r>
      <w:r>
        <w:rPr>
          <w:rFonts w:ascii="PT Astra Serif" w:hAnsi="PT Astra Serif"/>
          <w:sz w:val="28"/>
          <w:szCs w:val="28"/>
        </w:rPr>
        <w:t>ной категории в другую</w:t>
      </w:r>
      <w:r w:rsidRPr="008E0CB4">
        <w:rPr>
          <w:rFonts w:ascii="PT Astra Serif" w:hAnsi="PT Astra Serif"/>
          <w:sz w:val="28"/>
          <w:szCs w:val="28"/>
        </w:rPr>
        <w:t>;</w:t>
      </w:r>
      <w:r>
        <w:rPr>
          <w:rFonts w:ascii="PT Astra Serif" w:hAnsi="PT Astra Serif"/>
          <w:sz w:val="28"/>
          <w:szCs w:val="28"/>
        </w:rPr>
        <w:t xml:space="preserve">»; </w:t>
      </w:r>
    </w:p>
    <w:p w:rsidR="006814B0" w:rsidRPr="00FF7F04" w:rsidRDefault="00A3789B" w:rsidP="00AD69B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 w:rsidR="00BA22CA" w:rsidRPr="00FF7F04">
        <w:rPr>
          <w:rFonts w:ascii="PT Astra Serif" w:hAnsi="PT Astra Serif"/>
          <w:sz w:val="28"/>
          <w:szCs w:val="28"/>
        </w:rPr>
        <w:t xml:space="preserve">дополнить пунктами </w:t>
      </w:r>
      <w:r>
        <w:rPr>
          <w:rFonts w:ascii="PT Astra Serif" w:hAnsi="PT Astra Serif"/>
          <w:sz w:val="28"/>
          <w:szCs w:val="28"/>
        </w:rPr>
        <w:t>34</w:t>
      </w:r>
      <w:r w:rsidR="00AD69BE" w:rsidRPr="00FF7F04">
        <w:rPr>
          <w:rFonts w:ascii="PT Astra Serif" w:hAnsi="PT Astra Serif"/>
          <w:sz w:val="28"/>
          <w:szCs w:val="28"/>
        </w:rPr>
        <w:t xml:space="preserve"> - </w:t>
      </w:r>
      <w:r>
        <w:rPr>
          <w:rFonts w:ascii="PT Astra Serif" w:hAnsi="PT Astra Serif"/>
          <w:sz w:val="28"/>
          <w:szCs w:val="28"/>
        </w:rPr>
        <w:t>36</w:t>
      </w:r>
      <w:r w:rsidR="00BA22CA" w:rsidRPr="00FF7F04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A3789B" w:rsidRDefault="00A3789B" w:rsidP="00A3789B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«34)</w:t>
      </w:r>
      <w:r w:rsidRPr="00013F7E">
        <w:rPr>
          <w:rFonts w:ascii="PT Astra Serif" w:hAnsi="PT Astra Serif"/>
          <w:sz w:val="28"/>
          <w:szCs w:val="28"/>
        </w:rPr>
        <w:t xml:space="preserve"> </w:t>
      </w:r>
      <w:r w:rsidRPr="00013F7E">
        <w:rPr>
          <w:rFonts w:ascii="PT Astra Serif" w:hAnsi="PT Astra Serif"/>
          <w:color w:val="000000" w:themeColor="text1"/>
          <w:sz w:val="28"/>
          <w:szCs w:val="28"/>
        </w:rPr>
        <w:t>муниципальная услуга по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направлению уведомления о планиру</w:t>
      </w:r>
      <w:r>
        <w:rPr>
          <w:rFonts w:ascii="PT Astra Serif" w:hAnsi="PT Astra Serif"/>
          <w:color w:val="000000" w:themeColor="text1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</w:rPr>
        <w:t>мом сносе объекта капитального строительства;</w:t>
      </w:r>
    </w:p>
    <w:p w:rsidR="00A3789B" w:rsidRDefault="00A3789B" w:rsidP="00A3789B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35) муниципальная услуга по направлению уведомления о завершении сноса объекта капитального строительства;</w:t>
      </w:r>
    </w:p>
    <w:p w:rsidR="00A3789B" w:rsidRDefault="00A3789B" w:rsidP="00A3789B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36) муниципальная услуга по направлению уведомления о завершении проведения переустройства, и (или) перепланировки, и (или) иных работ.».</w:t>
      </w:r>
    </w:p>
    <w:p w:rsidR="00957B55" w:rsidRPr="00FF7F04" w:rsidRDefault="004C0731" w:rsidP="00A3789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7F04">
        <w:rPr>
          <w:rFonts w:ascii="PT Astra Serif" w:hAnsi="PT Astra Serif"/>
          <w:sz w:val="28"/>
          <w:szCs w:val="28"/>
        </w:rPr>
        <w:t>2</w:t>
      </w:r>
      <w:r w:rsidR="00E260A7" w:rsidRPr="00FF7F04">
        <w:rPr>
          <w:rFonts w:ascii="PT Astra Serif" w:hAnsi="PT Astra Serif"/>
          <w:sz w:val="28"/>
          <w:szCs w:val="28"/>
        </w:rPr>
        <w:t xml:space="preserve">. </w:t>
      </w:r>
      <w:r w:rsidR="00957B55" w:rsidRPr="00FF7F04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«Ульяновск сегодня».</w:t>
      </w:r>
    </w:p>
    <w:p w:rsidR="00B47F36" w:rsidRPr="00FF7F04" w:rsidRDefault="00140FDE" w:rsidP="00BB7771">
      <w:pPr>
        <w:rPr>
          <w:rFonts w:ascii="PT Astra Serif" w:hAnsi="PT Astra Serif"/>
          <w:sz w:val="28"/>
          <w:szCs w:val="28"/>
        </w:rPr>
      </w:pPr>
      <w:r w:rsidRPr="00FF7F04">
        <w:rPr>
          <w:rFonts w:ascii="PT Astra Serif" w:hAnsi="PT Astra Serif"/>
          <w:sz w:val="28"/>
          <w:szCs w:val="28"/>
        </w:rPr>
        <w:t xml:space="preserve"> </w:t>
      </w:r>
    </w:p>
    <w:p w:rsidR="00B47F36" w:rsidRDefault="00B47F36" w:rsidP="00BB7771">
      <w:pPr>
        <w:rPr>
          <w:rFonts w:ascii="PT Astra Serif" w:hAnsi="PT Astra Serif"/>
          <w:sz w:val="28"/>
          <w:szCs w:val="28"/>
        </w:rPr>
      </w:pPr>
    </w:p>
    <w:p w:rsidR="006A45AC" w:rsidRPr="00FF7F04" w:rsidRDefault="006A45AC" w:rsidP="00BB7771">
      <w:pPr>
        <w:rPr>
          <w:rFonts w:ascii="PT Astra Serif" w:hAnsi="PT Astra Serif"/>
          <w:sz w:val="28"/>
          <w:szCs w:val="28"/>
        </w:rPr>
      </w:pPr>
    </w:p>
    <w:p w:rsidR="007C7B58" w:rsidRPr="00FF7F04" w:rsidRDefault="00E260A7" w:rsidP="00BB7771">
      <w:pPr>
        <w:rPr>
          <w:rFonts w:ascii="PT Astra Serif" w:hAnsi="PT Astra Serif"/>
          <w:sz w:val="28"/>
          <w:szCs w:val="28"/>
        </w:rPr>
      </w:pPr>
      <w:r w:rsidRPr="00FF7F04">
        <w:rPr>
          <w:rFonts w:ascii="PT Astra Serif" w:hAnsi="PT Astra Serif"/>
          <w:sz w:val="28"/>
          <w:szCs w:val="28"/>
        </w:rPr>
        <w:t>Глава</w:t>
      </w:r>
      <w:r w:rsidR="00140FDE" w:rsidRPr="00FF7F04">
        <w:rPr>
          <w:rFonts w:ascii="PT Astra Serif" w:hAnsi="PT Astra Serif"/>
          <w:sz w:val="28"/>
          <w:szCs w:val="28"/>
        </w:rPr>
        <w:t xml:space="preserve"> города                                                          </w:t>
      </w:r>
      <w:r w:rsidR="00A14993" w:rsidRPr="00FF7F04">
        <w:rPr>
          <w:rFonts w:ascii="PT Astra Serif" w:hAnsi="PT Astra Serif"/>
          <w:sz w:val="28"/>
          <w:szCs w:val="28"/>
        </w:rPr>
        <w:t xml:space="preserve">                        </w:t>
      </w:r>
      <w:r w:rsidR="00EF38A3" w:rsidRPr="00FF7F04">
        <w:rPr>
          <w:rFonts w:ascii="PT Astra Serif" w:hAnsi="PT Astra Serif"/>
          <w:sz w:val="28"/>
          <w:szCs w:val="28"/>
        </w:rPr>
        <w:t xml:space="preserve">     </w:t>
      </w:r>
      <w:r w:rsidR="00A33BF8" w:rsidRPr="00FF7F04">
        <w:rPr>
          <w:rFonts w:ascii="PT Astra Serif" w:hAnsi="PT Astra Serif"/>
          <w:sz w:val="28"/>
          <w:szCs w:val="28"/>
        </w:rPr>
        <w:t>А.Е.Болдакин</w:t>
      </w:r>
    </w:p>
    <w:sectPr w:rsidR="007C7B58" w:rsidRPr="00FF7F04" w:rsidSect="0073556E">
      <w:headerReference w:type="default" r:id="rId9"/>
      <w:pgSz w:w="11906" w:h="16838"/>
      <w:pgMar w:top="12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70A" w:rsidRDefault="00FC770A" w:rsidP="00242CD0">
      <w:r>
        <w:separator/>
      </w:r>
    </w:p>
  </w:endnote>
  <w:endnote w:type="continuationSeparator" w:id="1">
    <w:p w:rsidR="00FC770A" w:rsidRDefault="00FC770A" w:rsidP="00242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70A" w:rsidRDefault="00FC770A" w:rsidP="00242CD0">
      <w:r>
        <w:separator/>
      </w:r>
    </w:p>
  </w:footnote>
  <w:footnote w:type="continuationSeparator" w:id="1">
    <w:p w:rsidR="00FC770A" w:rsidRDefault="00FC770A" w:rsidP="00242C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PT Astra Serif" w:hAnsi="PT Astra Serif"/>
      </w:rPr>
      <w:id w:val="9435987"/>
      <w:docPartObj>
        <w:docPartGallery w:val="Page Numbers (Top of Page)"/>
        <w:docPartUnique/>
      </w:docPartObj>
    </w:sdtPr>
    <w:sdtContent>
      <w:p w:rsidR="00242CD0" w:rsidRPr="00F8705B" w:rsidRDefault="00745730">
        <w:pPr>
          <w:pStyle w:val="a3"/>
          <w:jc w:val="center"/>
          <w:rPr>
            <w:rFonts w:ascii="PT Astra Serif" w:hAnsi="PT Astra Serif"/>
          </w:rPr>
        </w:pPr>
        <w:r w:rsidRPr="00F8705B">
          <w:rPr>
            <w:rFonts w:ascii="PT Astra Serif" w:hAnsi="PT Astra Serif"/>
            <w:sz w:val="28"/>
            <w:szCs w:val="28"/>
          </w:rPr>
          <w:fldChar w:fldCharType="begin"/>
        </w:r>
        <w:r w:rsidR="001A73DD" w:rsidRPr="00F8705B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F8705B">
          <w:rPr>
            <w:rFonts w:ascii="PT Astra Serif" w:hAnsi="PT Astra Serif"/>
            <w:sz w:val="28"/>
            <w:szCs w:val="28"/>
          </w:rPr>
          <w:fldChar w:fldCharType="separate"/>
        </w:r>
        <w:r w:rsidR="00CB70B3">
          <w:rPr>
            <w:rFonts w:ascii="PT Astra Serif" w:hAnsi="PT Astra Serif"/>
            <w:noProof/>
            <w:sz w:val="28"/>
            <w:szCs w:val="28"/>
          </w:rPr>
          <w:t>2</w:t>
        </w:r>
        <w:r w:rsidRPr="00F8705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242CD0" w:rsidRDefault="00242CD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755B9"/>
    <w:multiLevelType w:val="hybridMultilevel"/>
    <w:tmpl w:val="6734A19C"/>
    <w:lvl w:ilvl="0" w:tplc="4B763D0C">
      <w:start w:val="1"/>
      <w:numFmt w:val="decimal"/>
      <w:lvlText w:val="%1)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7B58"/>
    <w:rsid w:val="00005C73"/>
    <w:rsid w:val="000242DF"/>
    <w:rsid w:val="00041E5C"/>
    <w:rsid w:val="000676C7"/>
    <w:rsid w:val="00072525"/>
    <w:rsid w:val="000759FD"/>
    <w:rsid w:val="000E42FA"/>
    <w:rsid w:val="000E6C8F"/>
    <w:rsid w:val="001052A3"/>
    <w:rsid w:val="001250A4"/>
    <w:rsid w:val="001341CA"/>
    <w:rsid w:val="00140FDE"/>
    <w:rsid w:val="0014505D"/>
    <w:rsid w:val="00147806"/>
    <w:rsid w:val="001606C9"/>
    <w:rsid w:val="00161B9D"/>
    <w:rsid w:val="001660EE"/>
    <w:rsid w:val="00192C7C"/>
    <w:rsid w:val="00194130"/>
    <w:rsid w:val="001949D3"/>
    <w:rsid w:val="001A73DD"/>
    <w:rsid w:val="001B1B32"/>
    <w:rsid w:val="001C64D1"/>
    <w:rsid w:val="001D0520"/>
    <w:rsid w:val="001F04AB"/>
    <w:rsid w:val="002105A3"/>
    <w:rsid w:val="00211391"/>
    <w:rsid w:val="00242CD0"/>
    <w:rsid w:val="002445ED"/>
    <w:rsid w:val="00260654"/>
    <w:rsid w:val="0026092D"/>
    <w:rsid w:val="00264991"/>
    <w:rsid w:val="002705CC"/>
    <w:rsid w:val="002B2973"/>
    <w:rsid w:val="002B4574"/>
    <w:rsid w:val="002B55CF"/>
    <w:rsid w:val="002E3818"/>
    <w:rsid w:val="00311FE9"/>
    <w:rsid w:val="003314A4"/>
    <w:rsid w:val="00344015"/>
    <w:rsid w:val="003455EB"/>
    <w:rsid w:val="00361F72"/>
    <w:rsid w:val="0037081B"/>
    <w:rsid w:val="003836B8"/>
    <w:rsid w:val="003866F3"/>
    <w:rsid w:val="00391B46"/>
    <w:rsid w:val="003A3063"/>
    <w:rsid w:val="003B032B"/>
    <w:rsid w:val="003B45DC"/>
    <w:rsid w:val="003C4A56"/>
    <w:rsid w:val="003C4AD0"/>
    <w:rsid w:val="003D3B6E"/>
    <w:rsid w:val="003D54FD"/>
    <w:rsid w:val="003F23D1"/>
    <w:rsid w:val="004039CE"/>
    <w:rsid w:val="00410C6E"/>
    <w:rsid w:val="004419F0"/>
    <w:rsid w:val="00452770"/>
    <w:rsid w:val="004565A7"/>
    <w:rsid w:val="004610E5"/>
    <w:rsid w:val="004728F6"/>
    <w:rsid w:val="00472926"/>
    <w:rsid w:val="00481B39"/>
    <w:rsid w:val="00484AC2"/>
    <w:rsid w:val="004A6CC4"/>
    <w:rsid w:val="004B2DC4"/>
    <w:rsid w:val="004C0731"/>
    <w:rsid w:val="004F713A"/>
    <w:rsid w:val="0050261C"/>
    <w:rsid w:val="00524EB4"/>
    <w:rsid w:val="00526669"/>
    <w:rsid w:val="00530DE1"/>
    <w:rsid w:val="0056051C"/>
    <w:rsid w:val="00561777"/>
    <w:rsid w:val="005746C8"/>
    <w:rsid w:val="00594D89"/>
    <w:rsid w:val="005A120E"/>
    <w:rsid w:val="005A5A6B"/>
    <w:rsid w:val="005D324C"/>
    <w:rsid w:val="005D6DB5"/>
    <w:rsid w:val="005D6E25"/>
    <w:rsid w:val="005E08B1"/>
    <w:rsid w:val="005E557D"/>
    <w:rsid w:val="006058AE"/>
    <w:rsid w:val="006163DB"/>
    <w:rsid w:val="00617AD9"/>
    <w:rsid w:val="00632EEC"/>
    <w:rsid w:val="00637A54"/>
    <w:rsid w:val="00644711"/>
    <w:rsid w:val="0064683B"/>
    <w:rsid w:val="0066565D"/>
    <w:rsid w:val="006814B0"/>
    <w:rsid w:val="006973E0"/>
    <w:rsid w:val="006A45AC"/>
    <w:rsid w:val="006B088D"/>
    <w:rsid w:val="006E0C0C"/>
    <w:rsid w:val="006E44C3"/>
    <w:rsid w:val="006E69EA"/>
    <w:rsid w:val="00704332"/>
    <w:rsid w:val="00710E29"/>
    <w:rsid w:val="0071457D"/>
    <w:rsid w:val="00715196"/>
    <w:rsid w:val="00722FA8"/>
    <w:rsid w:val="0073556E"/>
    <w:rsid w:val="00736A51"/>
    <w:rsid w:val="00745730"/>
    <w:rsid w:val="00750764"/>
    <w:rsid w:val="00761191"/>
    <w:rsid w:val="00762560"/>
    <w:rsid w:val="00762A09"/>
    <w:rsid w:val="007B1F17"/>
    <w:rsid w:val="007B403A"/>
    <w:rsid w:val="007C7B58"/>
    <w:rsid w:val="007D1C1F"/>
    <w:rsid w:val="007E701E"/>
    <w:rsid w:val="007F5818"/>
    <w:rsid w:val="00840EDB"/>
    <w:rsid w:val="00860E80"/>
    <w:rsid w:val="00874AD3"/>
    <w:rsid w:val="008B3316"/>
    <w:rsid w:val="008B6A97"/>
    <w:rsid w:val="008F7028"/>
    <w:rsid w:val="0092505B"/>
    <w:rsid w:val="00933B56"/>
    <w:rsid w:val="009409CC"/>
    <w:rsid w:val="00957B55"/>
    <w:rsid w:val="00967356"/>
    <w:rsid w:val="0098700A"/>
    <w:rsid w:val="00995A96"/>
    <w:rsid w:val="009A1782"/>
    <w:rsid w:val="009B5B21"/>
    <w:rsid w:val="009B7EA0"/>
    <w:rsid w:val="009C5916"/>
    <w:rsid w:val="009D07D7"/>
    <w:rsid w:val="009D404A"/>
    <w:rsid w:val="009E790E"/>
    <w:rsid w:val="009F4778"/>
    <w:rsid w:val="00A01E2A"/>
    <w:rsid w:val="00A14993"/>
    <w:rsid w:val="00A276F4"/>
    <w:rsid w:val="00A307AF"/>
    <w:rsid w:val="00A33BF8"/>
    <w:rsid w:val="00A371E9"/>
    <w:rsid w:val="00A3789B"/>
    <w:rsid w:val="00A57375"/>
    <w:rsid w:val="00A929BE"/>
    <w:rsid w:val="00A93FBC"/>
    <w:rsid w:val="00AA3659"/>
    <w:rsid w:val="00AA7EC6"/>
    <w:rsid w:val="00AC6F8B"/>
    <w:rsid w:val="00AD69BE"/>
    <w:rsid w:val="00AE775B"/>
    <w:rsid w:val="00AF4EF8"/>
    <w:rsid w:val="00AF50C9"/>
    <w:rsid w:val="00B118BB"/>
    <w:rsid w:val="00B167AB"/>
    <w:rsid w:val="00B17B10"/>
    <w:rsid w:val="00B218C9"/>
    <w:rsid w:val="00B27FDB"/>
    <w:rsid w:val="00B31F01"/>
    <w:rsid w:val="00B32183"/>
    <w:rsid w:val="00B37AC2"/>
    <w:rsid w:val="00B461E8"/>
    <w:rsid w:val="00B47F36"/>
    <w:rsid w:val="00B606D0"/>
    <w:rsid w:val="00B7147A"/>
    <w:rsid w:val="00B76C42"/>
    <w:rsid w:val="00B9411A"/>
    <w:rsid w:val="00BA22CA"/>
    <w:rsid w:val="00BB566E"/>
    <w:rsid w:val="00BB7771"/>
    <w:rsid w:val="00C01638"/>
    <w:rsid w:val="00C03082"/>
    <w:rsid w:val="00C06FC5"/>
    <w:rsid w:val="00C0760B"/>
    <w:rsid w:val="00C152C3"/>
    <w:rsid w:val="00C41AAA"/>
    <w:rsid w:val="00C42642"/>
    <w:rsid w:val="00C533C3"/>
    <w:rsid w:val="00C551BB"/>
    <w:rsid w:val="00C83C46"/>
    <w:rsid w:val="00CA1750"/>
    <w:rsid w:val="00CB70B3"/>
    <w:rsid w:val="00CC26FB"/>
    <w:rsid w:val="00CD4B6B"/>
    <w:rsid w:val="00CE08E6"/>
    <w:rsid w:val="00CE12FF"/>
    <w:rsid w:val="00CF147F"/>
    <w:rsid w:val="00CF5741"/>
    <w:rsid w:val="00D2598F"/>
    <w:rsid w:val="00D32A3D"/>
    <w:rsid w:val="00D50FD7"/>
    <w:rsid w:val="00D6080F"/>
    <w:rsid w:val="00D626D5"/>
    <w:rsid w:val="00D62806"/>
    <w:rsid w:val="00D6442B"/>
    <w:rsid w:val="00DA6D7E"/>
    <w:rsid w:val="00DB181A"/>
    <w:rsid w:val="00DB767A"/>
    <w:rsid w:val="00DD4A66"/>
    <w:rsid w:val="00DF1129"/>
    <w:rsid w:val="00DF351D"/>
    <w:rsid w:val="00E01AF1"/>
    <w:rsid w:val="00E22D3E"/>
    <w:rsid w:val="00E260A7"/>
    <w:rsid w:val="00E31B3D"/>
    <w:rsid w:val="00E61AFD"/>
    <w:rsid w:val="00E844F5"/>
    <w:rsid w:val="00EB4281"/>
    <w:rsid w:val="00EE22EF"/>
    <w:rsid w:val="00EF38A3"/>
    <w:rsid w:val="00EF5013"/>
    <w:rsid w:val="00F00128"/>
    <w:rsid w:val="00F03DB4"/>
    <w:rsid w:val="00F05F0B"/>
    <w:rsid w:val="00F41AF6"/>
    <w:rsid w:val="00F63260"/>
    <w:rsid w:val="00F750C1"/>
    <w:rsid w:val="00F753A1"/>
    <w:rsid w:val="00F8705B"/>
    <w:rsid w:val="00F87256"/>
    <w:rsid w:val="00FA5B05"/>
    <w:rsid w:val="00FB4171"/>
    <w:rsid w:val="00FC770A"/>
    <w:rsid w:val="00FD7359"/>
    <w:rsid w:val="00FD7DCA"/>
    <w:rsid w:val="00FF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B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B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7B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7B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2C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2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42C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C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laceholder Text"/>
    <w:basedOn w:val="a0"/>
    <w:uiPriority w:val="99"/>
    <w:semiHidden/>
    <w:rsid w:val="00B27FDB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B27F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7FDB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957B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60A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455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8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33E98280377625CC5087A54F547BBC90C0891DC8B5EC281204B9350ECBA25774815FC5D1F1996D95C6C0F9pD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C0420-F0C7-4EF2-8491-5E11FC358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2024-02-21T10:14:00Z</cp:lastPrinted>
  <dcterms:created xsi:type="dcterms:W3CDTF">2024-09-10T10:09:00Z</dcterms:created>
  <dcterms:modified xsi:type="dcterms:W3CDTF">2024-09-10T10:09:00Z</dcterms:modified>
</cp:coreProperties>
</file>