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4B28F2" w:rsidTr="004B28F2">
        <w:tc>
          <w:tcPr>
            <w:tcW w:w="5211" w:type="dxa"/>
          </w:tcPr>
          <w:p w:rsidR="004B28F2" w:rsidRDefault="004B28F2" w:rsidP="00B82CAF">
            <w:pPr>
              <w:pStyle w:val="ConsPlusNormal"/>
              <w:jc w:val="right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4B28F2" w:rsidRPr="004B28F2" w:rsidRDefault="004B28F2" w:rsidP="004B28F2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8F2">
              <w:rPr>
                <w:rFonts w:ascii="PT Astra Serif" w:hAnsi="PT Astra Serif" w:cs="Times New Roman"/>
                <w:b/>
                <w:sz w:val="28"/>
                <w:szCs w:val="28"/>
              </w:rPr>
              <w:t>УТВЕРЖД</w:t>
            </w:r>
            <w:r w:rsidR="003E772A">
              <w:rPr>
                <w:rFonts w:ascii="PT Astra Serif" w:hAnsi="PT Astra Serif" w:cs="Times New Roman"/>
                <w:b/>
                <w:sz w:val="28"/>
                <w:szCs w:val="28"/>
              </w:rPr>
              <w:t>Ё</w:t>
            </w:r>
            <w:r w:rsidRPr="004B28F2"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</w:p>
          <w:p w:rsidR="004B28F2" w:rsidRPr="004B28F2" w:rsidRDefault="004B28F2" w:rsidP="004B28F2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8F2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постановлением администрации города Ульяновска</w:t>
            </w:r>
          </w:p>
          <w:p w:rsidR="004B28F2" w:rsidRPr="004B28F2" w:rsidRDefault="004B28F2" w:rsidP="004B28F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8F2">
              <w:rPr>
                <w:rFonts w:ascii="PT Astra Serif" w:hAnsi="PT Astra Serif" w:cs="Times New Roman"/>
                <w:b/>
                <w:sz w:val="28"/>
                <w:szCs w:val="28"/>
              </w:rPr>
              <w:t>от _____________ № ________</w:t>
            </w:r>
          </w:p>
          <w:p w:rsidR="004B28F2" w:rsidRDefault="004B28F2" w:rsidP="004B28F2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B28F2" w:rsidRDefault="004B28F2" w:rsidP="00B82CAF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B82CAF" w:rsidRPr="00056292" w:rsidRDefault="00B82CA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B82CAF" w:rsidRPr="005F1314" w:rsidRDefault="003E772A" w:rsidP="00B82C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P47"/>
      <w:bookmarkEnd w:id="0"/>
      <w:r>
        <w:rPr>
          <w:rFonts w:ascii="PT Astra Serif" w:hAnsi="PT Astra Serif" w:cs="Times New Roman"/>
          <w:sz w:val="28"/>
          <w:szCs w:val="28"/>
        </w:rPr>
        <w:t>ПОРЯДОК</w:t>
      </w:r>
    </w:p>
    <w:p w:rsidR="003E772A" w:rsidRDefault="00B82CAF" w:rsidP="00B82C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A3DAD">
        <w:rPr>
          <w:rFonts w:ascii="PT Astra Serif" w:hAnsi="PT Astra Serif" w:cs="Times New Roman"/>
          <w:sz w:val="28"/>
          <w:szCs w:val="28"/>
        </w:rPr>
        <w:t>определения объ</w:t>
      </w:r>
      <w:r w:rsidR="003E772A">
        <w:rPr>
          <w:rFonts w:ascii="PT Astra Serif" w:hAnsi="PT Astra Serif" w:cs="Times New Roman"/>
          <w:sz w:val="28"/>
          <w:szCs w:val="28"/>
        </w:rPr>
        <w:t>ё</w:t>
      </w:r>
      <w:r w:rsidRPr="003A3DAD">
        <w:rPr>
          <w:rFonts w:ascii="PT Astra Serif" w:hAnsi="PT Astra Serif" w:cs="Times New Roman"/>
          <w:sz w:val="28"/>
          <w:szCs w:val="28"/>
        </w:rPr>
        <w:t xml:space="preserve">ма и предоставления субсидий из бюджета </w:t>
      </w:r>
    </w:p>
    <w:p w:rsidR="003E772A" w:rsidRDefault="00B82CAF" w:rsidP="00B82C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A3DAD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«город Ульяновск» социально </w:t>
      </w:r>
    </w:p>
    <w:p w:rsidR="003E772A" w:rsidRDefault="00AB1E5F" w:rsidP="00B82C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ориентированным некоммерческим </w:t>
      </w:r>
      <w:r w:rsidR="00B82CAF" w:rsidRPr="003A3DAD">
        <w:rPr>
          <w:rFonts w:ascii="PT Astra Serif" w:hAnsi="PT Astra Serif" w:cs="Times New Roman"/>
          <w:sz w:val="28"/>
          <w:szCs w:val="28"/>
        </w:rPr>
        <w:t xml:space="preserve">организациям, реализующим </w:t>
      </w:r>
    </w:p>
    <w:p w:rsidR="00B82CAF" w:rsidRPr="003A3DAD" w:rsidRDefault="00B82CAF" w:rsidP="00B82C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A3DAD">
        <w:rPr>
          <w:rFonts w:ascii="PT Astra Serif" w:hAnsi="PT Astra Serif" w:cs="Times New Roman"/>
          <w:sz w:val="28"/>
          <w:szCs w:val="28"/>
        </w:rPr>
        <w:t>проекты в сфере укрепления гражданского единства и гармонизации межнациональных отношений</w:t>
      </w:r>
    </w:p>
    <w:p w:rsidR="00643346" w:rsidRPr="00056292" w:rsidRDefault="0064334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7017E8" w:rsidRPr="009B6CC3" w:rsidRDefault="005F1314" w:rsidP="005F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6CC3">
        <w:rPr>
          <w:rFonts w:ascii="PT Astra Serif" w:hAnsi="PT Astra Serif" w:cs="Times New Roman"/>
          <w:b/>
          <w:sz w:val="28"/>
          <w:szCs w:val="28"/>
        </w:rPr>
        <w:t xml:space="preserve">1. </w:t>
      </w:r>
      <w:r w:rsidR="007017E8" w:rsidRPr="009B6CC3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7017E8" w:rsidRPr="00056292" w:rsidRDefault="007017E8" w:rsidP="002130FF">
      <w:pPr>
        <w:pStyle w:val="ConsPlusNormal"/>
        <w:tabs>
          <w:tab w:val="left" w:pos="993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A768CB" w:rsidRDefault="00643346" w:rsidP="00276DC2">
      <w:pPr>
        <w:pStyle w:val="a4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292">
        <w:rPr>
          <w:rFonts w:ascii="PT Astra Serif" w:hAnsi="PT Astra Serif" w:cs="Times New Roman"/>
          <w:sz w:val="28"/>
          <w:szCs w:val="28"/>
        </w:rPr>
        <w:t xml:space="preserve">Настоящий Порядок </w:t>
      </w:r>
      <w:r w:rsidR="00AB1E5F">
        <w:rPr>
          <w:rFonts w:ascii="PT Astra Serif" w:hAnsi="PT Astra Serif" w:cs="Times New Roman"/>
          <w:sz w:val="28"/>
          <w:szCs w:val="28"/>
        </w:rPr>
        <w:t>определения объёма и предоставления субс</w:t>
      </w:r>
      <w:r w:rsidR="00AB1E5F">
        <w:rPr>
          <w:rFonts w:ascii="PT Astra Serif" w:hAnsi="PT Astra Serif" w:cs="Times New Roman"/>
          <w:sz w:val="28"/>
          <w:szCs w:val="28"/>
        </w:rPr>
        <w:t>и</w:t>
      </w:r>
      <w:r w:rsidR="00AB1E5F">
        <w:rPr>
          <w:rFonts w:ascii="PT Astra Serif" w:hAnsi="PT Astra Serif" w:cs="Times New Roman"/>
          <w:sz w:val="28"/>
          <w:szCs w:val="28"/>
        </w:rPr>
        <w:t>дий из бюджета муниципального образования «город Ульяновск» социально ориентированным некоммерческим организациям, реализующим проекты в сфере укрепления гражданского единства и гармонизации межнациональных отношений (далее – Порядок)</w:t>
      </w:r>
      <w:r w:rsidR="00496E06">
        <w:rPr>
          <w:rFonts w:ascii="PT Astra Serif" w:hAnsi="PT Astra Serif" w:cs="Times New Roman"/>
          <w:sz w:val="28"/>
          <w:szCs w:val="28"/>
        </w:rPr>
        <w:t>,</w:t>
      </w:r>
      <w:r w:rsidR="00AB1E5F">
        <w:rPr>
          <w:rFonts w:ascii="PT Astra Serif" w:hAnsi="PT Astra Serif" w:cs="Times New Roman"/>
          <w:sz w:val="28"/>
          <w:szCs w:val="28"/>
        </w:rPr>
        <w:t xml:space="preserve"> </w:t>
      </w:r>
      <w:r w:rsidR="007017E8" w:rsidRPr="00056292">
        <w:rPr>
          <w:rFonts w:ascii="PT Astra Serif" w:hAnsi="PT Astra Serif" w:cs="Times New Roman"/>
          <w:sz w:val="28"/>
          <w:szCs w:val="28"/>
        </w:rPr>
        <w:t>устанавливает механизм и условия предоста</w:t>
      </w:r>
      <w:r w:rsidR="007017E8" w:rsidRPr="00056292">
        <w:rPr>
          <w:rFonts w:ascii="PT Astra Serif" w:hAnsi="PT Astra Serif" w:cs="Times New Roman"/>
          <w:sz w:val="28"/>
          <w:szCs w:val="28"/>
        </w:rPr>
        <w:t>в</w:t>
      </w:r>
      <w:r w:rsidR="007017E8" w:rsidRPr="00056292">
        <w:rPr>
          <w:rFonts w:ascii="PT Astra Serif" w:hAnsi="PT Astra Serif" w:cs="Times New Roman"/>
          <w:sz w:val="28"/>
          <w:szCs w:val="28"/>
        </w:rPr>
        <w:t>ления на безвозмездной основе субсидий из бюджета муниципального обр</w:t>
      </w:r>
      <w:r w:rsidR="007017E8" w:rsidRPr="00056292">
        <w:rPr>
          <w:rFonts w:ascii="PT Astra Serif" w:hAnsi="PT Astra Serif" w:cs="Times New Roman"/>
          <w:sz w:val="28"/>
          <w:szCs w:val="28"/>
        </w:rPr>
        <w:t>а</w:t>
      </w:r>
      <w:r w:rsidR="007017E8" w:rsidRPr="00056292">
        <w:rPr>
          <w:rFonts w:ascii="PT Astra Serif" w:hAnsi="PT Astra Serif" w:cs="Times New Roman"/>
          <w:sz w:val="28"/>
          <w:szCs w:val="28"/>
        </w:rPr>
        <w:t>зования «город Ульяновск» социально ориентированным некоммерческим организациям, не являющимся государственными (муниципальными) учре</w:t>
      </w:r>
      <w:r w:rsidR="007017E8" w:rsidRPr="00056292">
        <w:rPr>
          <w:rFonts w:ascii="PT Astra Serif" w:hAnsi="PT Astra Serif" w:cs="Times New Roman"/>
          <w:sz w:val="28"/>
          <w:szCs w:val="28"/>
        </w:rPr>
        <w:t>ж</w:t>
      </w:r>
      <w:r w:rsidR="007017E8" w:rsidRPr="00056292">
        <w:rPr>
          <w:rFonts w:ascii="PT Astra Serif" w:hAnsi="PT Astra Serif" w:cs="Times New Roman"/>
          <w:sz w:val="28"/>
          <w:szCs w:val="28"/>
        </w:rPr>
        <w:t>дениями, реализующим</w:t>
      </w:r>
      <w:r w:rsidR="00D64E6A">
        <w:rPr>
          <w:rFonts w:ascii="PT Astra Serif" w:hAnsi="PT Astra Serif" w:cs="Times New Roman"/>
          <w:sz w:val="28"/>
          <w:szCs w:val="28"/>
        </w:rPr>
        <w:t>и</w:t>
      </w:r>
      <w:r w:rsidR="007017E8" w:rsidRPr="00056292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«город Ульяновск»</w:t>
      </w:r>
      <w:r w:rsidR="0089210C">
        <w:rPr>
          <w:rFonts w:ascii="PT Astra Serif" w:hAnsi="PT Astra Serif" w:cs="Times New Roman"/>
          <w:sz w:val="28"/>
          <w:szCs w:val="28"/>
        </w:rPr>
        <w:t xml:space="preserve"> </w:t>
      </w:r>
      <w:r w:rsidR="007017E8" w:rsidRPr="00056292">
        <w:rPr>
          <w:rFonts w:ascii="PT Astra Serif" w:hAnsi="PT Astra Serif" w:cs="Times New Roman"/>
          <w:sz w:val="28"/>
          <w:szCs w:val="28"/>
        </w:rPr>
        <w:t>проекты в сфере укрепления гражданского единства и гармон</w:t>
      </w:r>
      <w:r w:rsidR="007017E8" w:rsidRPr="00056292">
        <w:rPr>
          <w:rFonts w:ascii="PT Astra Serif" w:hAnsi="PT Astra Serif" w:cs="Times New Roman"/>
          <w:sz w:val="28"/>
          <w:szCs w:val="28"/>
        </w:rPr>
        <w:t>и</w:t>
      </w:r>
      <w:r w:rsidR="007017E8" w:rsidRPr="00056292">
        <w:rPr>
          <w:rFonts w:ascii="PT Astra Serif" w:hAnsi="PT Astra Serif" w:cs="Times New Roman"/>
          <w:sz w:val="28"/>
          <w:szCs w:val="28"/>
        </w:rPr>
        <w:t>зации межнациональных отношений (далее – субсиди</w:t>
      </w:r>
      <w:r w:rsidR="00BA6EB6">
        <w:rPr>
          <w:rFonts w:ascii="PT Astra Serif" w:hAnsi="PT Astra Serif" w:cs="Times New Roman"/>
          <w:sz w:val="28"/>
          <w:szCs w:val="28"/>
        </w:rPr>
        <w:t>и</w:t>
      </w:r>
      <w:r w:rsidR="007017E8" w:rsidRPr="00056292">
        <w:rPr>
          <w:rFonts w:ascii="PT Astra Serif" w:hAnsi="PT Astra Serif" w:cs="Times New Roman"/>
          <w:sz w:val="28"/>
          <w:szCs w:val="28"/>
        </w:rPr>
        <w:t>).</w:t>
      </w:r>
      <w:r w:rsidR="00C06145">
        <w:rPr>
          <w:rFonts w:ascii="PT Astra Serif" w:hAnsi="PT Astra Serif" w:cs="Times New Roman"/>
          <w:sz w:val="28"/>
          <w:szCs w:val="28"/>
        </w:rPr>
        <w:t xml:space="preserve"> </w:t>
      </w:r>
    </w:p>
    <w:p w:rsidR="007533EE" w:rsidRPr="00276DC2" w:rsidRDefault="00C06145" w:rsidP="00A768CB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Порядок не распространяется на предоставление субсиди</w:t>
      </w:r>
      <w:r w:rsidR="004505A4">
        <w:rPr>
          <w:rFonts w:ascii="PT Astra Serif" w:hAnsi="PT Astra Serif" w:cs="Times New Roman"/>
          <w:sz w:val="28"/>
          <w:szCs w:val="28"/>
        </w:rPr>
        <w:t>й</w:t>
      </w:r>
      <w:r>
        <w:rPr>
          <w:rFonts w:ascii="PT Astra Serif" w:hAnsi="PT Astra Serif" w:cs="Times New Roman"/>
          <w:sz w:val="28"/>
          <w:szCs w:val="28"/>
        </w:rPr>
        <w:t xml:space="preserve"> социально ориентированным организациям - исполнителям общественно полезных у</w:t>
      </w:r>
      <w:r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 xml:space="preserve">луг в целях финансового обеспечения </w:t>
      </w:r>
      <w:r w:rsidR="00C942E0">
        <w:rPr>
          <w:rFonts w:ascii="PT Astra Serif" w:hAnsi="PT Astra Serif" w:cs="Times New Roman"/>
          <w:sz w:val="28"/>
          <w:szCs w:val="28"/>
        </w:rPr>
        <w:t>оказания общественно полезных услуг.</w:t>
      </w:r>
    </w:p>
    <w:p w:rsidR="007533EE" w:rsidRPr="00276DC2" w:rsidRDefault="00C524F6" w:rsidP="007533EE">
      <w:pPr>
        <w:pStyle w:val="a4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A3DAD">
        <w:rPr>
          <w:rFonts w:ascii="PT Astra Serif" w:hAnsi="PT Astra Serif" w:cs="Times New Roman"/>
          <w:sz w:val="28"/>
          <w:szCs w:val="28"/>
        </w:rPr>
        <w:t>Главным распорядителем средств бюджета муниципального обр</w:t>
      </w:r>
      <w:r w:rsidRPr="003A3DAD">
        <w:rPr>
          <w:rFonts w:ascii="PT Astra Serif" w:hAnsi="PT Astra Serif" w:cs="Times New Roman"/>
          <w:sz w:val="28"/>
          <w:szCs w:val="28"/>
        </w:rPr>
        <w:t>а</w:t>
      </w:r>
      <w:r w:rsidRPr="003A3DAD">
        <w:rPr>
          <w:rFonts w:ascii="PT Astra Serif" w:hAnsi="PT Astra Serif" w:cs="Times New Roman"/>
          <w:sz w:val="28"/>
          <w:szCs w:val="28"/>
        </w:rPr>
        <w:t xml:space="preserve">зования «город Ульяновск» на предоставление субсидий является </w:t>
      </w:r>
      <w:r>
        <w:rPr>
          <w:rFonts w:ascii="PT Astra Serif" w:hAnsi="PT Astra Serif" w:cs="Times New Roman"/>
          <w:sz w:val="28"/>
          <w:szCs w:val="28"/>
        </w:rPr>
        <w:t>админис</w:t>
      </w:r>
      <w:r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>рация города Ульяновска</w:t>
      </w:r>
      <w:r w:rsidR="00C51DF5">
        <w:rPr>
          <w:rFonts w:ascii="PT Astra Serif" w:hAnsi="PT Astra Serif" w:cs="Times New Roman"/>
          <w:sz w:val="28"/>
          <w:szCs w:val="28"/>
        </w:rPr>
        <w:t xml:space="preserve"> (далее – </w:t>
      </w:r>
      <w:r w:rsidR="008B54F0">
        <w:rPr>
          <w:rFonts w:ascii="PT Astra Serif" w:hAnsi="PT Astra Serif" w:cs="Times New Roman"/>
          <w:sz w:val="28"/>
          <w:szCs w:val="28"/>
        </w:rPr>
        <w:t>А</w:t>
      </w:r>
      <w:r w:rsidR="00C51DF5">
        <w:rPr>
          <w:rFonts w:ascii="PT Astra Serif" w:hAnsi="PT Astra Serif" w:cs="Times New Roman"/>
          <w:sz w:val="28"/>
          <w:szCs w:val="28"/>
        </w:rPr>
        <w:t>дминистрация)</w:t>
      </w:r>
      <w:r w:rsidR="00276DC2">
        <w:rPr>
          <w:rFonts w:ascii="PT Astra Serif" w:hAnsi="PT Astra Serif" w:cs="Times New Roman"/>
          <w:sz w:val="28"/>
          <w:szCs w:val="28"/>
        </w:rPr>
        <w:t>.</w:t>
      </w:r>
    </w:p>
    <w:p w:rsidR="007017E8" w:rsidRDefault="007017E8" w:rsidP="00F34435">
      <w:pPr>
        <w:pStyle w:val="a4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292">
        <w:rPr>
          <w:rFonts w:ascii="PT Astra Serif" w:hAnsi="PT Astra Serif" w:cs="Times New Roman"/>
          <w:sz w:val="28"/>
          <w:szCs w:val="28"/>
        </w:rPr>
        <w:t>Субсидии предоставляются</w:t>
      </w:r>
      <w:r w:rsidR="00DC219A">
        <w:rPr>
          <w:rFonts w:ascii="PT Astra Serif" w:hAnsi="PT Astra Serif" w:cs="Times New Roman"/>
          <w:sz w:val="28"/>
          <w:szCs w:val="28"/>
        </w:rPr>
        <w:t xml:space="preserve"> социально ориентированным неко</w:t>
      </w:r>
      <w:r w:rsidR="00DC219A">
        <w:rPr>
          <w:rFonts w:ascii="PT Astra Serif" w:hAnsi="PT Astra Serif" w:cs="Times New Roman"/>
          <w:sz w:val="28"/>
          <w:szCs w:val="28"/>
        </w:rPr>
        <w:t>м</w:t>
      </w:r>
      <w:r w:rsidR="00DC219A">
        <w:rPr>
          <w:rFonts w:ascii="PT Astra Serif" w:hAnsi="PT Astra Serif" w:cs="Times New Roman"/>
          <w:sz w:val="28"/>
          <w:szCs w:val="28"/>
        </w:rPr>
        <w:t>мерческим организациям</w:t>
      </w:r>
      <w:r w:rsidR="0041394C">
        <w:rPr>
          <w:rFonts w:ascii="PT Astra Serif" w:hAnsi="PT Astra Serif" w:cs="Times New Roman"/>
          <w:sz w:val="28"/>
          <w:szCs w:val="28"/>
        </w:rPr>
        <w:t>,</w:t>
      </w:r>
      <w:r w:rsidR="004B38A1">
        <w:rPr>
          <w:rFonts w:ascii="PT Astra Serif" w:hAnsi="PT Astra Serif" w:cs="Times New Roman"/>
          <w:sz w:val="28"/>
          <w:szCs w:val="28"/>
        </w:rPr>
        <w:t xml:space="preserve"> не являющимся государственными (муниципал</w:t>
      </w:r>
      <w:r w:rsidR="004B38A1">
        <w:rPr>
          <w:rFonts w:ascii="PT Astra Serif" w:hAnsi="PT Astra Serif" w:cs="Times New Roman"/>
          <w:sz w:val="28"/>
          <w:szCs w:val="28"/>
        </w:rPr>
        <w:t>ь</w:t>
      </w:r>
      <w:r w:rsidR="004B38A1">
        <w:rPr>
          <w:rFonts w:ascii="PT Astra Serif" w:hAnsi="PT Astra Serif" w:cs="Times New Roman"/>
          <w:sz w:val="28"/>
          <w:szCs w:val="28"/>
        </w:rPr>
        <w:t>ными) учреждениями (далее – некоммерческие организации)</w:t>
      </w:r>
      <w:r w:rsidR="00DC219A">
        <w:rPr>
          <w:rFonts w:ascii="PT Astra Serif" w:hAnsi="PT Astra Serif" w:cs="Times New Roman"/>
          <w:sz w:val="28"/>
          <w:szCs w:val="28"/>
        </w:rPr>
        <w:t xml:space="preserve"> </w:t>
      </w:r>
      <w:r w:rsidR="00DC219A" w:rsidRPr="00D64E6A">
        <w:rPr>
          <w:rFonts w:ascii="PT Astra Serif" w:hAnsi="PT Astra Serif"/>
          <w:color w:val="000000"/>
          <w:sz w:val="28"/>
          <w:szCs w:val="28"/>
        </w:rPr>
        <w:t>в целях фина</w:t>
      </w:r>
      <w:r w:rsidR="00DC219A" w:rsidRPr="00D64E6A">
        <w:rPr>
          <w:rFonts w:ascii="PT Astra Serif" w:hAnsi="PT Astra Serif"/>
          <w:color w:val="000000"/>
          <w:sz w:val="28"/>
          <w:szCs w:val="28"/>
        </w:rPr>
        <w:t>н</w:t>
      </w:r>
      <w:r w:rsidR="00DC219A" w:rsidRPr="00D64E6A">
        <w:rPr>
          <w:rFonts w:ascii="PT Astra Serif" w:hAnsi="PT Astra Serif"/>
          <w:color w:val="000000"/>
          <w:sz w:val="28"/>
          <w:szCs w:val="28"/>
        </w:rPr>
        <w:t xml:space="preserve">сового обеспечения части затрат </w:t>
      </w:r>
      <w:r w:rsidR="00DC219A">
        <w:rPr>
          <w:rFonts w:ascii="PT Astra Serif" w:hAnsi="PT Astra Serif"/>
          <w:color w:val="000000"/>
          <w:sz w:val="28"/>
          <w:szCs w:val="28"/>
        </w:rPr>
        <w:t>указанных</w:t>
      </w:r>
      <w:r w:rsidR="00DC219A" w:rsidRPr="00D64E6A">
        <w:rPr>
          <w:rFonts w:ascii="PT Astra Serif" w:hAnsi="PT Astra Serif"/>
          <w:color w:val="000000"/>
          <w:sz w:val="28"/>
          <w:szCs w:val="28"/>
        </w:rPr>
        <w:t xml:space="preserve"> организаций</w:t>
      </w:r>
      <w:r w:rsidR="00DC219A">
        <w:rPr>
          <w:rFonts w:ascii="PT Astra Serif" w:hAnsi="PT Astra Serif"/>
          <w:color w:val="000000"/>
          <w:sz w:val="28"/>
          <w:szCs w:val="28"/>
        </w:rPr>
        <w:t>,</w:t>
      </w:r>
      <w:r w:rsidR="00DC219A" w:rsidRPr="00D64E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C219A">
        <w:rPr>
          <w:rFonts w:ascii="PT Astra Serif" w:hAnsi="PT Astra Serif"/>
          <w:sz w:val="28"/>
          <w:szCs w:val="28"/>
        </w:rPr>
        <w:t>связанных с реал</w:t>
      </w:r>
      <w:r w:rsidR="00DC219A">
        <w:rPr>
          <w:rFonts w:ascii="PT Astra Serif" w:hAnsi="PT Astra Serif"/>
          <w:sz w:val="28"/>
          <w:szCs w:val="28"/>
        </w:rPr>
        <w:t>и</w:t>
      </w:r>
      <w:r w:rsidR="00DC219A">
        <w:rPr>
          <w:rFonts w:ascii="PT Astra Serif" w:hAnsi="PT Astra Serif"/>
          <w:sz w:val="28"/>
          <w:szCs w:val="28"/>
        </w:rPr>
        <w:t xml:space="preserve">зацией проектов </w:t>
      </w:r>
      <w:r w:rsidR="00DC219A" w:rsidRPr="00D64E6A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DC219A">
        <w:rPr>
          <w:rFonts w:ascii="PT Astra Serif" w:hAnsi="PT Astra Serif"/>
          <w:color w:val="000000"/>
          <w:sz w:val="28"/>
          <w:szCs w:val="28"/>
        </w:rPr>
        <w:t>сфере укрепления гражданского единства и гармонизации межнациональных отношений на территории муниципального образования «город Ульяновск»</w:t>
      </w:r>
      <w:r w:rsidR="00164340">
        <w:rPr>
          <w:rFonts w:ascii="PT Astra Serif" w:hAnsi="PT Astra Serif"/>
          <w:color w:val="000000"/>
          <w:sz w:val="28"/>
          <w:szCs w:val="28"/>
        </w:rPr>
        <w:t xml:space="preserve"> по направлениям</w:t>
      </w:r>
      <w:r w:rsidR="00851370">
        <w:rPr>
          <w:rFonts w:ascii="PT Astra Serif" w:hAnsi="PT Astra Serif"/>
          <w:color w:val="000000"/>
          <w:sz w:val="28"/>
          <w:szCs w:val="28"/>
        </w:rPr>
        <w:t>,</w:t>
      </w:r>
      <w:r w:rsidR="00164340">
        <w:rPr>
          <w:rFonts w:ascii="PT Astra Serif" w:hAnsi="PT Astra Serif"/>
          <w:color w:val="000000"/>
          <w:sz w:val="28"/>
          <w:szCs w:val="28"/>
        </w:rPr>
        <w:t xml:space="preserve"> предусмотренным комплексом пр</w:t>
      </w:r>
      <w:r w:rsidR="00164340">
        <w:rPr>
          <w:rFonts w:ascii="PT Astra Serif" w:hAnsi="PT Astra Serif"/>
          <w:color w:val="000000"/>
          <w:sz w:val="28"/>
          <w:szCs w:val="28"/>
        </w:rPr>
        <w:t>о</w:t>
      </w:r>
      <w:r w:rsidR="00164340">
        <w:rPr>
          <w:rFonts w:ascii="PT Astra Serif" w:hAnsi="PT Astra Serif"/>
          <w:color w:val="000000"/>
          <w:sz w:val="28"/>
          <w:szCs w:val="28"/>
        </w:rPr>
        <w:t>цессных мероприятий «Укрепление единства российской нации и этнокул</w:t>
      </w:r>
      <w:r w:rsidR="00164340">
        <w:rPr>
          <w:rFonts w:ascii="PT Astra Serif" w:hAnsi="PT Astra Serif"/>
          <w:color w:val="000000"/>
          <w:sz w:val="28"/>
          <w:szCs w:val="28"/>
        </w:rPr>
        <w:t>ь</w:t>
      </w:r>
      <w:r w:rsidR="00164340">
        <w:rPr>
          <w:rFonts w:ascii="PT Astra Serif" w:hAnsi="PT Astra Serif"/>
          <w:color w:val="000000"/>
          <w:sz w:val="28"/>
          <w:szCs w:val="28"/>
        </w:rPr>
        <w:t>турное развитие народов России в муниципальном образовании «город Ул</w:t>
      </w:r>
      <w:r w:rsidR="00164340">
        <w:rPr>
          <w:rFonts w:ascii="PT Astra Serif" w:hAnsi="PT Astra Serif"/>
          <w:color w:val="000000"/>
          <w:sz w:val="28"/>
          <w:szCs w:val="28"/>
        </w:rPr>
        <w:t>ь</w:t>
      </w:r>
      <w:r w:rsidR="00164340">
        <w:rPr>
          <w:rFonts w:ascii="PT Astra Serif" w:hAnsi="PT Astra Serif"/>
          <w:color w:val="000000"/>
          <w:sz w:val="28"/>
          <w:szCs w:val="28"/>
        </w:rPr>
        <w:t>яновск»</w:t>
      </w:r>
      <w:r w:rsidRPr="00056292">
        <w:rPr>
          <w:rFonts w:ascii="PT Astra Serif" w:hAnsi="PT Astra Serif" w:cs="Times New Roman"/>
          <w:sz w:val="28"/>
          <w:szCs w:val="28"/>
        </w:rPr>
        <w:t xml:space="preserve"> </w:t>
      </w:r>
      <w:hyperlink r:id="rId8" w:history="1">
        <w:r w:rsidRPr="00D64E6A">
          <w:rPr>
            <w:rFonts w:ascii="PT Astra Serif" w:hAnsi="PT Astra Serif" w:cs="Times New Roman"/>
            <w:sz w:val="28"/>
            <w:szCs w:val="28"/>
          </w:rPr>
          <w:t>муниципальной программы</w:t>
        </w:r>
      </w:hyperlink>
      <w:r w:rsidR="003C6D03" w:rsidRPr="00D64E6A">
        <w:rPr>
          <w:rFonts w:ascii="PT Astra Serif" w:hAnsi="PT Astra Serif" w:cs="Times New Roman"/>
          <w:sz w:val="28"/>
          <w:szCs w:val="28"/>
        </w:rPr>
        <w:t xml:space="preserve"> «</w:t>
      </w:r>
      <w:r w:rsidR="0054516A">
        <w:rPr>
          <w:rFonts w:ascii="PT Astra Serif" w:hAnsi="PT Astra Serif" w:cs="Times New Roman"/>
          <w:sz w:val="28"/>
          <w:szCs w:val="28"/>
        </w:rPr>
        <w:t>Гражданское общество и государстве</w:t>
      </w:r>
      <w:r w:rsidR="0054516A">
        <w:rPr>
          <w:rFonts w:ascii="PT Astra Serif" w:hAnsi="PT Astra Serif" w:cs="Times New Roman"/>
          <w:sz w:val="28"/>
          <w:szCs w:val="28"/>
        </w:rPr>
        <w:t>н</w:t>
      </w:r>
      <w:r w:rsidR="0054516A">
        <w:rPr>
          <w:rFonts w:ascii="PT Astra Serif" w:hAnsi="PT Astra Serif" w:cs="Times New Roman"/>
          <w:sz w:val="28"/>
          <w:szCs w:val="28"/>
        </w:rPr>
        <w:t>ная национальная политика в муниципальном образовании «город Уль</w:t>
      </w:r>
      <w:r w:rsidR="0054516A">
        <w:rPr>
          <w:rFonts w:ascii="PT Astra Serif" w:hAnsi="PT Astra Serif" w:cs="Times New Roman"/>
          <w:sz w:val="28"/>
          <w:szCs w:val="28"/>
        </w:rPr>
        <w:t>я</w:t>
      </w:r>
      <w:r w:rsidR="0054516A">
        <w:rPr>
          <w:rFonts w:ascii="PT Astra Serif" w:hAnsi="PT Astra Serif" w:cs="Times New Roman"/>
          <w:sz w:val="28"/>
          <w:szCs w:val="28"/>
        </w:rPr>
        <w:t>новск</w:t>
      </w:r>
      <w:r w:rsidR="003C6D03" w:rsidRPr="00D64E6A">
        <w:rPr>
          <w:rFonts w:ascii="PT Astra Serif" w:hAnsi="PT Astra Serif" w:cs="Times New Roman"/>
          <w:sz w:val="28"/>
          <w:szCs w:val="28"/>
        </w:rPr>
        <w:t xml:space="preserve">», утверждённой </w:t>
      </w:r>
      <w:r w:rsidRPr="00D64E6A">
        <w:rPr>
          <w:rFonts w:ascii="PT Astra Serif" w:hAnsi="PT Astra Serif" w:cs="Times New Roman"/>
          <w:sz w:val="28"/>
          <w:szCs w:val="28"/>
        </w:rPr>
        <w:t>постановле</w:t>
      </w:r>
      <w:r w:rsidR="003C6D03" w:rsidRPr="00D64E6A">
        <w:rPr>
          <w:rFonts w:ascii="PT Astra Serif" w:hAnsi="PT Astra Serif" w:cs="Times New Roman"/>
          <w:sz w:val="28"/>
          <w:szCs w:val="28"/>
        </w:rPr>
        <w:t xml:space="preserve">нием администрации </w:t>
      </w:r>
      <w:r w:rsidRPr="00D64E6A">
        <w:rPr>
          <w:rFonts w:ascii="PT Astra Serif" w:hAnsi="PT Astra Serif" w:cs="Times New Roman"/>
          <w:sz w:val="28"/>
          <w:szCs w:val="28"/>
        </w:rPr>
        <w:t>го</w:t>
      </w:r>
      <w:r w:rsidR="003C6D03" w:rsidRPr="00D64E6A">
        <w:rPr>
          <w:rFonts w:ascii="PT Astra Serif" w:hAnsi="PT Astra Serif" w:cs="Times New Roman"/>
          <w:sz w:val="28"/>
          <w:szCs w:val="28"/>
        </w:rPr>
        <w:t xml:space="preserve">рода Ульяновска </w:t>
      </w:r>
      <w:r w:rsidRPr="00F31277">
        <w:rPr>
          <w:rFonts w:ascii="PT Astra Serif" w:hAnsi="PT Astra Serif" w:cs="Times New Roman"/>
          <w:sz w:val="28"/>
          <w:szCs w:val="28"/>
        </w:rPr>
        <w:t xml:space="preserve">от </w:t>
      </w:r>
      <w:r w:rsidR="00F31277" w:rsidRPr="00F31277">
        <w:rPr>
          <w:rFonts w:ascii="PT Astra Serif" w:hAnsi="PT Astra Serif" w:cs="Times New Roman"/>
          <w:sz w:val="28"/>
          <w:szCs w:val="28"/>
        </w:rPr>
        <w:lastRenderedPageBreak/>
        <w:t>27.12.2023</w:t>
      </w:r>
      <w:r w:rsidR="00164340">
        <w:rPr>
          <w:rFonts w:ascii="PT Astra Serif" w:hAnsi="PT Astra Serif" w:cs="Times New Roman"/>
          <w:sz w:val="28"/>
          <w:szCs w:val="28"/>
        </w:rPr>
        <w:t xml:space="preserve"> </w:t>
      </w:r>
      <w:r w:rsidRPr="00F31277">
        <w:rPr>
          <w:rFonts w:ascii="PT Astra Serif" w:hAnsi="PT Astra Serif" w:cs="Times New Roman"/>
          <w:sz w:val="28"/>
          <w:szCs w:val="28"/>
        </w:rPr>
        <w:t xml:space="preserve">№ </w:t>
      </w:r>
      <w:r w:rsidR="00F31277">
        <w:rPr>
          <w:rFonts w:ascii="PT Astra Serif" w:hAnsi="PT Astra Serif" w:cs="Times New Roman"/>
          <w:sz w:val="28"/>
          <w:szCs w:val="28"/>
        </w:rPr>
        <w:t>1713</w:t>
      </w:r>
      <w:r w:rsidRPr="00D64E6A">
        <w:rPr>
          <w:rFonts w:ascii="PT Astra Serif" w:hAnsi="PT Astra Serif" w:cs="Times New Roman"/>
          <w:sz w:val="28"/>
          <w:szCs w:val="28"/>
        </w:rPr>
        <w:t>,</w:t>
      </w:r>
      <w:r w:rsidR="004B38A1">
        <w:rPr>
          <w:rFonts w:ascii="PT Astra Serif" w:hAnsi="PT Astra Serif" w:cs="Times New Roman"/>
          <w:sz w:val="28"/>
          <w:szCs w:val="28"/>
        </w:rPr>
        <w:t xml:space="preserve"> (далее – Программа)</w:t>
      </w:r>
      <w:r w:rsidRPr="00D64E6A">
        <w:rPr>
          <w:rFonts w:ascii="PT Astra Serif" w:hAnsi="PT Astra Serif" w:cs="Times New Roman"/>
          <w:sz w:val="28"/>
          <w:szCs w:val="28"/>
        </w:rPr>
        <w:t xml:space="preserve"> в пределах бюджетных ассигнов</w:t>
      </w:r>
      <w:r w:rsidRPr="00D64E6A">
        <w:rPr>
          <w:rFonts w:ascii="PT Astra Serif" w:hAnsi="PT Astra Serif" w:cs="Times New Roman"/>
          <w:sz w:val="28"/>
          <w:szCs w:val="28"/>
        </w:rPr>
        <w:t>а</w:t>
      </w:r>
      <w:r w:rsidRPr="00D64E6A">
        <w:rPr>
          <w:rFonts w:ascii="PT Astra Serif" w:hAnsi="PT Astra Serif" w:cs="Times New Roman"/>
          <w:sz w:val="28"/>
          <w:szCs w:val="28"/>
        </w:rPr>
        <w:t xml:space="preserve">ний, предусмотренных на эти цели в бюджете муниципального образования «город Ульяновск» на </w:t>
      </w:r>
      <w:r w:rsidR="00C74173" w:rsidRPr="00D64E6A">
        <w:rPr>
          <w:rFonts w:ascii="PT Astra Serif" w:hAnsi="PT Astra Serif" w:cs="Times New Roman"/>
          <w:sz w:val="28"/>
          <w:szCs w:val="28"/>
        </w:rPr>
        <w:t>текущий</w:t>
      </w:r>
      <w:r w:rsidRPr="00D64E6A">
        <w:rPr>
          <w:rFonts w:ascii="PT Astra Serif" w:hAnsi="PT Astra Serif" w:cs="Times New Roman"/>
          <w:sz w:val="28"/>
          <w:szCs w:val="28"/>
        </w:rPr>
        <w:t xml:space="preserve"> финансовый год и плановый период. </w:t>
      </w:r>
    </w:p>
    <w:p w:rsidR="0026335A" w:rsidRPr="0083525D" w:rsidRDefault="00C524F6" w:rsidP="009D1978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5DFB">
        <w:rPr>
          <w:rFonts w:ascii="PT Astra Serif" w:hAnsi="PT Astra Serif"/>
          <w:sz w:val="28"/>
          <w:szCs w:val="28"/>
        </w:rPr>
        <w:t>Для целей настоящего Порядка под проектом понимается компле</w:t>
      </w:r>
      <w:r w:rsidR="00022B9E" w:rsidRPr="00B75DFB">
        <w:rPr>
          <w:rFonts w:ascii="PT Astra Serif" w:hAnsi="PT Astra Serif"/>
          <w:sz w:val="28"/>
          <w:szCs w:val="28"/>
        </w:rPr>
        <w:t>кс взаимосвязанных этапов (мероприятий)</w:t>
      </w:r>
      <w:r w:rsidRPr="00B75DFB">
        <w:rPr>
          <w:rFonts w:ascii="PT Astra Serif" w:hAnsi="PT Astra Serif"/>
          <w:sz w:val="28"/>
          <w:szCs w:val="28"/>
        </w:rPr>
        <w:t>, направленных на решение задач в сфере укрепления гражданского единства и гармонизации межнациональных отношений на территории муниципального образования «город Ульяновск» в рамках определённого срока и</w:t>
      </w:r>
      <w:r w:rsidR="00A768CB">
        <w:rPr>
          <w:rFonts w:ascii="PT Astra Serif" w:hAnsi="PT Astra Serif"/>
          <w:sz w:val="28"/>
          <w:szCs w:val="28"/>
        </w:rPr>
        <w:t xml:space="preserve"> в пределах бюджетных ассигнований, пред</w:t>
      </w:r>
      <w:r w:rsidR="00A768CB">
        <w:rPr>
          <w:rFonts w:ascii="PT Astra Serif" w:hAnsi="PT Astra Serif"/>
          <w:sz w:val="28"/>
          <w:szCs w:val="28"/>
        </w:rPr>
        <w:t>у</w:t>
      </w:r>
      <w:r w:rsidR="00A768CB">
        <w:rPr>
          <w:rFonts w:ascii="PT Astra Serif" w:hAnsi="PT Astra Serif"/>
          <w:sz w:val="28"/>
          <w:szCs w:val="28"/>
        </w:rPr>
        <w:t>смотренных в</w:t>
      </w:r>
      <w:r w:rsidRPr="00B75DFB">
        <w:rPr>
          <w:rFonts w:ascii="PT Astra Serif" w:hAnsi="PT Astra Serif"/>
          <w:sz w:val="28"/>
          <w:szCs w:val="28"/>
        </w:rPr>
        <w:t xml:space="preserve"> бюджет</w:t>
      </w:r>
      <w:r w:rsidR="00A768CB">
        <w:rPr>
          <w:rFonts w:ascii="PT Astra Serif" w:hAnsi="PT Astra Serif"/>
          <w:sz w:val="28"/>
          <w:szCs w:val="28"/>
        </w:rPr>
        <w:t>е</w:t>
      </w:r>
      <w:r w:rsidR="00C51DF5">
        <w:rPr>
          <w:rFonts w:ascii="PT Astra Serif" w:hAnsi="PT Astra Serif"/>
          <w:sz w:val="28"/>
          <w:szCs w:val="28"/>
        </w:rPr>
        <w:t xml:space="preserve"> муниципального образования город «Ульяновск» на текущий год и плановый период</w:t>
      </w:r>
      <w:r w:rsidRPr="00B75DFB">
        <w:rPr>
          <w:rFonts w:ascii="PT Astra Serif" w:hAnsi="PT Astra Serif"/>
          <w:sz w:val="28"/>
          <w:szCs w:val="28"/>
        </w:rPr>
        <w:t xml:space="preserve"> (далее – проект).</w:t>
      </w:r>
    </w:p>
    <w:p w:rsidR="0083525D" w:rsidRPr="0083525D" w:rsidRDefault="0083525D" w:rsidP="00C524F6">
      <w:pPr>
        <w:pStyle w:val="a4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Субсидии носят целевой характер и предоставляются некоммерч</w:t>
      </w:r>
      <w:r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ским организациям по итогам конкурсного отбора в соответствии с насто</w:t>
      </w:r>
      <w:r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>щим Порядком (далее – отбор).</w:t>
      </w:r>
    </w:p>
    <w:p w:rsidR="00724363" w:rsidRDefault="0083525D" w:rsidP="00C524F6">
      <w:pPr>
        <w:pStyle w:val="a4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B8089E" w:rsidRPr="00A71945">
        <w:rPr>
          <w:rFonts w:ascii="PT Astra Serif" w:hAnsi="PT Astra Serif" w:cs="Times New Roman"/>
          <w:sz w:val="28"/>
          <w:szCs w:val="28"/>
        </w:rPr>
        <w:t xml:space="preserve">тбор </w:t>
      </w:r>
      <w:r>
        <w:rPr>
          <w:rFonts w:ascii="PT Astra Serif" w:hAnsi="PT Astra Serif" w:cs="Times New Roman"/>
          <w:sz w:val="28"/>
          <w:szCs w:val="28"/>
        </w:rPr>
        <w:t xml:space="preserve">организуется </w:t>
      </w:r>
      <w:r w:rsidR="008B54F0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дминистрацией</w:t>
      </w:r>
      <w:r w:rsidR="00786594">
        <w:rPr>
          <w:rFonts w:ascii="PT Astra Serif" w:hAnsi="PT Astra Serif" w:cs="Times New Roman"/>
          <w:sz w:val="28"/>
          <w:szCs w:val="28"/>
        </w:rPr>
        <w:t xml:space="preserve"> в государственной интегр</w:t>
      </w:r>
      <w:r w:rsidR="00786594">
        <w:rPr>
          <w:rFonts w:ascii="PT Astra Serif" w:hAnsi="PT Astra Serif" w:cs="Times New Roman"/>
          <w:sz w:val="28"/>
          <w:szCs w:val="28"/>
        </w:rPr>
        <w:t>и</w:t>
      </w:r>
      <w:r w:rsidR="00786594">
        <w:rPr>
          <w:rFonts w:ascii="PT Astra Serif" w:hAnsi="PT Astra Serif" w:cs="Times New Roman"/>
          <w:sz w:val="28"/>
          <w:szCs w:val="28"/>
        </w:rPr>
        <w:t>рованной системе управления общественными финансами «Электронный бюджет» (далее – система «Электронный бюджет»)</w:t>
      </w:r>
      <w:r>
        <w:rPr>
          <w:rFonts w:ascii="PT Astra Serif" w:hAnsi="PT Astra Serif" w:cs="Times New Roman"/>
          <w:sz w:val="28"/>
          <w:szCs w:val="28"/>
        </w:rPr>
        <w:t>. Приём заявок на участие в отборе (далее – заявка) осуществляет управление муниципальной политики и общественных проектов ад</w:t>
      </w:r>
      <w:r w:rsidR="008F4BC4">
        <w:rPr>
          <w:rFonts w:ascii="PT Astra Serif" w:hAnsi="PT Astra Serif" w:cs="Times New Roman"/>
          <w:sz w:val="28"/>
          <w:szCs w:val="28"/>
        </w:rPr>
        <w:t xml:space="preserve">министрации города Ульяновска (далее - </w:t>
      </w:r>
      <w:r w:rsidR="008B54F0">
        <w:rPr>
          <w:rFonts w:ascii="PT Astra Serif" w:hAnsi="PT Astra Serif" w:cs="Times New Roman"/>
          <w:sz w:val="28"/>
          <w:szCs w:val="28"/>
        </w:rPr>
        <w:t>У</w:t>
      </w:r>
      <w:r w:rsidR="008F4BC4">
        <w:rPr>
          <w:rFonts w:ascii="PT Astra Serif" w:hAnsi="PT Astra Serif" w:cs="Times New Roman"/>
          <w:sz w:val="28"/>
          <w:szCs w:val="28"/>
        </w:rPr>
        <w:t>пра</w:t>
      </w:r>
      <w:r w:rsidR="008F4BC4">
        <w:rPr>
          <w:rFonts w:ascii="PT Astra Serif" w:hAnsi="PT Astra Serif" w:cs="Times New Roman"/>
          <w:sz w:val="28"/>
          <w:szCs w:val="28"/>
        </w:rPr>
        <w:t>в</w:t>
      </w:r>
      <w:r w:rsidR="008F4BC4">
        <w:rPr>
          <w:rFonts w:ascii="PT Astra Serif" w:hAnsi="PT Astra Serif" w:cs="Times New Roman"/>
          <w:sz w:val="28"/>
          <w:szCs w:val="28"/>
        </w:rPr>
        <w:t>ление).</w:t>
      </w:r>
    </w:p>
    <w:p w:rsidR="008F4BC4" w:rsidRDefault="008F4BC4" w:rsidP="00C524F6">
      <w:pPr>
        <w:pStyle w:val="a4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Взаимодействие </w:t>
      </w:r>
      <w:r w:rsidR="008B54F0">
        <w:rPr>
          <w:rFonts w:ascii="PT Astra Serif" w:hAnsi="PT Astra Serif" w:cs="Times New Roman"/>
          <w:sz w:val="28"/>
          <w:szCs w:val="28"/>
        </w:rPr>
        <w:t>Администрации</w:t>
      </w:r>
      <w:r>
        <w:rPr>
          <w:rFonts w:ascii="PT Astra Serif" w:hAnsi="PT Astra Serif" w:cs="Times New Roman"/>
          <w:sz w:val="28"/>
          <w:szCs w:val="28"/>
        </w:rPr>
        <w:t xml:space="preserve"> с участниками отбора осущест</w:t>
      </w:r>
      <w:r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ляется </w:t>
      </w:r>
      <w:r w:rsidR="009D1978">
        <w:rPr>
          <w:rFonts w:ascii="PT Astra Serif" w:hAnsi="PT Astra Serif" w:cs="Times New Roman"/>
          <w:sz w:val="28"/>
          <w:szCs w:val="28"/>
        </w:rPr>
        <w:t xml:space="preserve">с использованием документов </w:t>
      </w:r>
      <w:r>
        <w:rPr>
          <w:rFonts w:ascii="PT Astra Serif" w:hAnsi="PT Astra Serif" w:cs="Times New Roman"/>
          <w:sz w:val="28"/>
          <w:szCs w:val="28"/>
        </w:rPr>
        <w:t>в электронной форме в системе «Эле</w:t>
      </w:r>
      <w:r>
        <w:rPr>
          <w:rFonts w:ascii="PT Astra Serif" w:hAnsi="PT Astra Serif" w:cs="Times New Roman"/>
          <w:sz w:val="28"/>
          <w:szCs w:val="28"/>
        </w:rPr>
        <w:t>к</w:t>
      </w:r>
      <w:r>
        <w:rPr>
          <w:rFonts w:ascii="PT Astra Serif" w:hAnsi="PT Astra Serif" w:cs="Times New Roman"/>
          <w:sz w:val="28"/>
          <w:szCs w:val="28"/>
        </w:rPr>
        <w:t>тронный бюджет».</w:t>
      </w:r>
    </w:p>
    <w:p w:rsidR="008F4BC4" w:rsidRPr="00A71945" w:rsidRDefault="008F4BC4" w:rsidP="00C524F6">
      <w:pPr>
        <w:pStyle w:val="a4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Доступ к системе «Электронной бюджет» осуществляется с и</w:t>
      </w:r>
      <w:r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>пользованием федеральной государственной информационной систем</w:t>
      </w:r>
      <w:r w:rsidR="00FA40A7">
        <w:rPr>
          <w:rFonts w:ascii="PT Astra Serif" w:hAnsi="PT Astra Serif" w:cs="Times New Roman"/>
          <w:sz w:val="28"/>
          <w:szCs w:val="28"/>
        </w:rPr>
        <w:t>ы</w:t>
      </w:r>
      <w:r>
        <w:rPr>
          <w:rFonts w:ascii="PT Astra Serif" w:hAnsi="PT Astra Serif" w:cs="Times New Roman"/>
          <w:sz w:val="28"/>
          <w:szCs w:val="28"/>
        </w:rPr>
        <w:t xml:space="preserve"> «Единая система идентификации и аутентификации в инфраструктуре, обе</w:t>
      </w:r>
      <w:r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>печивающей информационно-технологическое взаимодействие информац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онных систем, используемых для предоставления государственных и мун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ципальных услуг в электронной </w:t>
      </w:r>
      <w:r w:rsidR="0041394C">
        <w:rPr>
          <w:rFonts w:ascii="PT Astra Serif" w:hAnsi="PT Astra Serif" w:cs="Times New Roman"/>
          <w:sz w:val="28"/>
          <w:szCs w:val="28"/>
        </w:rPr>
        <w:t>форме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83525D" w:rsidRPr="008F4BC4" w:rsidRDefault="005401B6" w:rsidP="008F4BC4">
      <w:pPr>
        <w:pStyle w:val="a4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субсидии подлежат размещению в порядке, устано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ленном Министерством финансов Российской Федерации,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  <w:r w:rsidR="00B74F0A">
        <w:rPr>
          <w:rFonts w:ascii="PT Astra Serif" w:hAnsi="PT Astra Serif"/>
          <w:sz w:val="28"/>
          <w:szCs w:val="28"/>
        </w:rPr>
        <w:t xml:space="preserve"> в течение 10 рабочих дней со дня, следующего за днём д</w:t>
      </w:r>
      <w:r w:rsidR="00B74F0A">
        <w:rPr>
          <w:rFonts w:ascii="PT Astra Serif" w:hAnsi="PT Astra Serif"/>
          <w:sz w:val="28"/>
          <w:szCs w:val="28"/>
        </w:rPr>
        <w:t>о</w:t>
      </w:r>
      <w:r w:rsidR="00B74F0A">
        <w:rPr>
          <w:rFonts w:ascii="PT Astra Serif" w:hAnsi="PT Astra Serif"/>
          <w:sz w:val="28"/>
          <w:szCs w:val="28"/>
        </w:rPr>
        <w:t>ведения бюджетных ассигнований на предоставление субсидий</w:t>
      </w:r>
      <w:r w:rsidR="00FA40A7">
        <w:rPr>
          <w:rFonts w:ascii="PT Astra Serif" w:hAnsi="PT Astra Serif"/>
          <w:sz w:val="28"/>
          <w:szCs w:val="28"/>
        </w:rPr>
        <w:t xml:space="preserve"> до</w:t>
      </w:r>
      <w:r w:rsidR="00B74F0A">
        <w:rPr>
          <w:rFonts w:ascii="PT Astra Serif" w:hAnsi="PT Astra Serif"/>
          <w:sz w:val="28"/>
          <w:szCs w:val="28"/>
        </w:rPr>
        <w:t xml:space="preserve"> админис</w:t>
      </w:r>
      <w:r w:rsidR="00B74F0A">
        <w:rPr>
          <w:rFonts w:ascii="PT Astra Serif" w:hAnsi="PT Astra Serif"/>
          <w:sz w:val="28"/>
          <w:szCs w:val="28"/>
        </w:rPr>
        <w:t>т</w:t>
      </w:r>
      <w:r w:rsidR="00B74F0A">
        <w:rPr>
          <w:rFonts w:ascii="PT Astra Serif" w:hAnsi="PT Astra Serif"/>
          <w:sz w:val="28"/>
          <w:szCs w:val="28"/>
        </w:rPr>
        <w:t>рации</w:t>
      </w:r>
      <w:r>
        <w:rPr>
          <w:rFonts w:ascii="PT Astra Serif" w:hAnsi="PT Astra Serif"/>
          <w:sz w:val="28"/>
          <w:szCs w:val="28"/>
        </w:rPr>
        <w:t>.</w:t>
      </w:r>
    </w:p>
    <w:p w:rsidR="005D5569" w:rsidRDefault="005D5569" w:rsidP="005D5569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B6CC3" w:rsidRPr="00C2654A" w:rsidRDefault="00C2654A" w:rsidP="00685FB6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2654A"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="009B6CC3" w:rsidRPr="00C2654A">
        <w:rPr>
          <w:rFonts w:ascii="PT Astra Serif" w:hAnsi="PT Astra Serif" w:cs="Times New Roman"/>
          <w:b/>
          <w:sz w:val="28"/>
          <w:szCs w:val="28"/>
        </w:rPr>
        <w:t>Критерии отбора</w:t>
      </w:r>
    </w:p>
    <w:p w:rsidR="009B6CC3" w:rsidRDefault="009B6CC3" w:rsidP="00685FB6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9D1978" w:rsidRDefault="000E76B0" w:rsidP="000E76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6B0">
        <w:rPr>
          <w:rFonts w:ascii="PT Astra Serif" w:hAnsi="PT Astra Serif" w:cs="Times New Roman"/>
          <w:sz w:val="28"/>
          <w:szCs w:val="28"/>
        </w:rPr>
        <w:t>2.1. Право на получение субсидий имеют некоммерческие организации, зарегистрированные в установленном Фе</w:t>
      </w:r>
      <w:r w:rsidR="009D1978">
        <w:rPr>
          <w:rFonts w:ascii="PT Astra Serif" w:hAnsi="PT Astra Serif" w:cs="Times New Roman"/>
          <w:sz w:val="28"/>
          <w:szCs w:val="28"/>
        </w:rPr>
        <w:t>деральным законом от 12.01.1996</w:t>
      </w:r>
      <w:r w:rsidR="009D1978">
        <w:rPr>
          <w:rFonts w:ascii="PT Astra Serif" w:hAnsi="PT Astra Serif" w:cs="Times New Roman"/>
          <w:sz w:val="28"/>
          <w:szCs w:val="28"/>
        </w:rPr>
        <w:br/>
      </w:r>
      <w:r w:rsidRPr="000E76B0">
        <w:rPr>
          <w:rFonts w:ascii="PT Astra Serif" w:hAnsi="PT Astra Serif" w:cs="Times New Roman"/>
          <w:sz w:val="28"/>
          <w:szCs w:val="28"/>
        </w:rPr>
        <w:t>№ 7-ФЗ «О некоммерческих организациях» порядке в качестве юридического лица и осуществляющие свою деятельность на территории муниципального образования «город Ульяновск»</w:t>
      </w:r>
      <w:r w:rsidR="009D1978">
        <w:rPr>
          <w:rFonts w:ascii="PT Astra Serif" w:hAnsi="PT Astra Serif" w:cs="Times New Roman"/>
          <w:sz w:val="28"/>
          <w:szCs w:val="28"/>
        </w:rPr>
        <w:t xml:space="preserve"> </w:t>
      </w:r>
      <w:r w:rsidR="00704688">
        <w:rPr>
          <w:rFonts w:ascii="PT Astra Serif" w:hAnsi="PT Astra Serif" w:cs="Times New Roman"/>
          <w:sz w:val="28"/>
          <w:szCs w:val="28"/>
        </w:rPr>
        <w:t>(далее –</w:t>
      </w:r>
      <w:r w:rsidR="009D1978" w:rsidRPr="000E76B0">
        <w:rPr>
          <w:rFonts w:ascii="PT Astra Serif" w:hAnsi="PT Astra Serif" w:cs="Times New Roman"/>
          <w:sz w:val="28"/>
          <w:szCs w:val="28"/>
        </w:rPr>
        <w:t xml:space="preserve"> получатели субсидий).</w:t>
      </w:r>
    </w:p>
    <w:p w:rsidR="009D1978" w:rsidRDefault="009D1978" w:rsidP="000E76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2.2. </w:t>
      </w:r>
      <w:r w:rsidR="001C2AEC">
        <w:rPr>
          <w:rFonts w:ascii="PT Astra Serif" w:hAnsi="PT Astra Serif" w:cs="Times New Roman"/>
          <w:sz w:val="28"/>
          <w:szCs w:val="28"/>
        </w:rPr>
        <w:t>Получатели субсидий</w:t>
      </w:r>
      <w:r>
        <w:rPr>
          <w:rFonts w:ascii="PT Astra Serif" w:hAnsi="PT Astra Serif" w:cs="Times New Roman"/>
          <w:sz w:val="28"/>
          <w:szCs w:val="28"/>
        </w:rPr>
        <w:t xml:space="preserve"> на даты рассмотрения заявок и заключения </w:t>
      </w:r>
      <w:r>
        <w:rPr>
          <w:rFonts w:ascii="PT Astra Serif" w:hAnsi="PT Astra Serif" w:cs="Times New Roman"/>
          <w:sz w:val="28"/>
          <w:szCs w:val="28"/>
        </w:rPr>
        <w:lastRenderedPageBreak/>
        <w:t>договора о предоставлении субсидии (далее – Договор) должны соответств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вать следующим требованиям:</w:t>
      </w:r>
    </w:p>
    <w:p w:rsidR="004757CF" w:rsidRDefault="004757CF" w:rsidP="004757C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Pr="005D0A81">
        <w:rPr>
          <w:rFonts w:ascii="PT Astra Serif" w:hAnsi="PT Astra Serif" w:cs="Times New Roman"/>
          <w:sz w:val="28"/>
          <w:szCs w:val="28"/>
        </w:rPr>
        <w:t>у получателя субсиди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5D0A81">
        <w:rPr>
          <w:rFonts w:ascii="PT Astra Serif" w:hAnsi="PT Astra Serif" w:cs="Times New Roman"/>
          <w:sz w:val="28"/>
          <w:szCs w:val="28"/>
        </w:rPr>
        <w:t xml:space="preserve"> должна отсутствовать просроченная задо</w:t>
      </w:r>
      <w:r w:rsidRPr="005D0A81">
        <w:rPr>
          <w:rFonts w:ascii="PT Astra Serif" w:hAnsi="PT Astra Serif" w:cs="Times New Roman"/>
          <w:sz w:val="28"/>
          <w:szCs w:val="28"/>
        </w:rPr>
        <w:t>л</w:t>
      </w:r>
      <w:r w:rsidRPr="005D0A81">
        <w:rPr>
          <w:rFonts w:ascii="PT Astra Serif" w:hAnsi="PT Astra Serif" w:cs="Times New Roman"/>
          <w:sz w:val="28"/>
          <w:szCs w:val="28"/>
        </w:rPr>
        <w:t>женность по возврату в бюджет муниципального образования «город Уль</w:t>
      </w:r>
      <w:r w:rsidRPr="005D0A81">
        <w:rPr>
          <w:rFonts w:ascii="PT Astra Serif" w:hAnsi="PT Astra Serif" w:cs="Times New Roman"/>
          <w:sz w:val="28"/>
          <w:szCs w:val="28"/>
        </w:rPr>
        <w:t>я</w:t>
      </w:r>
      <w:r w:rsidRPr="005D0A81">
        <w:rPr>
          <w:rFonts w:ascii="PT Astra Serif" w:hAnsi="PT Astra Serif" w:cs="Times New Roman"/>
          <w:sz w:val="28"/>
          <w:szCs w:val="28"/>
        </w:rPr>
        <w:t>новск»</w:t>
      </w:r>
      <w:r>
        <w:rPr>
          <w:rFonts w:ascii="PT Astra Serif" w:hAnsi="PT Astra Serif" w:cs="Times New Roman"/>
          <w:sz w:val="28"/>
          <w:szCs w:val="28"/>
        </w:rPr>
        <w:t xml:space="preserve"> иных</w:t>
      </w:r>
      <w:r w:rsidRPr="005D0A81">
        <w:rPr>
          <w:rFonts w:ascii="PT Astra Serif" w:hAnsi="PT Astra Serif" w:cs="Times New Roman"/>
          <w:sz w:val="28"/>
          <w:szCs w:val="28"/>
        </w:rPr>
        <w:t xml:space="preserve"> субсидий,</w:t>
      </w:r>
      <w:r>
        <w:rPr>
          <w:rFonts w:ascii="PT Astra Serif" w:hAnsi="PT Astra Serif" w:cs="Times New Roman"/>
          <w:sz w:val="28"/>
          <w:szCs w:val="28"/>
        </w:rPr>
        <w:t xml:space="preserve"> бюджетных инвестиций,</w:t>
      </w:r>
      <w:r w:rsidRPr="005D0A8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 также иная просроченная (неурегулированная) задолженность по денежным обязательствам перед м</w:t>
      </w:r>
      <w:r>
        <w:rPr>
          <w:rFonts w:ascii="PT Astra Serif" w:hAnsi="PT Astra Serif" w:cs="Times New Roman"/>
          <w:sz w:val="28"/>
          <w:szCs w:val="28"/>
        </w:rPr>
        <w:t>у</w:t>
      </w:r>
      <w:r>
        <w:rPr>
          <w:rFonts w:ascii="PT Astra Serif" w:hAnsi="PT Astra Serif" w:cs="Times New Roman"/>
          <w:sz w:val="28"/>
          <w:szCs w:val="28"/>
        </w:rPr>
        <w:t>ниципальным образованием «город Ульяновск»</w:t>
      </w:r>
      <w:r w:rsidRPr="005D0A81">
        <w:rPr>
          <w:rFonts w:ascii="PT Astra Serif" w:hAnsi="PT Astra Serif" w:cs="Times New Roman"/>
          <w:sz w:val="28"/>
          <w:szCs w:val="28"/>
        </w:rPr>
        <w:t>;</w:t>
      </w:r>
    </w:p>
    <w:p w:rsidR="004757CF" w:rsidRDefault="004757CF" w:rsidP="004757C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</w:t>
      </w:r>
      <w:r w:rsidRPr="002E5F4A">
        <w:rPr>
          <w:rFonts w:ascii="PT Astra Serif" w:hAnsi="PT Astra Serif" w:cs="Times New Roman"/>
          <w:sz w:val="28"/>
          <w:szCs w:val="28"/>
        </w:rPr>
        <w:t>получатель субсидии не должен быть получателем средств из бю</w:t>
      </w:r>
      <w:r w:rsidRPr="002E5F4A">
        <w:rPr>
          <w:rFonts w:ascii="PT Astra Serif" w:hAnsi="PT Astra Serif" w:cs="Times New Roman"/>
          <w:sz w:val="28"/>
          <w:szCs w:val="28"/>
        </w:rPr>
        <w:t>д</w:t>
      </w:r>
      <w:r w:rsidRPr="002E5F4A">
        <w:rPr>
          <w:rFonts w:ascii="PT Astra Serif" w:hAnsi="PT Astra Serif" w:cs="Times New Roman"/>
          <w:sz w:val="28"/>
          <w:szCs w:val="28"/>
        </w:rPr>
        <w:t>жета муниципального образования «город Ульяновск» на основании иных</w:t>
      </w:r>
      <w:r>
        <w:rPr>
          <w:rFonts w:ascii="PT Astra Serif" w:hAnsi="PT Astra Serif" w:cs="Times New Roman"/>
          <w:sz w:val="28"/>
          <w:szCs w:val="28"/>
        </w:rPr>
        <w:t xml:space="preserve"> муниципальных</w:t>
      </w:r>
      <w:r w:rsidRPr="002E5F4A">
        <w:rPr>
          <w:rFonts w:ascii="PT Astra Serif" w:hAnsi="PT Astra Serif" w:cs="Times New Roman"/>
          <w:sz w:val="28"/>
          <w:szCs w:val="28"/>
        </w:rPr>
        <w:t xml:space="preserve"> правовых актов муниципального образования «город Уль</w:t>
      </w:r>
      <w:r w:rsidRPr="002E5F4A">
        <w:rPr>
          <w:rFonts w:ascii="PT Astra Serif" w:hAnsi="PT Astra Serif" w:cs="Times New Roman"/>
          <w:sz w:val="28"/>
          <w:szCs w:val="28"/>
        </w:rPr>
        <w:t>я</w:t>
      </w:r>
      <w:r w:rsidRPr="002E5F4A">
        <w:rPr>
          <w:rFonts w:ascii="PT Astra Serif" w:hAnsi="PT Astra Serif" w:cs="Times New Roman"/>
          <w:sz w:val="28"/>
          <w:szCs w:val="28"/>
        </w:rPr>
        <w:t>новск» на цели, установленные пунктом 1.</w:t>
      </w:r>
      <w:r>
        <w:rPr>
          <w:rFonts w:ascii="PT Astra Serif" w:hAnsi="PT Astra Serif" w:cs="Times New Roman"/>
          <w:sz w:val="28"/>
          <w:szCs w:val="28"/>
        </w:rPr>
        <w:t>3</w:t>
      </w:r>
      <w:r w:rsidRPr="002E5F4A">
        <w:rPr>
          <w:rFonts w:ascii="PT Astra Serif" w:hAnsi="PT Astra Serif" w:cs="Times New Roman"/>
          <w:sz w:val="28"/>
          <w:szCs w:val="28"/>
        </w:rPr>
        <w:t xml:space="preserve"> раздела 1 настоящего Порядка;</w:t>
      </w:r>
    </w:p>
    <w:p w:rsidR="004757CF" w:rsidRPr="005D0A81" w:rsidRDefault="004757CF" w:rsidP="004757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</w:t>
      </w:r>
      <w:r w:rsidRPr="005D0A81">
        <w:rPr>
          <w:rFonts w:ascii="PT Astra Serif" w:hAnsi="PT Astra Serif" w:cs="Times New Roman"/>
          <w:sz w:val="28"/>
          <w:szCs w:val="28"/>
        </w:rPr>
        <w:t>у получателя субсиди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5D0A81">
        <w:rPr>
          <w:rFonts w:ascii="PT Astra Serif" w:hAnsi="PT Astra Serif" w:cs="Times New Roman"/>
          <w:sz w:val="28"/>
          <w:szCs w:val="28"/>
        </w:rPr>
        <w:t xml:space="preserve"> должно отсутствовать административное н</w:t>
      </w:r>
      <w:r w:rsidRPr="005D0A81">
        <w:rPr>
          <w:rFonts w:ascii="PT Astra Serif" w:hAnsi="PT Astra Serif" w:cs="Times New Roman"/>
          <w:sz w:val="28"/>
          <w:szCs w:val="28"/>
        </w:rPr>
        <w:t>а</w:t>
      </w:r>
      <w:r w:rsidRPr="005D0A81">
        <w:rPr>
          <w:rFonts w:ascii="PT Astra Serif" w:hAnsi="PT Astra Serif" w:cs="Times New Roman"/>
          <w:sz w:val="28"/>
          <w:szCs w:val="28"/>
        </w:rPr>
        <w:t>казание за нарушение условий предоставления из бюджета муниципального образования «город Ульяновск» иных субсидий, если срок, в течение котор</w:t>
      </w:r>
      <w:r w:rsidRPr="005D0A81">
        <w:rPr>
          <w:rFonts w:ascii="PT Astra Serif" w:hAnsi="PT Astra Serif" w:cs="Times New Roman"/>
          <w:sz w:val="28"/>
          <w:szCs w:val="28"/>
        </w:rPr>
        <w:t>о</w:t>
      </w:r>
      <w:r w:rsidRPr="005D0A81">
        <w:rPr>
          <w:rFonts w:ascii="PT Astra Serif" w:hAnsi="PT Astra Serif" w:cs="Times New Roman"/>
          <w:sz w:val="28"/>
          <w:szCs w:val="28"/>
        </w:rPr>
        <w:t>го организация считается подвергнутой административному наказанию, не истёк;</w:t>
      </w:r>
    </w:p>
    <w:p w:rsidR="004757CF" w:rsidRPr="005D0A81" w:rsidRDefault="004757CF" w:rsidP="004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5D0A81">
        <w:rPr>
          <w:rFonts w:ascii="PT Astra Serif" w:hAnsi="PT Astra Serif" w:cs="Times New Roman"/>
          <w:sz w:val="28"/>
          <w:szCs w:val="28"/>
        </w:rPr>
        <w:t>) получатель субсиди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5D0A81">
        <w:rPr>
          <w:rFonts w:ascii="PT Astra Serif" w:hAnsi="PT Astra Serif" w:cs="Times New Roman"/>
          <w:sz w:val="28"/>
          <w:szCs w:val="28"/>
        </w:rPr>
        <w:t xml:space="preserve"> не должен являться иностранным юридич</w:t>
      </w:r>
      <w:r w:rsidRPr="005D0A81">
        <w:rPr>
          <w:rFonts w:ascii="PT Astra Serif" w:hAnsi="PT Astra Serif" w:cs="Times New Roman"/>
          <w:sz w:val="28"/>
          <w:szCs w:val="28"/>
        </w:rPr>
        <w:t>е</w:t>
      </w:r>
      <w:r w:rsidRPr="005D0A81">
        <w:rPr>
          <w:rFonts w:ascii="PT Astra Serif" w:hAnsi="PT Astra Serif" w:cs="Times New Roman"/>
          <w:sz w:val="28"/>
          <w:szCs w:val="28"/>
        </w:rPr>
        <w:t xml:space="preserve">ским лицом, </w:t>
      </w:r>
      <w:r>
        <w:rPr>
          <w:rFonts w:ascii="PT Astra Serif" w:hAnsi="PT Astra Serif" w:cs="Times New Roman"/>
          <w:sz w:val="28"/>
          <w:szCs w:val="28"/>
        </w:rPr>
        <w:t>в том числе местом регистрации которого является государство или территория, включённые в утвержд</w:t>
      </w:r>
      <w:r w:rsidR="008F7137">
        <w:rPr>
          <w:rFonts w:ascii="PT Astra Serif" w:hAnsi="PT Astra Serif" w:cs="Times New Roman"/>
          <w:sz w:val="28"/>
          <w:szCs w:val="28"/>
        </w:rPr>
        <w:t>ённый</w:t>
      </w:r>
      <w:r>
        <w:rPr>
          <w:rFonts w:ascii="PT Astra Serif" w:hAnsi="PT Astra Serif" w:cs="Times New Roman"/>
          <w:sz w:val="28"/>
          <w:szCs w:val="28"/>
        </w:rPr>
        <w:t xml:space="preserve"> Министерством финансов Ро</w:t>
      </w:r>
      <w:r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>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</w:t>
      </w:r>
      <w:r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рез третьих лиц) участия офшорных компаний в совокупности превышает</w:t>
      </w:r>
      <w:r>
        <w:rPr>
          <w:rFonts w:ascii="PT Astra Serif" w:hAnsi="PT Astra Serif" w:cs="Times New Roman"/>
          <w:sz w:val="28"/>
          <w:szCs w:val="28"/>
        </w:rPr>
        <w:br/>
        <w:t>25 процентов (если иное не предусмотрено законодательством Российской Федерации). При расчёте доли участия офшорных компаний в капитале ро</w:t>
      </w:r>
      <w:r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зованное через участие в капитале указанных публичных акционерных о</w:t>
      </w:r>
      <w:r>
        <w:rPr>
          <w:rFonts w:ascii="PT Astra Serif" w:hAnsi="PT Astra Serif" w:cs="Times New Roman"/>
          <w:sz w:val="28"/>
          <w:szCs w:val="28"/>
        </w:rPr>
        <w:t>б</w:t>
      </w:r>
      <w:r>
        <w:rPr>
          <w:rFonts w:ascii="PT Astra Serif" w:hAnsi="PT Astra Serif" w:cs="Times New Roman"/>
          <w:sz w:val="28"/>
          <w:szCs w:val="28"/>
        </w:rPr>
        <w:t>ществ;</w:t>
      </w:r>
    </w:p>
    <w:p w:rsidR="004757CF" w:rsidRPr="005D0A81" w:rsidRDefault="004757CF" w:rsidP="004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5D0A81">
        <w:rPr>
          <w:rFonts w:ascii="PT Astra Serif" w:hAnsi="PT Astra Serif" w:cs="Times New Roman"/>
          <w:sz w:val="28"/>
          <w:szCs w:val="28"/>
        </w:rPr>
        <w:t>) получатель субсиди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5D0A81">
        <w:rPr>
          <w:rFonts w:ascii="PT Astra Serif" w:hAnsi="PT Astra Serif" w:cs="Times New Roman"/>
          <w:sz w:val="28"/>
          <w:szCs w:val="28"/>
        </w:rPr>
        <w:t xml:space="preserve"> не должен находиться в процессе реорганиз</w:t>
      </w:r>
      <w:r w:rsidRPr="005D0A81">
        <w:rPr>
          <w:rFonts w:ascii="PT Astra Serif" w:hAnsi="PT Astra Serif" w:cs="Times New Roman"/>
          <w:sz w:val="28"/>
          <w:szCs w:val="28"/>
        </w:rPr>
        <w:t>а</w:t>
      </w:r>
      <w:r w:rsidRPr="005D0A81">
        <w:rPr>
          <w:rFonts w:ascii="PT Astra Serif" w:hAnsi="PT Astra Serif" w:cs="Times New Roman"/>
          <w:sz w:val="28"/>
          <w:szCs w:val="28"/>
        </w:rPr>
        <w:t>ции</w:t>
      </w:r>
      <w:r>
        <w:rPr>
          <w:rFonts w:ascii="PT Astra Serif" w:hAnsi="PT Astra Serif" w:cs="Times New Roman"/>
          <w:sz w:val="28"/>
          <w:szCs w:val="28"/>
        </w:rPr>
        <w:t xml:space="preserve"> (за исключением реорганизации в форме присоединения к юридическ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му лицу, являющемуся получателем субсидии, другого юридического лица)</w:t>
      </w:r>
      <w:r w:rsidRPr="005D0A81">
        <w:rPr>
          <w:rFonts w:ascii="PT Astra Serif" w:hAnsi="PT Astra Serif" w:cs="Times New Roman"/>
          <w:sz w:val="28"/>
          <w:szCs w:val="28"/>
        </w:rPr>
        <w:t xml:space="preserve">, ликвидации, в отношении </w:t>
      </w:r>
      <w:r>
        <w:rPr>
          <w:rFonts w:ascii="PT Astra Serif" w:hAnsi="PT Astra Serif" w:cs="Times New Roman"/>
          <w:sz w:val="28"/>
          <w:szCs w:val="28"/>
        </w:rPr>
        <w:t>его</w:t>
      </w:r>
      <w:r w:rsidRPr="005D0A81">
        <w:rPr>
          <w:rFonts w:ascii="PT Astra Serif" w:hAnsi="PT Astra Serif" w:cs="Times New Roman"/>
          <w:sz w:val="28"/>
          <w:szCs w:val="28"/>
        </w:rPr>
        <w:t xml:space="preserve"> не</w:t>
      </w:r>
      <w:r>
        <w:rPr>
          <w:rFonts w:ascii="PT Astra Serif" w:hAnsi="PT Astra Serif" w:cs="Times New Roman"/>
          <w:sz w:val="28"/>
          <w:szCs w:val="28"/>
        </w:rPr>
        <w:t xml:space="preserve"> должна быть</w:t>
      </w:r>
      <w:r w:rsidRPr="005D0A81">
        <w:rPr>
          <w:rFonts w:ascii="PT Astra Serif" w:hAnsi="PT Astra Serif" w:cs="Times New Roman"/>
          <w:sz w:val="28"/>
          <w:szCs w:val="28"/>
        </w:rPr>
        <w:t xml:space="preserve"> введена процедура банкротс</w:t>
      </w:r>
      <w:r w:rsidRPr="005D0A81">
        <w:rPr>
          <w:rFonts w:ascii="PT Astra Serif" w:hAnsi="PT Astra Serif" w:cs="Times New Roman"/>
          <w:sz w:val="28"/>
          <w:szCs w:val="28"/>
        </w:rPr>
        <w:t>т</w:t>
      </w:r>
      <w:r w:rsidRPr="005D0A81">
        <w:rPr>
          <w:rFonts w:ascii="PT Astra Serif" w:hAnsi="PT Astra Serif" w:cs="Times New Roman"/>
          <w:sz w:val="28"/>
          <w:szCs w:val="28"/>
        </w:rPr>
        <w:t>ва,</w:t>
      </w:r>
      <w:r>
        <w:rPr>
          <w:rFonts w:ascii="PT Astra Serif" w:hAnsi="PT Astra Serif" w:cs="Times New Roman"/>
          <w:sz w:val="28"/>
          <w:szCs w:val="28"/>
        </w:rPr>
        <w:t xml:space="preserve"> его</w:t>
      </w:r>
      <w:r w:rsidRPr="005D0A81">
        <w:rPr>
          <w:rFonts w:ascii="PT Astra Serif" w:hAnsi="PT Astra Serif" w:cs="Times New Roman"/>
          <w:sz w:val="28"/>
          <w:szCs w:val="28"/>
        </w:rPr>
        <w:t xml:space="preserve"> деятельность не должна быть приостановлена в порядке, предусмо</w:t>
      </w:r>
      <w:r w:rsidRPr="005D0A81">
        <w:rPr>
          <w:rFonts w:ascii="PT Astra Serif" w:hAnsi="PT Astra Serif" w:cs="Times New Roman"/>
          <w:sz w:val="28"/>
          <w:szCs w:val="28"/>
        </w:rPr>
        <w:t>т</w:t>
      </w:r>
      <w:r w:rsidRPr="005D0A81">
        <w:rPr>
          <w:rFonts w:ascii="PT Astra Serif" w:hAnsi="PT Astra Serif" w:cs="Times New Roman"/>
          <w:sz w:val="28"/>
          <w:szCs w:val="28"/>
        </w:rPr>
        <w:t>ренном законодательством Российской Федерации;</w:t>
      </w:r>
    </w:p>
    <w:p w:rsidR="004757CF" w:rsidRDefault="004757CF" w:rsidP="004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5D0A81">
        <w:rPr>
          <w:rFonts w:ascii="PT Astra Serif" w:hAnsi="PT Astra Serif" w:cs="Times New Roman"/>
          <w:sz w:val="28"/>
          <w:szCs w:val="28"/>
        </w:rPr>
        <w:t>) у получателя субсиди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5D0A81">
        <w:rPr>
          <w:rFonts w:ascii="PT Astra Serif" w:hAnsi="PT Astra Serif" w:cs="Times New Roman"/>
          <w:sz w:val="28"/>
          <w:szCs w:val="28"/>
        </w:rPr>
        <w:t xml:space="preserve"> должно отсутствовать предупреждение о н</w:t>
      </w:r>
      <w:r w:rsidRPr="005D0A81">
        <w:rPr>
          <w:rFonts w:ascii="PT Astra Serif" w:hAnsi="PT Astra Serif" w:cs="Times New Roman"/>
          <w:sz w:val="28"/>
          <w:szCs w:val="28"/>
        </w:rPr>
        <w:t>е</w:t>
      </w:r>
      <w:r w:rsidRPr="005D0A81">
        <w:rPr>
          <w:rFonts w:ascii="PT Astra Serif" w:hAnsi="PT Astra Serif" w:cs="Times New Roman"/>
          <w:sz w:val="28"/>
          <w:szCs w:val="28"/>
        </w:rPr>
        <w:t>допустимости осуществления экстремистской деятельности, предусмотре</w:t>
      </w:r>
      <w:r w:rsidRPr="005D0A81">
        <w:rPr>
          <w:rFonts w:ascii="PT Astra Serif" w:hAnsi="PT Astra Serif" w:cs="Times New Roman"/>
          <w:sz w:val="28"/>
          <w:szCs w:val="28"/>
        </w:rPr>
        <w:t>н</w:t>
      </w:r>
      <w:r w:rsidRPr="005D0A81">
        <w:rPr>
          <w:rFonts w:ascii="PT Astra Serif" w:hAnsi="PT Astra Serif" w:cs="Times New Roman"/>
          <w:sz w:val="28"/>
          <w:szCs w:val="28"/>
        </w:rPr>
        <w:t>но</w:t>
      </w:r>
      <w:r>
        <w:rPr>
          <w:rFonts w:ascii="PT Astra Serif" w:hAnsi="PT Astra Serif" w:cs="Times New Roman"/>
          <w:sz w:val="28"/>
          <w:szCs w:val="28"/>
        </w:rPr>
        <w:t>й</w:t>
      </w:r>
      <w:r w:rsidRPr="005D0A81">
        <w:rPr>
          <w:rFonts w:ascii="PT Astra Serif" w:hAnsi="PT Astra Serif" w:cs="Times New Roman"/>
          <w:sz w:val="28"/>
          <w:szCs w:val="28"/>
        </w:rPr>
        <w:t xml:space="preserve"> Федеральным </w:t>
      </w:r>
      <w:hyperlink r:id="rId9" w:history="1">
        <w:r w:rsidRPr="005D0A81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5D0A81">
        <w:rPr>
          <w:rFonts w:ascii="PT Astra Serif" w:hAnsi="PT Astra Serif" w:cs="Times New Roman"/>
          <w:sz w:val="28"/>
          <w:szCs w:val="28"/>
        </w:rPr>
        <w:t xml:space="preserve"> от 25.07.2002 № 114-ФЗ «О противодействии эк</w:t>
      </w:r>
      <w:r w:rsidRPr="005D0A81">
        <w:rPr>
          <w:rFonts w:ascii="PT Astra Serif" w:hAnsi="PT Astra Serif" w:cs="Times New Roman"/>
          <w:sz w:val="28"/>
          <w:szCs w:val="28"/>
        </w:rPr>
        <w:t>с</w:t>
      </w:r>
      <w:r w:rsidRPr="005D0A81">
        <w:rPr>
          <w:rFonts w:ascii="PT Astra Serif" w:hAnsi="PT Astra Serif" w:cs="Times New Roman"/>
          <w:sz w:val="28"/>
          <w:szCs w:val="28"/>
        </w:rPr>
        <w:t>тремистской деятельности»;</w:t>
      </w:r>
    </w:p>
    <w:p w:rsidR="004757CF" w:rsidRDefault="004757CF" w:rsidP="004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7) </w:t>
      </w:r>
      <w:r w:rsidRPr="00614FFD">
        <w:rPr>
          <w:rFonts w:ascii="PT Astra Serif" w:hAnsi="PT Astra Serif" w:cs="Times New Roman"/>
          <w:sz w:val="28"/>
          <w:szCs w:val="28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757CF" w:rsidRDefault="004757CF" w:rsidP="004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8) </w:t>
      </w:r>
      <w:r w:rsidRPr="00614FFD">
        <w:rPr>
          <w:rFonts w:ascii="PT Astra Serif" w:hAnsi="PT Astra Serif" w:cs="PT Astra Serif"/>
          <w:sz w:val="28"/>
          <w:szCs w:val="28"/>
        </w:rPr>
        <w:t>получатель субсидии не</w:t>
      </w:r>
      <w:r>
        <w:rPr>
          <w:rFonts w:ascii="PT Astra Serif" w:hAnsi="PT Astra Serif" w:cs="PT Astra Serif"/>
          <w:sz w:val="28"/>
          <w:szCs w:val="28"/>
        </w:rPr>
        <w:t xml:space="preserve"> должен</w:t>
      </w:r>
      <w:r w:rsidRPr="00614FFD">
        <w:rPr>
          <w:rFonts w:ascii="PT Astra Serif" w:hAnsi="PT Astra Serif" w:cs="PT Astra Serif"/>
          <w:sz w:val="28"/>
          <w:szCs w:val="28"/>
        </w:rPr>
        <w:t xml:space="preserve"> находит</w:t>
      </w:r>
      <w:r>
        <w:rPr>
          <w:rFonts w:ascii="PT Astra Serif" w:hAnsi="PT Astra Serif" w:cs="PT Astra Serif"/>
          <w:sz w:val="28"/>
          <w:szCs w:val="28"/>
        </w:rPr>
        <w:t>ь</w:t>
      </w:r>
      <w:r w:rsidRPr="00614FFD">
        <w:rPr>
          <w:rFonts w:ascii="PT Astra Serif" w:hAnsi="PT Astra Serif" w:cs="PT Astra Serif"/>
          <w:sz w:val="28"/>
          <w:szCs w:val="28"/>
        </w:rPr>
        <w:t xml:space="preserve">ся в составляемых рамках реализации полномочий, предусмотренных главой </w:t>
      </w:r>
      <w:r w:rsidRPr="00614FFD">
        <w:rPr>
          <w:rFonts w:ascii="PT Astra Serif" w:hAnsi="PT Astra Serif" w:cs="PT Astra Serif"/>
          <w:sz w:val="28"/>
          <w:szCs w:val="28"/>
          <w:lang w:val="en-US"/>
        </w:rPr>
        <w:t>VII</w:t>
      </w:r>
      <w:r w:rsidRPr="00614FFD">
        <w:rPr>
          <w:rFonts w:ascii="PT Astra Serif" w:hAnsi="PT Astra Serif" w:cs="PT Astra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</w:t>
      </w:r>
      <w:r w:rsidRPr="00614FFD">
        <w:rPr>
          <w:rFonts w:ascii="PT Astra Serif" w:hAnsi="PT Astra Serif" w:cs="PT Astra Serif"/>
          <w:sz w:val="28"/>
          <w:szCs w:val="28"/>
        </w:rPr>
        <w:t>е</w:t>
      </w:r>
      <w:r w:rsidRPr="00614FFD">
        <w:rPr>
          <w:rFonts w:ascii="PT Astra Serif" w:hAnsi="PT Astra Serif" w:cs="PT Astra Serif"/>
          <w:sz w:val="28"/>
          <w:szCs w:val="28"/>
        </w:rPr>
        <w:t xml:space="preserve">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rFonts w:ascii="PT Astra Serif" w:hAnsi="PT Astra Serif" w:cs="PT Astra Serif"/>
          <w:sz w:val="28"/>
          <w:szCs w:val="28"/>
        </w:rPr>
        <w:t>уничтожения</w:t>
      </w:r>
      <w:r w:rsidRPr="00614FFD">
        <w:rPr>
          <w:rFonts w:ascii="PT Astra Serif" w:hAnsi="PT Astra Serif" w:cs="PT Astra Serif"/>
          <w:sz w:val="28"/>
          <w:szCs w:val="28"/>
        </w:rPr>
        <w:t>;</w:t>
      </w:r>
    </w:p>
    <w:p w:rsidR="004757CF" w:rsidRDefault="004757CF" w:rsidP="004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9) </w:t>
      </w:r>
      <w:r w:rsidRPr="00614FFD">
        <w:rPr>
          <w:rFonts w:ascii="PT Astra Serif" w:hAnsi="PT Astra Serif" w:cs="PT Astra Serif"/>
          <w:sz w:val="28"/>
          <w:szCs w:val="28"/>
        </w:rPr>
        <w:t>получатель субсидии не</w:t>
      </w:r>
      <w:r>
        <w:rPr>
          <w:rFonts w:ascii="PT Astra Serif" w:hAnsi="PT Astra Serif" w:cs="PT Astra Serif"/>
          <w:sz w:val="28"/>
          <w:szCs w:val="28"/>
        </w:rPr>
        <w:t xml:space="preserve"> должен явля</w:t>
      </w:r>
      <w:r w:rsidRPr="00614FFD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ь</w:t>
      </w:r>
      <w:r w:rsidRPr="00614FFD">
        <w:rPr>
          <w:rFonts w:ascii="PT Astra Serif" w:hAnsi="PT Astra Serif" w:cs="PT Astra Serif"/>
          <w:sz w:val="28"/>
          <w:szCs w:val="28"/>
        </w:rPr>
        <w:t>ся иностранным агентом в с</w:t>
      </w:r>
      <w:r w:rsidRPr="00614FFD">
        <w:rPr>
          <w:rFonts w:ascii="PT Astra Serif" w:hAnsi="PT Astra Serif" w:cs="PT Astra Serif"/>
          <w:sz w:val="28"/>
          <w:szCs w:val="28"/>
        </w:rPr>
        <w:t>о</w:t>
      </w:r>
      <w:r w:rsidRPr="00614FFD">
        <w:rPr>
          <w:rFonts w:ascii="PT Astra Serif" w:hAnsi="PT Astra Serif" w:cs="PT Astra Serif"/>
          <w:sz w:val="28"/>
          <w:szCs w:val="28"/>
        </w:rPr>
        <w:t>ответствии с Федеральным законом</w:t>
      </w:r>
      <w:r>
        <w:rPr>
          <w:rFonts w:ascii="PT Astra Serif" w:hAnsi="PT Astra Serif" w:cs="PT Astra Serif"/>
          <w:sz w:val="28"/>
          <w:szCs w:val="28"/>
        </w:rPr>
        <w:t xml:space="preserve"> от 14.07.2022 № 255-ФЗ</w:t>
      </w:r>
      <w:r w:rsidRPr="00614FFD">
        <w:rPr>
          <w:rFonts w:ascii="PT Astra Serif" w:hAnsi="PT Astra Serif" w:cs="PT Astra Serif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4757CF" w:rsidRDefault="004757CF" w:rsidP="004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10) </w:t>
      </w:r>
      <w:r w:rsidRPr="00614FFD">
        <w:rPr>
          <w:rFonts w:ascii="PT Astra Serif" w:hAnsi="PT Astra Serif" w:cs="PT Astra Serif"/>
          <w:sz w:val="28"/>
          <w:szCs w:val="28"/>
        </w:rPr>
        <w:t>у получателя субсидии на едином налоговом счёте</w:t>
      </w:r>
      <w:r>
        <w:rPr>
          <w:rFonts w:ascii="PT Astra Serif" w:hAnsi="PT Astra Serif" w:cs="PT Astra Serif"/>
          <w:sz w:val="28"/>
          <w:szCs w:val="28"/>
        </w:rPr>
        <w:t xml:space="preserve"> должна</w:t>
      </w:r>
      <w:r w:rsidRPr="00614FFD">
        <w:rPr>
          <w:rFonts w:ascii="PT Astra Serif" w:hAnsi="PT Astra Serif" w:cs="PT Astra Serif"/>
          <w:sz w:val="28"/>
          <w:szCs w:val="28"/>
        </w:rPr>
        <w:t xml:space="preserve"> отсутс</w:t>
      </w:r>
      <w:r w:rsidRPr="00614FFD">
        <w:rPr>
          <w:rFonts w:ascii="PT Astra Serif" w:hAnsi="PT Astra Serif" w:cs="PT Astra Serif"/>
          <w:sz w:val="28"/>
          <w:szCs w:val="28"/>
        </w:rPr>
        <w:t>т</w:t>
      </w:r>
      <w:r w:rsidRPr="00614FFD"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>овать</w:t>
      </w:r>
      <w:r w:rsidRPr="00614FFD">
        <w:rPr>
          <w:rFonts w:ascii="PT Astra Serif" w:hAnsi="PT Astra Serif" w:cs="PT Astra Serif"/>
          <w:sz w:val="28"/>
          <w:szCs w:val="28"/>
        </w:rPr>
        <w:t xml:space="preserve"> или не превыша</w:t>
      </w:r>
      <w:r>
        <w:rPr>
          <w:rFonts w:ascii="PT Astra Serif" w:hAnsi="PT Astra Serif" w:cs="PT Astra Serif"/>
          <w:sz w:val="28"/>
          <w:szCs w:val="28"/>
        </w:rPr>
        <w:t>ть</w:t>
      </w:r>
      <w:r w:rsidRPr="00614FFD">
        <w:rPr>
          <w:rFonts w:ascii="PT Astra Serif" w:hAnsi="PT Astra Serif" w:cs="PT Astra Serif"/>
          <w:sz w:val="28"/>
          <w:szCs w:val="28"/>
        </w:rPr>
        <w:t xml:space="preserve"> размер, определённый пунктом 3 статьи 47 Налог</w:t>
      </w:r>
      <w:r w:rsidRPr="00614FFD">
        <w:rPr>
          <w:rFonts w:ascii="PT Astra Serif" w:hAnsi="PT Astra Serif" w:cs="PT Astra Serif"/>
          <w:sz w:val="28"/>
          <w:szCs w:val="28"/>
        </w:rPr>
        <w:t>о</w:t>
      </w:r>
      <w:r w:rsidRPr="00614FFD">
        <w:rPr>
          <w:rFonts w:ascii="PT Astra Serif" w:hAnsi="PT Astra Serif" w:cs="PT Astra Serif"/>
          <w:sz w:val="28"/>
          <w:szCs w:val="28"/>
        </w:rPr>
        <w:t>вого кодекса Российской Федерации, задолженность по уплате налогов, сб</w:t>
      </w:r>
      <w:r w:rsidRPr="00614FFD">
        <w:rPr>
          <w:rFonts w:ascii="PT Astra Serif" w:hAnsi="PT Astra Serif" w:cs="PT Astra Serif"/>
          <w:sz w:val="28"/>
          <w:szCs w:val="28"/>
        </w:rPr>
        <w:t>о</w:t>
      </w:r>
      <w:r w:rsidRPr="00614FFD">
        <w:rPr>
          <w:rFonts w:ascii="PT Astra Serif" w:hAnsi="PT Astra Serif" w:cs="PT Astra Serif"/>
          <w:sz w:val="28"/>
          <w:szCs w:val="28"/>
        </w:rPr>
        <w:t>ров и страховых взносов в бюджеты бюджетной системы Российской Фед</w:t>
      </w:r>
      <w:r w:rsidRPr="00614FFD">
        <w:rPr>
          <w:rFonts w:ascii="PT Astra Serif" w:hAnsi="PT Astra Serif" w:cs="PT Astra Serif"/>
          <w:sz w:val="28"/>
          <w:szCs w:val="28"/>
        </w:rPr>
        <w:t>е</w:t>
      </w:r>
      <w:r w:rsidRPr="00614FFD">
        <w:rPr>
          <w:rFonts w:ascii="PT Astra Serif" w:hAnsi="PT Astra Serif" w:cs="PT Astra Serif"/>
          <w:sz w:val="28"/>
          <w:szCs w:val="28"/>
        </w:rPr>
        <w:t>рации;</w:t>
      </w:r>
    </w:p>
    <w:p w:rsidR="004757CF" w:rsidRDefault="004757CF" w:rsidP="004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11) </w:t>
      </w:r>
      <w:r w:rsidRPr="00614FFD">
        <w:rPr>
          <w:rFonts w:ascii="PT Astra Serif" w:hAnsi="PT Astra Serif" w:cs="PT Astra Serif"/>
          <w:sz w:val="28"/>
          <w:szCs w:val="28"/>
        </w:rPr>
        <w:t>в реестре дисквалифицированных лиц</w:t>
      </w:r>
      <w:r>
        <w:rPr>
          <w:rFonts w:ascii="PT Astra Serif" w:hAnsi="PT Astra Serif" w:cs="PT Astra Serif"/>
          <w:sz w:val="28"/>
          <w:szCs w:val="28"/>
        </w:rPr>
        <w:t xml:space="preserve"> должны</w:t>
      </w:r>
      <w:r w:rsidRPr="00614FFD">
        <w:rPr>
          <w:rFonts w:ascii="PT Astra Serif" w:hAnsi="PT Astra Serif" w:cs="PT Astra Serif"/>
          <w:sz w:val="28"/>
          <w:szCs w:val="28"/>
        </w:rPr>
        <w:t xml:space="preserve"> отсутств</w:t>
      </w:r>
      <w:r>
        <w:rPr>
          <w:rFonts w:ascii="PT Astra Serif" w:hAnsi="PT Astra Serif" w:cs="PT Astra Serif"/>
          <w:sz w:val="28"/>
          <w:szCs w:val="28"/>
        </w:rPr>
        <w:t>овать</w:t>
      </w:r>
      <w:r w:rsidRPr="00614FFD">
        <w:rPr>
          <w:rFonts w:ascii="PT Astra Serif" w:hAnsi="PT Astra Serif" w:cs="PT Astra Serif"/>
          <w:sz w:val="28"/>
          <w:szCs w:val="28"/>
        </w:rPr>
        <w:t xml:space="preserve"> св</w:t>
      </w:r>
      <w:r w:rsidRPr="00614FFD">
        <w:rPr>
          <w:rFonts w:ascii="PT Astra Serif" w:hAnsi="PT Astra Serif" w:cs="PT Astra Serif"/>
          <w:sz w:val="28"/>
          <w:szCs w:val="28"/>
        </w:rPr>
        <w:t>е</w:t>
      </w:r>
      <w:r w:rsidRPr="00614FFD">
        <w:rPr>
          <w:rFonts w:ascii="PT Astra Serif" w:hAnsi="PT Astra Serif" w:cs="PT Astra Serif"/>
          <w:sz w:val="28"/>
          <w:szCs w:val="28"/>
        </w:rPr>
        <w:t xml:space="preserve">дения </w:t>
      </w:r>
      <w:r>
        <w:rPr>
          <w:rFonts w:ascii="PT Astra Serif" w:hAnsi="PT Astra Serif" w:cs="PT Astra Serif"/>
          <w:sz w:val="28"/>
          <w:szCs w:val="28"/>
        </w:rPr>
        <w:t>о</w:t>
      </w:r>
      <w:r w:rsidRPr="00614FFD">
        <w:rPr>
          <w:rFonts w:ascii="PT Astra Serif" w:hAnsi="PT Astra Serif" w:cs="PT Astra Serif"/>
          <w:sz w:val="28"/>
          <w:szCs w:val="28"/>
        </w:rPr>
        <w:t xml:space="preserve"> дисквалифицированных руководителе, членах коллегиального и</w:t>
      </w:r>
      <w:r w:rsidRPr="00614FFD">
        <w:rPr>
          <w:rFonts w:ascii="PT Astra Serif" w:hAnsi="PT Astra Serif" w:cs="PT Astra Serif"/>
          <w:sz w:val="28"/>
          <w:szCs w:val="28"/>
        </w:rPr>
        <w:t>с</w:t>
      </w:r>
      <w:r w:rsidRPr="00614FFD">
        <w:rPr>
          <w:rFonts w:ascii="PT Astra Serif" w:hAnsi="PT Astra Serif" w:cs="PT Astra Serif"/>
          <w:sz w:val="28"/>
          <w:szCs w:val="28"/>
        </w:rPr>
        <w:t>полнительного органа, лице, исполняющем функции единоличного исполн</w:t>
      </w:r>
      <w:r w:rsidRPr="00614FFD">
        <w:rPr>
          <w:rFonts w:ascii="PT Astra Serif" w:hAnsi="PT Astra Serif" w:cs="PT Astra Serif"/>
          <w:sz w:val="28"/>
          <w:szCs w:val="28"/>
        </w:rPr>
        <w:t>и</w:t>
      </w:r>
      <w:r w:rsidRPr="00614FFD">
        <w:rPr>
          <w:rFonts w:ascii="PT Astra Serif" w:hAnsi="PT Astra Serif" w:cs="PT Astra Serif"/>
          <w:sz w:val="28"/>
          <w:szCs w:val="28"/>
        </w:rPr>
        <w:t>тельного органа, или главном бухгалтере (при наличии)</w:t>
      </w:r>
      <w:r>
        <w:rPr>
          <w:rFonts w:ascii="PT Astra Serif" w:hAnsi="PT Astra Serif" w:cs="PT Astra Serif"/>
          <w:sz w:val="28"/>
          <w:szCs w:val="28"/>
        </w:rPr>
        <w:t xml:space="preserve"> получателя субс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дии;</w:t>
      </w:r>
    </w:p>
    <w:p w:rsidR="009D1978" w:rsidRDefault="004757CF" w:rsidP="004757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</w:t>
      </w:r>
      <w:r w:rsidRPr="005D0A81">
        <w:rPr>
          <w:rFonts w:ascii="PT Astra Serif" w:hAnsi="PT Astra Serif" w:cs="Times New Roman"/>
          <w:sz w:val="28"/>
          <w:szCs w:val="28"/>
        </w:rPr>
        <w:t xml:space="preserve">) </w:t>
      </w:r>
      <w:r w:rsidRPr="005D0A81">
        <w:rPr>
          <w:rFonts w:ascii="PT Astra Serif" w:hAnsi="PT Astra Serif"/>
          <w:sz w:val="28"/>
          <w:szCs w:val="28"/>
        </w:rPr>
        <w:t>получатель субсиди</w:t>
      </w:r>
      <w:r>
        <w:rPr>
          <w:rFonts w:ascii="PT Astra Serif" w:hAnsi="PT Astra Serif"/>
          <w:sz w:val="28"/>
          <w:szCs w:val="28"/>
        </w:rPr>
        <w:t>и</w:t>
      </w:r>
      <w:r w:rsidRPr="005D0A81">
        <w:rPr>
          <w:rFonts w:ascii="PT Astra Serif" w:hAnsi="PT Astra Serif"/>
          <w:sz w:val="28"/>
          <w:szCs w:val="28"/>
        </w:rPr>
        <w:t xml:space="preserve"> должен быть зарегистрирован в качестве юридического лица </w:t>
      </w:r>
      <w:r w:rsidRPr="00493E0C">
        <w:rPr>
          <w:rFonts w:ascii="PT Astra Serif" w:hAnsi="PT Astra Serif"/>
          <w:sz w:val="28"/>
          <w:szCs w:val="28"/>
        </w:rPr>
        <w:t>не менее</w:t>
      </w:r>
      <w:r>
        <w:rPr>
          <w:rFonts w:ascii="PT Astra Serif" w:hAnsi="PT Astra Serif"/>
          <w:sz w:val="28"/>
          <w:szCs w:val="28"/>
        </w:rPr>
        <w:t xml:space="preserve"> одного года.</w:t>
      </w:r>
    </w:p>
    <w:p w:rsidR="001C2AEC" w:rsidRDefault="001C2AEC" w:rsidP="004757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="008B54F0">
        <w:rPr>
          <w:rFonts w:ascii="PT Astra Serif" w:hAnsi="PT Astra Serif"/>
          <w:color w:val="000000" w:themeColor="text1"/>
          <w:sz w:val="28"/>
          <w:szCs w:val="28"/>
        </w:rPr>
        <w:t>Администрация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целях подтверждения соответствия получателей субсидий</w:t>
      </w:r>
      <w:r w:rsidR="008F7137">
        <w:rPr>
          <w:rFonts w:ascii="PT Astra Serif" w:hAnsi="PT Astra Serif"/>
          <w:color w:val="000000" w:themeColor="text1"/>
          <w:sz w:val="28"/>
          <w:szCs w:val="28"/>
        </w:rPr>
        <w:t xml:space="preserve"> требованиям,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установленным</w:t>
      </w:r>
      <w:r w:rsidR="008F7137">
        <w:rPr>
          <w:rFonts w:ascii="PT Astra Serif" w:hAnsi="PT Astra Serif"/>
          <w:color w:val="000000" w:themeColor="text1"/>
          <w:sz w:val="28"/>
          <w:szCs w:val="28"/>
        </w:rPr>
        <w:t xml:space="preserve"> пунктом 2.2 настоящего раздела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не вправе требовать от получателей субсидий представления документов и и</w:t>
      </w:r>
      <w:r>
        <w:rPr>
          <w:rFonts w:ascii="PT Astra Serif" w:hAnsi="PT Astra Serif"/>
          <w:color w:val="000000" w:themeColor="text1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формации при наличии соответствующей информации в государственных информационных системах, доступ к которым у </w:t>
      </w:r>
      <w:r w:rsidR="00FA40A7"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дминистрации имеется в рамках межведомственного электронного взаимодействия, за исключением случая, если получатель субсидии готов представить указанные документы и информацию </w:t>
      </w:r>
      <w:r w:rsidR="0041394C"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дминистрации по собственной инициативе.</w:t>
      </w:r>
    </w:p>
    <w:p w:rsidR="001C2AEC" w:rsidRDefault="001C2AEC" w:rsidP="001C2AE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2.4. Проверка получателей субсидий осуществляется автоматически в системе «Электронный бюджет» </w:t>
      </w:r>
      <w:r w:rsidR="008F7137">
        <w:rPr>
          <w:rFonts w:ascii="PT Astra Serif" w:hAnsi="PT Astra Serif"/>
          <w:color w:val="000000" w:themeColor="text1"/>
          <w:sz w:val="28"/>
          <w:szCs w:val="28"/>
        </w:rPr>
        <w:t>на основании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данны</w:t>
      </w:r>
      <w:r w:rsidR="008F7137">
        <w:rPr>
          <w:rFonts w:ascii="PT Astra Serif" w:hAnsi="PT Astra Serif"/>
          <w:color w:val="000000" w:themeColor="text1"/>
          <w:sz w:val="28"/>
          <w:szCs w:val="28"/>
        </w:rPr>
        <w:t>х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государственных и</w:t>
      </w:r>
      <w:r>
        <w:rPr>
          <w:rFonts w:ascii="PT Astra Serif" w:hAnsi="PT Astra Serif"/>
          <w:color w:val="000000" w:themeColor="text1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</w:rPr>
        <w:t>формационных систем, в том числе с использованием единой системы ме</w:t>
      </w:r>
      <w:r>
        <w:rPr>
          <w:rFonts w:ascii="PT Astra Serif" w:hAnsi="PT Astra Serif"/>
          <w:color w:val="000000" w:themeColor="text1"/>
          <w:sz w:val="28"/>
          <w:szCs w:val="28"/>
        </w:rPr>
        <w:t>ж</w:t>
      </w:r>
      <w:r>
        <w:rPr>
          <w:rFonts w:ascii="PT Astra Serif" w:hAnsi="PT Astra Serif"/>
          <w:color w:val="000000" w:themeColor="text1"/>
          <w:sz w:val="28"/>
          <w:szCs w:val="28"/>
        </w:rPr>
        <w:t>ведомственного электронного взаимодействия (при наличии технической возможности автоматической проверки).</w:t>
      </w:r>
    </w:p>
    <w:p w:rsidR="001C2AEC" w:rsidRDefault="001C2AEC" w:rsidP="001C2AE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2.5. Подтверждение соответствия получателей субсидий требованиям, указанным в пункте 2.2 настоящего раздела, в случае отсутствия технической возможности осуществления автоматической проверки, указанной в пункте 2.</w:t>
      </w:r>
      <w:r w:rsidR="0041394C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 настоящего раздела, производится путём проставления в электронном виде получател</w:t>
      </w:r>
      <w:r w:rsidR="008F7137"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>м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1C2AEC" w:rsidRDefault="00AF4114" w:rsidP="001C2AE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2.6. </w:t>
      </w:r>
      <w:r w:rsidR="001C2AEC">
        <w:rPr>
          <w:rFonts w:ascii="PT Astra Serif" w:hAnsi="PT Astra Serif"/>
          <w:color w:val="000000" w:themeColor="text1"/>
          <w:sz w:val="28"/>
          <w:szCs w:val="28"/>
        </w:rPr>
        <w:t>В случае отсутствия технической возможности автоматической проверки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указанной в пункте 2.4 настоящего раздела, </w:t>
      </w:r>
      <w:r w:rsidR="00472C1C">
        <w:rPr>
          <w:rFonts w:ascii="PT Astra Serif" w:hAnsi="PT Astra Serif"/>
          <w:color w:val="000000" w:themeColor="text1"/>
          <w:sz w:val="28"/>
          <w:szCs w:val="28"/>
        </w:rPr>
        <w:t>Администрация</w:t>
      </w:r>
      <w:r w:rsidR="001C2AE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C5708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9C5708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9C5708">
        <w:rPr>
          <w:rFonts w:ascii="PT Astra Serif" w:hAnsi="PT Astra Serif"/>
          <w:color w:val="000000" w:themeColor="text1"/>
          <w:sz w:val="28"/>
          <w:szCs w:val="28"/>
        </w:rPr>
        <w:t>прашивает</w:t>
      </w:r>
      <w:r w:rsidR="001C2AEC">
        <w:rPr>
          <w:rFonts w:ascii="PT Astra Serif" w:hAnsi="PT Astra Serif"/>
          <w:color w:val="000000" w:themeColor="text1"/>
          <w:sz w:val="28"/>
          <w:szCs w:val="28"/>
        </w:rPr>
        <w:t xml:space="preserve"> у получателя субсидии документы для подтверждения его соо</w:t>
      </w:r>
      <w:r w:rsidR="001C2AEC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1C2AEC">
        <w:rPr>
          <w:rFonts w:ascii="PT Astra Serif" w:hAnsi="PT Astra Serif"/>
          <w:color w:val="000000" w:themeColor="text1"/>
          <w:sz w:val="28"/>
          <w:szCs w:val="28"/>
        </w:rPr>
        <w:t>ветствия требованиям, указанным в пунк</w:t>
      </w:r>
      <w:r>
        <w:rPr>
          <w:rFonts w:ascii="PT Astra Serif" w:hAnsi="PT Astra Serif"/>
          <w:color w:val="000000" w:themeColor="text1"/>
          <w:sz w:val="28"/>
          <w:szCs w:val="28"/>
        </w:rPr>
        <w:t>те 2.2</w:t>
      </w:r>
      <w:r w:rsidR="001C2AEC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раздела.</w:t>
      </w:r>
    </w:p>
    <w:p w:rsidR="009D1978" w:rsidRDefault="001C2AEC" w:rsidP="00F82A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Ответственность за достоверность сведений, содержащихся в пре</w:t>
      </w:r>
      <w:r>
        <w:rPr>
          <w:rFonts w:ascii="PT Astra Serif" w:hAnsi="PT Astra Serif"/>
          <w:color w:val="000000" w:themeColor="text1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</w:rPr>
        <w:t>ставленных получателем субсидии</w:t>
      </w:r>
      <w:r w:rsidR="00AF4114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</w:t>
      </w:r>
      <w:r>
        <w:rPr>
          <w:rFonts w:ascii="PT Astra Serif" w:hAnsi="PT Astra Serif"/>
          <w:color w:val="000000" w:themeColor="text1"/>
          <w:sz w:val="28"/>
          <w:szCs w:val="28"/>
        </w:rPr>
        <w:t>с пунктом 2.</w:t>
      </w:r>
      <w:r w:rsidR="00AF4114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раздела документах, несёт получатель субсидии</w:t>
      </w:r>
      <w:r w:rsidR="00AF411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D528B" w:rsidRDefault="00CD528B" w:rsidP="009D19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D784C" w:rsidRPr="008F7137" w:rsidRDefault="008F7137" w:rsidP="005518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F7137">
        <w:rPr>
          <w:rFonts w:ascii="PT Astra Serif" w:hAnsi="PT Astra Serif" w:cs="Times New Roman"/>
          <w:b/>
          <w:sz w:val="28"/>
          <w:szCs w:val="28"/>
        </w:rPr>
        <w:t xml:space="preserve">3. </w:t>
      </w:r>
      <w:r w:rsidR="00551864" w:rsidRPr="008F7137">
        <w:rPr>
          <w:rFonts w:ascii="PT Astra Serif" w:hAnsi="PT Astra Serif" w:cs="Times New Roman"/>
          <w:b/>
          <w:sz w:val="28"/>
          <w:szCs w:val="28"/>
        </w:rPr>
        <w:t xml:space="preserve">Порядок формирования и размещения </w:t>
      </w:r>
      <w:r w:rsidR="00352139" w:rsidRPr="008F7137">
        <w:rPr>
          <w:rFonts w:ascii="PT Astra Serif" w:hAnsi="PT Astra Serif" w:cs="Times New Roman"/>
          <w:b/>
          <w:sz w:val="28"/>
          <w:szCs w:val="28"/>
        </w:rPr>
        <w:t xml:space="preserve">информационного </w:t>
      </w:r>
    </w:p>
    <w:p w:rsidR="00551864" w:rsidRPr="008F7137" w:rsidRDefault="00352139" w:rsidP="005518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F7137">
        <w:rPr>
          <w:rFonts w:ascii="PT Astra Serif" w:hAnsi="PT Astra Serif" w:cs="Times New Roman"/>
          <w:b/>
          <w:sz w:val="28"/>
          <w:szCs w:val="28"/>
        </w:rPr>
        <w:t>сообщения</w:t>
      </w:r>
      <w:r w:rsidR="00551864" w:rsidRPr="008F7137">
        <w:rPr>
          <w:rFonts w:ascii="PT Astra Serif" w:hAnsi="PT Astra Serif" w:cs="Times New Roman"/>
          <w:b/>
          <w:sz w:val="28"/>
          <w:szCs w:val="28"/>
        </w:rPr>
        <w:t xml:space="preserve"> о проведении отбора</w:t>
      </w:r>
    </w:p>
    <w:p w:rsidR="00551864" w:rsidRDefault="00551864" w:rsidP="005518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A35553" w:rsidRDefault="008F7137" w:rsidP="0007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</w:t>
      </w:r>
      <w:r w:rsidR="005401B6">
        <w:rPr>
          <w:rFonts w:ascii="PT Astra Serif" w:hAnsi="PT Astra Serif"/>
          <w:sz w:val="28"/>
          <w:szCs w:val="28"/>
        </w:rPr>
        <w:t xml:space="preserve">. </w:t>
      </w:r>
      <w:r w:rsidR="00DE6286">
        <w:rPr>
          <w:rFonts w:ascii="PT Astra Serif" w:hAnsi="PT Astra Serif"/>
          <w:sz w:val="28"/>
          <w:szCs w:val="28"/>
        </w:rPr>
        <w:t xml:space="preserve">Администрация размещает </w:t>
      </w:r>
      <w:r w:rsidR="00352139">
        <w:rPr>
          <w:rFonts w:ascii="PT Astra Serif" w:hAnsi="PT Astra Serif"/>
          <w:sz w:val="28"/>
          <w:szCs w:val="28"/>
        </w:rPr>
        <w:t>информационное сообщение</w:t>
      </w:r>
      <w:r w:rsidR="00DE6286">
        <w:rPr>
          <w:rFonts w:ascii="PT Astra Serif" w:hAnsi="PT Astra Serif"/>
          <w:sz w:val="28"/>
          <w:szCs w:val="28"/>
        </w:rPr>
        <w:t xml:space="preserve"> о провед</w:t>
      </w:r>
      <w:r w:rsidR="00DE6286">
        <w:rPr>
          <w:rFonts w:ascii="PT Astra Serif" w:hAnsi="PT Astra Serif"/>
          <w:sz w:val="28"/>
          <w:szCs w:val="28"/>
        </w:rPr>
        <w:t>е</w:t>
      </w:r>
      <w:r w:rsidR="00DE6286">
        <w:rPr>
          <w:rFonts w:ascii="PT Astra Serif" w:hAnsi="PT Astra Serif"/>
          <w:sz w:val="28"/>
          <w:szCs w:val="28"/>
        </w:rPr>
        <w:t>нии отбора</w:t>
      </w:r>
      <w:r w:rsidR="00352139">
        <w:rPr>
          <w:rFonts w:ascii="PT Astra Serif" w:hAnsi="PT Astra Serif"/>
          <w:sz w:val="28"/>
          <w:szCs w:val="28"/>
        </w:rPr>
        <w:t xml:space="preserve"> некоммерческих организаций на предоставление субсидий (далее – информационное сообщение)</w:t>
      </w:r>
      <w:r w:rsidR="00A35553">
        <w:rPr>
          <w:rFonts w:ascii="PT Astra Serif" w:hAnsi="PT Astra Serif"/>
          <w:sz w:val="28"/>
          <w:szCs w:val="28"/>
        </w:rPr>
        <w:t xml:space="preserve">. </w:t>
      </w:r>
    </w:p>
    <w:p w:rsidR="002D307C" w:rsidRDefault="008F7137" w:rsidP="0007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</w:t>
      </w:r>
      <w:r w:rsidR="00A35553">
        <w:rPr>
          <w:rFonts w:ascii="PT Astra Serif" w:hAnsi="PT Astra Serif"/>
          <w:sz w:val="28"/>
          <w:szCs w:val="28"/>
        </w:rPr>
        <w:t>. Информационное сообщение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</w:t>
      </w:r>
      <w:r w:rsidR="00A35553">
        <w:rPr>
          <w:rFonts w:ascii="PT Astra Serif" w:hAnsi="PT Astra Serif"/>
          <w:sz w:val="28"/>
          <w:szCs w:val="28"/>
        </w:rPr>
        <w:t>о</w:t>
      </w:r>
      <w:r w:rsidR="00A35553">
        <w:rPr>
          <w:rFonts w:ascii="PT Astra Serif" w:hAnsi="PT Astra Serif"/>
          <w:sz w:val="28"/>
          <w:szCs w:val="28"/>
        </w:rPr>
        <w:t>ванной электронной подписью Главы города Ульяновска (уполномоченного им лица), публикуется на едином портале, а также размещается на официал</w:t>
      </w:r>
      <w:r w:rsidR="00A35553">
        <w:rPr>
          <w:rFonts w:ascii="PT Astra Serif" w:hAnsi="PT Astra Serif"/>
          <w:sz w:val="28"/>
          <w:szCs w:val="28"/>
        </w:rPr>
        <w:t>ь</w:t>
      </w:r>
      <w:r w:rsidR="00A35553">
        <w:rPr>
          <w:rFonts w:ascii="PT Astra Serif" w:hAnsi="PT Astra Serif"/>
          <w:sz w:val="28"/>
          <w:szCs w:val="28"/>
        </w:rPr>
        <w:t>ном сайте администрации в информационно-телекоммуникационной сети «Интернет» (</w:t>
      </w:r>
      <w:r w:rsidR="00A35553">
        <w:rPr>
          <w:rFonts w:ascii="PT Astra Serif" w:hAnsi="PT Astra Serif"/>
          <w:sz w:val="28"/>
          <w:szCs w:val="28"/>
          <w:lang w:val="en-US"/>
        </w:rPr>
        <w:t>httrs</w:t>
      </w:r>
      <w:r w:rsidR="00A35553" w:rsidRPr="00A35553">
        <w:rPr>
          <w:rFonts w:ascii="PT Astra Serif" w:hAnsi="PT Astra Serif"/>
          <w:sz w:val="28"/>
          <w:szCs w:val="28"/>
        </w:rPr>
        <w:t>://</w:t>
      </w:r>
      <w:r w:rsidR="00A35553">
        <w:rPr>
          <w:rFonts w:ascii="PT Astra Serif" w:hAnsi="PT Astra Serif"/>
          <w:sz w:val="28"/>
          <w:szCs w:val="28"/>
          <w:lang w:val="en-US"/>
        </w:rPr>
        <w:t>ulmeria</w:t>
      </w:r>
      <w:r w:rsidR="00A35553" w:rsidRPr="00A35553">
        <w:rPr>
          <w:rFonts w:ascii="PT Astra Serif" w:hAnsi="PT Astra Serif"/>
          <w:sz w:val="28"/>
          <w:szCs w:val="28"/>
        </w:rPr>
        <w:t>.</w:t>
      </w:r>
      <w:r w:rsidR="00A35553">
        <w:rPr>
          <w:rFonts w:ascii="PT Astra Serif" w:hAnsi="PT Astra Serif"/>
          <w:sz w:val="28"/>
          <w:szCs w:val="28"/>
          <w:lang w:val="en-US"/>
        </w:rPr>
        <w:t>gosuslugi</w:t>
      </w:r>
      <w:r w:rsidR="00A35553" w:rsidRPr="00A35553">
        <w:rPr>
          <w:rFonts w:ascii="PT Astra Serif" w:hAnsi="PT Astra Serif"/>
          <w:sz w:val="28"/>
          <w:szCs w:val="28"/>
        </w:rPr>
        <w:t>.</w:t>
      </w:r>
      <w:r w:rsidR="00A35553">
        <w:rPr>
          <w:rFonts w:ascii="PT Astra Serif" w:hAnsi="PT Astra Serif"/>
          <w:sz w:val="28"/>
          <w:szCs w:val="28"/>
          <w:lang w:val="en-US"/>
        </w:rPr>
        <w:t>ru</w:t>
      </w:r>
      <w:r w:rsidR="00A35553" w:rsidRPr="00A35553">
        <w:rPr>
          <w:rFonts w:ascii="PT Astra Serif" w:hAnsi="PT Astra Serif"/>
          <w:sz w:val="28"/>
          <w:szCs w:val="28"/>
        </w:rPr>
        <w:t xml:space="preserve">) </w:t>
      </w:r>
      <w:r w:rsidR="00DE6286">
        <w:rPr>
          <w:rFonts w:ascii="PT Astra Serif" w:hAnsi="PT Astra Serif"/>
          <w:sz w:val="28"/>
          <w:szCs w:val="28"/>
        </w:rPr>
        <w:t>н</w:t>
      </w:r>
      <w:r w:rsidR="005401B6">
        <w:rPr>
          <w:rFonts w:ascii="PT Astra Serif" w:hAnsi="PT Astra Serif"/>
          <w:sz w:val="28"/>
          <w:szCs w:val="28"/>
        </w:rPr>
        <w:t xml:space="preserve">е </w:t>
      </w:r>
      <w:r w:rsidR="00A35553">
        <w:rPr>
          <w:rFonts w:ascii="PT Astra Serif" w:hAnsi="PT Astra Serif"/>
          <w:sz w:val="28"/>
          <w:szCs w:val="28"/>
        </w:rPr>
        <w:t>менее</w:t>
      </w:r>
      <w:r w:rsidR="005401B6">
        <w:rPr>
          <w:rFonts w:ascii="PT Astra Serif" w:hAnsi="PT Astra Serif"/>
          <w:sz w:val="28"/>
          <w:szCs w:val="28"/>
        </w:rPr>
        <w:t xml:space="preserve"> чем за </w:t>
      </w:r>
      <w:r w:rsidR="00337625">
        <w:rPr>
          <w:rFonts w:ascii="PT Astra Serif" w:hAnsi="PT Astra Serif"/>
          <w:sz w:val="28"/>
          <w:szCs w:val="28"/>
        </w:rPr>
        <w:t>5</w:t>
      </w:r>
      <w:r w:rsidR="00A43090">
        <w:rPr>
          <w:rFonts w:ascii="PT Astra Serif" w:hAnsi="PT Astra Serif"/>
          <w:sz w:val="28"/>
          <w:szCs w:val="28"/>
        </w:rPr>
        <w:t xml:space="preserve"> рабочих дней</w:t>
      </w:r>
      <w:r w:rsidR="005401B6">
        <w:rPr>
          <w:rFonts w:ascii="PT Astra Serif" w:hAnsi="PT Astra Serif"/>
          <w:sz w:val="28"/>
          <w:szCs w:val="28"/>
        </w:rPr>
        <w:t xml:space="preserve"> до начала приёма заявок</w:t>
      </w:r>
      <w:r w:rsidR="00A35553">
        <w:rPr>
          <w:rFonts w:ascii="PT Astra Serif" w:hAnsi="PT Astra Serif"/>
          <w:sz w:val="28"/>
          <w:szCs w:val="28"/>
        </w:rPr>
        <w:t xml:space="preserve">. </w:t>
      </w:r>
    </w:p>
    <w:p w:rsidR="002D307C" w:rsidRPr="00A02C3E" w:rsidRDefault="008F7137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</w:t>
      </w:r>
      <w:r w:rsidR="002D307C" w:rsidRPr="00A02C3E">
        <w:rPr>
          <w:rFonts w:ascii="PT Astra Serif" w:hAnsi="PT Astra Serif" w:cs="Times New Roman"/>
          <w:sz w:val="28"/>
          <w:szCs w:val="28"/>
        </w:rPr>
        <w:t xml:space="preserve">. </w:t>
      </w:r>
      <w:r w:rsidR="00A35553">
        <w:rPr>
          <w:rFonts w:ascii="PT Astra Serif" w:hAnsi="PT Astra Serif" w:cs="Times New Roman"/>
          <w:sz w:val="28"/>
          <w:szCs w:val="28"/>
        </w:rPr>
        <w:t>Информационное сообщение</w:t>
      </w:r>
      <w:r w:rsidR="002D307C" w:rsidRPr="00A02C3E">
        <w:rPr>
          <w:rFonts w:ascii="PT Astra Serif" w:hAnsi="PT Astra Serif" w:cs="Times New Roman"/>
          <w:sz w:val="28"/>
          <w:szCs w:val="28"/>
        </w:rPr>
        <w:t xml:space="preserve"> должно содержать:</w:t>
      </w:r>
    </w:p>
    <w:p w:rsidR="00C3019D" w:rsidRDefault="002D307C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2C3E">
        <w:rPr>
          <w:rFonts w:ascii="PT Astra Serif" w:hAnsi="PT Astra Serif"/>
          <w:sz w:val="28"/>
          <w:szCs w:val="28"/>
        </w:rPr>
        <w:t xml:space="preserve">1) </w:t>
      </w:r>
      <w:r w:rsidR="00C3019D" w:rsidRPr="00A02C3E">
        <w:rPr>
          <w:rFonts w:ascii="PT Astra Serif" w:hAnsi="PT Astra Serif"/>
          <w:sz w:val="28"/>
          <w:szCs w:val="28"/>
        </w:rPr>
        <w:t>сроки проведения отбора;</w:t>
      </w:r>
    </w:p>
    <w:p w:rsidR="002D307C" w:rsidRPr="00CC62AD" w:rsidRDefault="00C3019D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2D307C" w:rsidRPr="00CC62AD">
        <w:rPr>
          <w:rFonts w:ascii="PT Astra Serif" w:hAnsi="PT Astra Serif"/>
          <w:sz w:val="28"/>
          <w:szCs w:val="28"/>
        </w:rPr>
        <w:t>дат</w:t>
      </w:r>
      <w:r w:rsidR="00A43090">
        <w:rPr>
          <w:rFonts w:ascii="PT Astra Serif" w:hAnsi="PT Astra Serif"/>
          <w:sz w:val="28"/>
          <w:szCs w:val="28"/>
        </w:rPr>
        <w:t>ы и время</w:t>
      </w:r>
      <w:r w:rsidR="002D307C" w:rsidRPr="00CC62AD">
        <w:rPr>
          <w:rFonts w:ascii="PT Astra Serif" w:hAnsi="PT Astra Serif"/>
          <w:sz w:val="28"/>
          <w:szCs w:val="28"/>
        </w:rPr>
        <w:t xml:space="preserve"> начала</w:t>
      </w:r>
      <w:r>
        <w:rPr>
          <w:rFonts w:ascii="PT Astra Serif" w:hAnsi="PT Astra Serif"/>
          <w:sz w:val="28"/>
          <w:szCs w:val="28"/>
        </w:rPr>
        <w:t xml:space="preserve"> подачи</w:t>
      </w:r>
      <w:r w:rsidR="002D307C" w:rsidRPr="00CC62AD">
        <w:rPr>
          <w:rFonts w:ascii="PT Astra Serif" w:hAnsi="PT Astra Serif"/>
          <w:sz w:val="28"/>
          <w:szCs w:val="28"/>
        </w:rPr>
        <w:t xml:space="preserve"> и окончания </w:t>
      </w:r>
      <w:r>
        <w:rPr>
          <w:rFonts w:ascii="PT Astra Serif" w:hAnsi="PT Astra Serif"/>
          <w:sz w:val="28"/>
          <w:szCs w:val="28"/>
        </w:rPr>
        <w:t xml:space="preserve">приёма заявок </w:t>
      </w:r>
      <w:r w:rsidR="008F7137">
        <w:rPr>
          <w:rFonts w:ascii="PT Astra Serif" w:hAnsi="PT Astra Serif"/>
          <w:sz w:val="28"/>
          <w:szCs w:val="28"/>
        </w:rPr>
        <w:t>получателей субсидий</w:t>
      </w:r>
      <w:r>
        <w:rPr>
          <w:rFonts w:ascii="PT Astra Serif" w:hAnsi="PT Astra Serif"/>
          <w:sz w:val="28"/>
          <w:szCs w:val="28"/>
        </w:rPr>
        <w:t xml:space="preserve">, </w:t>
      </w:r>
      <w:r w:rsidR="004505A4">
        <w:rPr>
          <w:rFonts w:ascii="PT Astra Serif" w:hAnsi="PT Astra Serif"/>
          <w:sz w:val="28"/>
          <w:szCs w:val="28"/>
        </w:rPr>
        <w:t>при этом дата окончания приёма заявок</w:t>
      </w:r>
      <w:r>
        <w:rPr>
          <w:rFonts w:ascii="PT Astra Serif" w:hAnsi="PT Astra Serif"/>
          <w:sz w:val="28"/>
          <w:szCs w:val="28"/>
        </w:rPr>
        <w:t xml:space="preserve"> не может быть ранее 30-го календарного дня, следующего за днём размеще</w:t>
      </w:r>
      <w:r w:rsidR="004505A4">
        <w:rPr>
          <w:rFonts w:ascii="PT Astra Serif" w:hAnsi="PT Astra Serif"/>
          <w:sz w:val="28"/>
          <w:szCs w:val="28"/>
        </w:rPr>
        <w:t>ния информационного соо</w:t>
      </w:r>
      <w:r w:rsidR="004505A4">
        <w:rPr>
          <w:rFonts w:ascii="PT Astra Serif" w:hAnsi="PT Astra Serif"/>
          <w:sz w:val="28"/>
          <w:szCs w:val="28"/>
        </w:rPr>
        <w:t>б</w:t>
      </w:r>
      <w:r w:rsidR="004505A4">
        <w:rPr>
          <w:rFonts w:ascii="PT Astra Serif" w:hAnsi="PT Astra Serif"/>
          <w:sz w:val="28"/>
          <w:szCs w:val="28"/>
        </w:rPr>
        <w:t>щения;</w:t>
      </w:r>
    </w:p>
    <w:p w:rsidR="002D307C" w:rsidRPr="00CC62AD" w:rsidRDefault="002D307C" w:rsidP="002D30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C62AD">
        <w:rPr>
          <w:rFonts w:ascii="PT Astra Serif" w:hAnsi="PT Astra Serif"/>
          <w:sz w:val="28"/>
          <w:szCs w:val="28"/>
        </w:rPr>
        <w:t xml:space="preserve">) </w:t>
      </w:r>
      <w:r w:rsidR="00C3019D">
        <w:rPr>
          <w:rFonts w:ascii="PT Astra Serif" w:hAnsi="PT Astra Serif"/>
          <w:sz w:val="28"/>
          <w:szCs w:val="28"/>
        </w:rPr>
        <w:t>наименование, место нахождения, почтовый адрес, адрес электро</w:t>
      </w:r>
      <w:r w:rsidR="00C3019D">
        <w:rPr>
          <w:rFonts w:ascii="PT Astra Serif" w:hAnsi="PT Astra Serif"/>
          <w:sz w:val="28"/>
          <w:szCs w:val="28"/>
        </w:rPr>
        <w:t>н</w:t>
      </w:r>
      <w:r w:rsidR="00C3019D">
        <w:rPr>
          <w:rFonts w:ascii="PT Astra Serif" w:hAnsi="PT Astra Serif"/>
          <w:sz w:val="28"/>
          <w:szCs w:val="28"/>
        </w:rPr>
        <w:t>ной почты Управления</w:t>
      </w:r>
      <w:r w:rsidRPr="00CC62AD">
        <w:rPr>
          <w:rFonts w:ascii="PT Astra Serif" w:hAnsi="PT Astra Serif"/>
          <w:sz w:val="28"/>
          <w:szCs w:val="28"/>
        </w:rPr>
        <w:t>;</w:t>
      </w:r>
    </w:p>
    <w:p w:rsidR="002D307C" w:rsidRDefault="002D307C" w:rsidP="00073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CC62AD">
        <w:rPr>
          <w:rFonts w:ascii="PT Astra Serif" w:hAnsi="PT Astra Serif" w:cs="Times New Roman"/>
          <w:sz w:val="28"/>
          <w:szCs w:val="28"/>
        </w:rPr>
        <w:t xml:space="preserve">) </w:t>
      </w:r>
      <w:r w:rsidR="00C3019D">
        <w:rPr>
          <w:rFonts w:ascii="PT Astra Serif" w:hAnsi="PT Astra Serif" w:cs="Times New Roman"/>
          <w:sz w:val="28"/>
          <w:szCs w:val="28"/>
        </w:rPr>
        <w:t xml:space="preserve">результаты предоставления субсидии в соответствии </w:t>
      </w:r>
      <w:r w:rsidR="00C3019D" w:rsidRPr="00AA422B">
        <w:rPr>
          <w:rFonts w:ascii="PT Astra Serif" w:hAnsi="PT Astra Serif" w:cs="Times New Roman"/>
          <w:sz w:val="28"/>
          <w:szCs w:val="28"/>
        </w:rPr>
        <w:t xml:space="preserve">с пунктом </w:t>
      </w:r>
      <w:r w:rsidR="00F446AB">
        <w:rPr>
          <w:rFonts w:ascii="PT Astra Serif" w:hAnsi="PT Astra Serif" w:cs="Times New Roman"/>
          <w:sz w:val="28"/>
          <w:szCs w:val="28"/>
        </w:rPr>
        <w:t>6.</w:t>
      </w:r>
      <w:r w:rsidR="00A425EB">
        <w:rPr>
          <w:rFonts w:ascii="PT Astra Serif" w:hAnsi="PT Astra Serif" w:cs="Times New Roman"/>
          <w:sz w:val="28"/>
          <w:szCs w:val="28"/>
        </w:rPr>
        <w:t>8</w:t>
      </w:r>
      <w:r w:rsidR="00C3019D" w:rsidRPr="00AA422B">
        <w:rPr>
          <w:rFonts w:ascii="PT Astra Serif" w:hAnsi="PT Astra Serif" w:cs="Times New Roman"/>
          <w:sz w:val="28"/>
          <w:szCs w:val="28"/>
        </w:rPr>
        <w:t xml:space="preserve"> раздела</w:t>
      </w:r>
      <w:r w:rsidR="00F446AB">
        <w:rPr>
          <w:rFonts w:ascii="PT Astra Serif" w:hAnsi="PT Astra Serif" w:cs="Times New Roman"/>
          <w:sz w:val="28"/>
          <w:szCs w:val="28"/>
        </w:rPr>
        <w:t xml:space="preserve"> 6 настоящего Порядка</w:t>
      </w:r>
      <w:r w:rsidR="00C3019D">
        <w:rPr>
          <w:rFonts w:ascii="PT Astra Serif" w:hAnsi="PT Astra Serif" w:cs="Times New Roman"/>
          <w:sz w:val="28"/>
          <w:szCs w:val="28"/>
        </w:rPr>
        <w:t>;</w:t>
      </w:r>
    </w:p>
    <w:p w:rsidR="00C3019D" w:rsidRDefault="00C3019D" w:rsidP="00073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адрес официального сайта, на котором обеспечивается проведение отбора;</w:t>
      </w:r>
    </w:p>
    <w:p w:rsidR="00C3019D" w:rsidRDefault="00C3019D" w:rsidP="00073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6) требования к получателям субсидий в соответствии с </w:t>
      </w:r>
      <w:r w:rsidRPr="00F77EF2">
        <w:rPr>
          <w:rFonts w:ascii="PT Astra Serif" w:hAnsi="PT Astra Serif" w:cs="Times New Roman"/>
          <w:sz w:val="28"/>
          <w:szCs w:val="28"/>
        </w:rPr>
        <w:t>пункт</w:t>
      </w:r>
      <w:r w:rsidR="00FA40A7">
        <w:rPr>
          <w:rFonts w:ascii="PT Astra Serif" w:hAnsi="PT Astra Serif" w:cs="Times New Roman"/>
          <w:sz w:val="28"/>
          <w:szCs w:val="28"/>
        </w:rPr>
        <w:t>ами 2.1 и</w:t>
      </w:r>
      <w:r w:rsidRPr="00F77EF2">
        <w:rPr>
          <w:rFonts w:ascii="PT Astra Serif" w:hAnsi="PT Astra Serif" w:cs="Times New Roman"/>
          <w:sz w:val="28"/>
          <w:szCs w:val="28"/>
        </w:rPr>
        <w:t xml:space="preserve"> 2.</w:t>
      </w:r>
      <w:r w:rsidR="00656433" w:rsidRPr="00F77EF2">
        <w:rPr>
          <w:rFonts w:ascii="PT Astra Serif" w:hAnsi="PT Astra Serif" w:cs="Times New Roman"/>
          <w:sz w:val="28"/>
          <w:szCs w:val="28"/>
        </w:rPr>
        <w:t>2</w:t>
      </w:r>
      <w:r w:rsidRPr="00F77EF2">
        <w:rPr>
          <w:rFonts w:ascii="PT Astra Serif" w:hAnsi="PT Astra Serif" w:cs="Times New Roman"/>
          <w:sz w:val="28"/>
          <w:szCs w:val="28"/>
        </w:rPr>
        <w:t xml:space="preserve"> </w:t>
      </w:r>
      <w:r w:rsidR="000B70DA" w:rsidRPr="00F77EF2">
        <w:rPr>
          <w:rFonts w:ascii="PT Astra Serif" w:hAnsi="PT Astra Serif" w:cs="Times New Roman"/>
          <w:sz w:val="28"/>
          <w:szCs w:val="28"/>
        </w:rPr>
        <w:t xml:space="preserve">раздела </w:t>
      </w:r>
      <w:r w:rsidR="000B70DA">
        <w:rPr>
          <w:rFonts w:ascii="PT Astra Serif" w:hAnsi="PT Astra Serif" w:cs="Times New Roman"/>
          <w:sz w:val="28"/>
          <w:szCs w:val="28"/>
        </w:rPr>
        <w:t xml:space="preserve">2 </w:t>
      </w:r>
      <w:r w:rsidRPr="00F77EF2">
        <w:rPr>
          <w:rFonts w:ascii="PT Astra Serif" w:hAnsi="PT Astra Serif" w:cs="Times New Roman"/>
          <w:sz w:val="28"/>
          <w:szCs w:val="28"/>
        </w:rPr>
        <w:t>настоящего</w:t>
      </w:r>
      <w:r w:rsidR="000B70DA">
        <w:rPr>
          <w:rFonts w:ascii="PT Astra Serif" w:hAnsi="PT Astra Serif" w:cs="Times New Roman"/>
          <w:sz w:val="28"/>
          <w:szCs w:val="28"/>
        </w:rPr>
        <w:t xml:space="preserve"> Порядка</w:t>
      </w:r>
      <w:r w:rsidRPr="00F77EF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</w:t>
      </w:r>
      <w:r w:rsidR="00656433">
        <w:rPr>
          <w:rFonts w:ascii="PT Astra Serif" w:hAnsi="PT Astra Serif" w:cs="Times New Roman"/>
          <w:sz w:val="28"/>
          <w:szCs w:val="28"/>
        </w:rPr>
        <w:t xml:space="preserve"> к переч</w:t>
      </w:r>
      <w:r>
        <w:rPr>
          <w:rFonts w:ascii="PT Astra Serif" w:hAnsi="PT Astra Serif" w:cs="Times New Roman"/>
          <w:sz w:val="28"/>
          <w:szCs w:val="28"/>
        </w:rPr>
        <w:t>н</w:t>
      </w:r>
      <w:r w:rsidR="00656433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 xml:space="preserve"> документов, предоставляемых получателями субсидий для подтверждения их соответствия указанным тр</w:t>
      </w:r>
      <w:r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 xml:space="preserve">бованиям, в соответствии </w:t>
      </w:r>
      <w:r w:rsidRPr="00F82A8E">
        <w:rPr>
          <w:rFonts w:ascii="PT Astra Serif" w:hAnsi="PT Astra Serif" w:cs="Times New Roman"/>
          <w:sz w:val="28"/>
          <w:szCs w:val="28"/>
        </w:rPr>
        <w:t xml:space="preserve">с пунктом </w:t>
      </w:r>
      <w:r w:rsidR="000B70DA">
        <w:rPr>
          <w:rFonts w:ascii="PT Astra Serif" w:hAnsi="PT Astra Serif" w:cs="Times New Roman"/>
          <w:sz w:val="28"/>
          <w:szCs w:val="28"/>
        </w:rPr>
        <w:t>4.</w:t>
      </w:r>
      <w:r w:rsidR="00F82A8E" w:rsidRPr="00F82A8E">
        <w:rPr>
          <w:rFonts w:ascii="PT Astra Serif" w:hAnsi="PT Astra Serif" w:cs="Times New Roman"/>
          <w:sz w:val="28"/>
          <w:szCs w:val="28"/>
        </w:rPr>
        <w:t>6</w:t>
      </w:r>
      <w:r w:rsidR="000B70DA">
        <w:rPr>
          <w:rFonts w:ascii="PT Astra Serif" w:hAnsi="PT Astra Serif" w:cs="Times New Roman"/>
          <w:sz w:val="28"/>
          <w:szCs w:val="28"/>
        </w:rPr>
        <w:t xml:space="preserve"> </w:t>
      </w:r>
      <w:r w:rsidR="000B70DA" w:rsidRPr="00F82A8E">
        <w:rPr>
          <w:rFonts w:ascii="PT Astra Serif" w:hAnsi="PT Astra Serif" w:cs="Times New Roman"/>
          <w:sz w:val="28"/>
          <w:szCs w:val="28"/>
        </w:rPr>
        <w:t>раздела</w:t>
      </w:r>
      <w:r w:rsidR="000B70DA">
        <w:rPr>
          <w:rFonts w:ascii="PT Astra Serif" w:hAnsi="PT Astra Serif" w:cs="Times New Roman"/>
          <w:sz w:val="28"/>
          <w:szCs w:val="28"/>
        </w:rPr>
        <w:t xml:space="preserve"> 4</w:t>
      </w:r>
      <w:r w:rsidRPr="00F82A8E">
        <w:rPr>
          <w:rFonts w:ascii="PT Astra Serif" w:hAnsi="PT Astra Serif" w:cs="Times New Roman"/>
          <w:sz w:val="28"/>
          <w:szCs w:val="28"/>
        </w:rPr>
        <w:t xml:space="preserve"> настоящего</w:t>
      </w:r>
      <w:r w:rsidR="000B70DA">
        <w:rPr>
          <w:rFonts w:ascii="PT Astra Serif" w:hAnsi="PT Astra Serif" w:cs="Times New Roman"/>
          <w:sz w:val="28"/>
          <w:szCs w:val="28"/>
        </w:rPr>
        <w:t xml:space="preserve"> Порядка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56433" w:rsidRDefault="00656433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7) категории получателей субсидий и критерии оценки;</w:t>
      </w:r>
    </w:p>
    <w:p w:rsidR="00A75AB1" w:rsidRPr="00A75AB1" w:rsidRDefault="00656433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>) порядок подачи</w:t>
      </w:r>
      <w:r w:rsidR="00C10F7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85315">
        <w:rPr>
          <w:rFonts w:ascii="PT Astra Serif" w:hAnsi="PT Astra Serif"/>
          <w:color w:val="000000" w:themeColor="text1"/>
          <w:sz w:val="28"/>
          <w:szCs w:val="28"/>
        </w:rPr>
        <w:t>получателями субсидий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 заявок и требования, пред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>ъ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>являемые к форме и содержанию заявок, подаваемых получателями субс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дий, в соответствии </w:t>
      </w:r>
      <w:r w:rsidR="00A75AB1" w:rsidRPr="00AA422B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hyperlink w:anchor="Par92" w:history="1">
        <w:r w:rsidR="00A75AB1" w:rsidRPr="00AA422B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пунктами </w:t>
        </w:r>
        <w:r w:rsidR="000B70DA">
          <w:rPr>
            <w:rFonts w:ascii="PT Astra Serif" w:hAnsi="PT Astra Serif"/>
            <w:color w:val="000000" w:themeColor="text1"/>
            <w:sz w:val="28"/>
            <w:szCs w:val="28"/>
          </w:rPr>
          <w:t>4.1</w:t>
        </w:r>
      </w:hyperlink>
      <w:r w:rsidR="00A75AB1" w:rsidRPr="00AA422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A75AB1" w:rsidRPr="00AA422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B70DA">
        <w:rPr>
          <w:rFonts w:ascii="PT Astra Serif" w:hAnsi="PT Astra Serif"/>
          <w:sz w:val="28"/>
          <w:szCs w:val="28"/>
        </w:rPr>
        <w:t>4.1</w:t>
      </w:r>
      <w:r w:rsidR="00FA40A7">
        <w:rPr>
          <w:rFonts w:ascii="PT Astra Serif" w:hAnsi="PT Astra Serif"/>
          <w:sz w:val="28"/>
          <w:szCs w:val="28"/>
        </w:rPr>
        <w:t>0</w:t>
      </w:r>
      <w:r w:rsidR="000B70DA">
        <w:rPr>
          <w:rFonts w:ascii="PT Astra Serif" w:hAnsi="PT Astra Serif"/>
          <w:sz w:val="28"/>
          <w:szCs w:val="28"/>
        </w:rPr>
        <w:t xml:space="preserve"> </w:t>
      </w:r>
      <w:r w:rsidR="000B70DA" w:rsidRPr="00AA422B">
        <w:rPr>
          <w:rFonts w:ascii="PT Astra Serif" w:hAnsi="PT Astra Serif"/>
          <w:color w:val="000000" w:themeColor="text1"/>
          <w:sz w:val="28"/>
          <w:szCs w:val="28"/>
        </w:rPr>
        <w:t>раздела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 xml:space="preserve"> 4</w:t>
      </w:r>
      <w:r w:rsidR="00A75AB1" w:rsidRPr="00AA422B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 xml:space="preserve"> Порядка</w:t>
      </w:r>
      <w:r w:rsidR="00A75AB1" w:rsidRPr="00AA422B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A40A7" w:rsidRDefault="00656433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) порядок отзыва заявок получателями субсидий, порядок </w:t>
      </w:r>
      <w:r w:rsidR="000729AF">
        <w:rPr>
          <w:rFonts w:ascii="PT Astra Serif" w:hAnsi="PT Astra Serif"/>
          <w:color w:val="000000" w:themeColor="text1"/>
          <w:sz w:val="28"/>
          <w:szCs w:val="28"/>
        </w:rPr>
        <w:t>их возврата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, в том числе основания для </w:t>
      </w:r>
      <w:r w:rsidR="00F16805">
        <w:rPr>
          <w:rFonts w:ascii="PT Astra Serif" w:hAnsi="PT Astra Serif"/>
          <w:color w:val="000000" w:themeColor="text1"/>
          <w:sz w:val="28"/>
          <w:szCs w:val="28"/>
        </w:rPr>
        <w:t>возврата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 заявок получателей субсидий, порядок 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lastRenderedPageBreak/>
        <w:t>внесения изменений в заявки</w:t>
      </w:r>
      <w:r w:rsidR="00FA40A7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75AB1" w:rsidRDefault="00656433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>) правила рассмотрения</w:t>
      </w:r>
      <w:r w:rsidR="0040755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>оценки заявок получателей субсидий в соо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ветствии </w:t>
      </w:r>
      <w:r w:rsidR="00A75AB1" w:rsidRPr="00390CAE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hyperlink w:anchor="Par136" w:history="1">
        <w:r w:rsidR="00A75AB1" w:rsidRPr="00390CAE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пунктами </w:t>
        </w:r>
        <w:r w:rsidR="000B70DA">
          <w:rPr>
            <w:rFonts w:ascii="PT Astra Serif" w:hAnsi="PT Astra Serif"/>
            <w:color w:val="000000" w:themeColor="text1"/>
            <w:sz w:val="28"/>
            <w:szCs w:val="28"/>
          </w:rPr>
          <w:t>5.1</w:t>
        </w:r>
      </w:hyperlink>
      <w:r w:rsidR="00A75AB1" w:rsidRPr="00390CA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A75AB1" w:rsidRPr="00390CA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w:anchor="Par139" w:history="1">
        <w:r w:rsidR="000B70DA">
          <w:rPr>
            <w:rFonts w:ascii="PT Astra Serif" w:hAnsi="PT Astra Serif"/>
            <w:color w:val="000000" w:themeColor="text1"/>
            <w:sz w:val="28"/>
            <w:szCs w:val="28"/>
          </w:rPr>
          <w:t>5.</w:t>
        </w:r>
        <w:r w:rsidR="00A425EB">
          <w:rPr>
            <w:rFonts w:ascii="PT Astra Serif" w:hAnsi="PT Astra Serif"/>
            <w:color w:val="000000" w:themeColor="text1"/>
            <w:sz w:val="28"/>
            <w:szCs w:val="28"/>
          </w:rPr>
          <w:t>20</w:t>
        </w:r>
      </w:hyperlink>
      <w:r w:rsidR="000B70DA">
        <w:t xml:space="preserve"> </w:t>
      </w:r>
      <w:r w:rsidR="000B70DA" w:rsidRPr="00390CAE">
        <w:rPr>
          <w:rFonts w:ascii="PT Astra Serif" w:hAnsi="PT Astra Serif"/>
          <w:color w:val="000000" w:themeColor="text1"/>
          <w:sz w:val="28"/>
          <w:szCs w:val="28"/>
        </w:rPr>
        <w:t>раздела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 xml:space="preserve"> 5</w:t>
      </w:r>
      <w:r w:rsidR="00390CAE" w:rsidRPr="00390CA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75AB1" w:rsidRPr="00390CAE">
        <w:rPr>
          <w:rFonts w:ascii="PT Astra Serif" w:hAnsi="PT Astra Serif"/>
          <w:color w:val="000000" w:themeColor="text1"/>
          <w:sz w:val="28"/>
          <w:szCs w:val="28"/>
        </w:rPr>
        <w:t>настоящего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 xml:space="preserve"> Порядка</w:t>
      </w:r>
      <w:r w:rsidR="00A75AB1" w:rsidRPr="00390CA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02991" w:rsidRDefault="00E73DEC" w:rsidP="00E73DE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100FE">
        <w:rPr>
          <w:rFonts w:ascii="PT Astra Serif" w:hAnsi="PT Astra Serif"/>
          <w:sz w:val="28"/>
          <w:szCs w:val="28"/>
        </w:rPr>
        <w:t>1</w:t>
      </w:r>
      <w:r w:rsidR="005B6867">
        <w:rPr>
          <w:rFonts w:ascii="PT Astra Serif" w:hAnsi="PT Astra Serif"/>
          <w:sz w:val="28"/>
          <w:szCs w:val="28"/>
        </w:rPr>
        <w:t>1</w:t>
      </w:r>
      <w:r w:rsidRPr="00E100FE">
        <w:rPr>
          <w:rFonts w:ascii="PT Astra Serif" w:hAnsi="PT Astra Serif"/>
          <w:sz w:val="28"/>
          <w:szCs w:val="28"/>
        </w:rPr>
        <w:t xml:space="preserve">) порядок возврата заявок на доработку; </w:t>
      </w:r>
    </w:p>
    <w:p w:rsidR="00E73DEC" w:rsidRDefault="00E73DEC" w:rsidP="00E73DE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B686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 порядок отклонения, а также информацию об основаниях отклон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ния;</w:t>
      </w:r>
    </w:p>
    <w:p w:rsidR="001B011C" w:rsidRDefault="007722AE" w:rsidP="001B011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D07C5">
        <w:rPr>
          <w:rFonts w:ascii="PT Astra Serif" w:hAnsi="PT Astra Serif"/>
          <w:sz w:val="28"/>
          <w:szCs w:val="28"/>
        </w:rPr>
        <w:t>13) порядок оценки заявок, включающий критерии оценки</w:t>
      </w:r>
      <w:r w:rsidR="002D590C" w:rsidRPr="00FD07C5">
        <w:rPr>
          <w:rFonts w:ascii="PT Astra Serif" w:hAnsi="PT Astra Serif"/>
          <w:sz w:val="28"/>
          <w:szCs w:val="28"/>
        </w:rPr>
        <w:t>, их весовое значение в общей оценке, необходимую для представления участником отб</w:t>
      </w:r>
      <w:r w:rsidR="002D590C" w:rsidRPr="00FD07C5">
        <w:rPr>
          <w:rFonts w:ascii="PT Astra Serif" w:hAnsi="PT Astra Serif"/>
          <w:sz w:val="28"/>
          <w:szCs w:val="28"/>
        </w:rPr>
        <w:t>о</w:t>
      </w:r>
      <w:r w:rsidR="002D590C" w:rsidRPr="00FD07C5">
        <w:rPr>
          <w:rFonts w:ascii="PT Astra Serif" w:hAnsi="PT Astra Serif"/>
          <w:sz w:val="28"/>
          <w:szCs w:val="28"/>
        </w:rPr>
        <w:t>ра информацию по каждому критерию оценки, сведения, документы и мат</w:t>
      </w:r>
      <w:r w:rsidR="002D590C" w:rsidRPr="00FD07C5">
        <w:rPr>
          <w:rFonts w:ascii="PT Astra Serif" w:hAnsi="PT Astra Serif"/>
          <w:sz w:val="28"/>
          <w:szCs w:val="28"/>
        </w:rPr>
        <w:t>е</w:t>
      </w:r>
      <w:r w:rsidR="002D590C" w:rsidRPr="00FD07C5">
        <w:rPr>
          <w:rFonts w:ascii="PT Astra Serif" w:hAnsi="PT Astra Serif"/>
          <w:sz w:val="28"/>
          <w:szCs w:val="28"/>
        </w:rPr>
        <w:t>риалы, подтверждающие такую информацию, сроки оценки заявок, а также информацию об участии</w:t>
      </w:r>
      <w:r w:rsidR="00FD07C5" w:rsidRPr="00FD07C5">
        <w:rPr>
          <w:rFonts w:ascii="PT Astra Serif" w:hAnsi="PT Astra Serif"/>
          <w:sz w:val="28"/>
          <w:szCs w:val="28"/>
        </w:rPr>
        <w:t xml:space="preserve"> </w:t>
      </w:r>
      <w:r w:rsidR="00FA40A7">
        <w:rPr>
          <w:rFonts w:ascii="PT Astra Serif" w:hAnsi="PT Astra Serif"/>
          <w:sz w:val="28"/>
          <w:szCs w:val="28"/>
        </w:rPr>
        <w:t>комиссии по рассмотрению заявок на предоставл</w:t>
      </w:r>
      <w:r w:rsidR="00FA40A7">
        <w:rPr>
          <w:rFonts w:ascii="PT Astra Serif" w:hAnsi="PT Astra Serif"/>
          <w:sz w:val="28"/>
          <w:szCs w:val="28"/>
        </w:rPr>
        <w:t>е</w:t>
      </w:r>
      <w:r w:rsidR="00FA40A7">
        <w:rPr>
          <w:rFonts w:ascii="PT Astra Serif" w:hAnsi="PT Astra Serif"/>
          <w:sz w:val="28"/>
          <w:szCs w:val="28"/>
        </w:rPr>
        <w:t xml:space="preserve">ние субсидий ( далее – </w:t>
      </w:r>
      <w:r w:rsidR="00FD07C5" w:rsidRPr="00FD07C5">
        <w:rPr>
          <w:rFonts w:ascii="PT Astra Serif" w:hAnsi="PT Astra Serif"/>
          <w:sz w:val="28"/>
          <w:szCs w:val="28"/>
        </w:rPr>
        <w:t>Комисси</w:t>
      </w:r>
      <w:r w:rsidR="00FA40A7">
        <w:rPr>
          <w:rFonts w:ascii="PT Astra Serif" w:hAnsi="PT Astra Serif"/>
          <w:sz w:val="28"/>
          <w:szCs w:val="28"/>
        </w:rPr>
        <w:t>я)</w:t>
      </w:r>
      <w:r w:rsidR="00FD07C5" w:rsidRPr="00FD07C5">
        <w:rPr>
          <w:rFonts w:ascii="PT Astra Serif" w:hAnsi="PT Astra Serif"/>
          <w:sz w:val="28"/>
          <w:szCs w:val="28"/>
        </w:rPr>
        <w:t xml:space="preserve"> в оценке заявок</w:t>
      </w:r>
      <w:r w:rsidR="001B011C" w:rsidRPr="00FD07C5">
        <w:rPr>
          <w:rFonts w:ascii="PT Astra Serif" w:hAnsi="PT Astra Serif"/>
          <w:sz w:val="28"/>
          <w:szCs w:val="28"/>
        </w:rPr>
        <w:t>;</w:t>
      </w:r>
      <w:r w:rsidR="009C5708">
        <w:rPr>
          <w:rFonts w:ascii="PT Astra Serif" w:hAnsi="PT Astra Serif"/>
          <w:sz w:val="28"/>
          <w:szCs w:val="28"/>
        </w:rPr>
        <w:t xml:space="preserve"> </w:t>
      </w:r>
    </w:p>
    <w:p w:rsidR="00E73DEC" w:rsidRPr="00E73DEC" w:rsidRDefault="00E11F84" w:rsidP="00E73DEC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B011C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407553">
        <w:rPr>
          <w:rFonts w:ascii="PT Astra Serif" w:hAnsi="PT Astra Serif"/>
          <w:color w:val="000000" w:themeColor="text1"/>
          <w:sz w:val="28"/>
          <w:szCs w:val="28"/>
        </w:rPr>
        <w:t>объём распределяемой субсидии в рамках отбора,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7553">
        <w:rPr>
          <w:rFonts w:ascii="PT Astra Serif" w:hAnsi="PT Astra Serif"/>
          <w:color w:val="000000" w:themeColor="text1"/>
          <w:sz w:val="28"/>
          <w:szCs w:val="28"/>
        </w:rPr>
        <w:t>порядок расчёта размера субсидии</w:t>
      </w:r>
      <w:r w:rsidR="00844429">
        <w:rPr>
          <w:rFonts w:ascii="PT Astra Serif" w:hAnsi="PT Astra Serif"/>
          <w:color w:val="000000" w:themeColor="text1"/>
          <w:sz w:val="28"/>
          <w:szCs w:val="28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(победителям), а также предельное число п</w:t>
      </w:r>
      <w:r w:rsidR="00844429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844429">
        <w:rPr>
          <w:rFonts w:ascii="PT Astra Serif" w:hAnsi="PT Astra Serif"/>
          <w:color w:val="000000" w:themeColor="text1"/>
          <w:sz w:val="28"/>
          <w:szCs w:val="28"/>
        </w:rPr>
        <w:t>бедителей отбора;</w:t>
      </w:r>
    </w:p>
    <w:p w:rsidR="00A75AB1" w:rsidRPr="00A75AB1" w:rsidRDefault="00A75AB1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75AB1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B011C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) порядок предоставления получател</w:t>
      </w:r>
      <w:r w:rsidR="004505A4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м субсиди</w:t>
      </w:r>
      <w:r w:rsidR="004505A4">
        <w:rPr>
          <w:rFonts w:ascii="PT Astra Serif" w:hAnsi="PT Astra Serif"/>
          <w:color w:val="000000" w:themeColor="text1"/>
          <w:sz w:val="28"/>
          <w:szCs w:val="28"/>
        </w:rPr>
        <w:t>й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 xml:space="preserve"> разъяснений и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формационного сообщения, даты начала и окончания срока такого предо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с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тавления;</w:t>
      </w:r>
    </w:p>
    <w:p w:rsidR="000729AF" w:rsidRDefault="00A75AB1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75AB1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B011C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 xml:space="preserve">) срок, в течение которого победитель (победители) отбора должен (должны) подписать 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>Договор</w:t>
      </w:r>
      <w:r w:rsidR="000729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729AF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hyperlink w:anchor="Par249" w:history="1">
        <w:r w:rsidR="000729AF" w:rsidRPr="00390CAE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пунктом </w:t>
        </w:r>
        <w:r w:rsidR="000B70DA">
          <w:rPr>
            <w:rFonts w:ascii="PT Astra Serif" w:hAnsi="PT Astra Serif"/>
            <w:color w:val="000000" w:themeColor="text1"/>
            <w:sz w:val="28"/>
            <w:szCs w:val="28"/>
          </w:rPr>
          <w:t>6.2</w:t>
        </w:r>
      </w:hyperlink>
      <w:r w:rsidR="000B70DA">
        <w:t xml:space="preserve"> </w:t>
      </w:r>
      <w:r w:rsidR="000B70DA" w:rsidRPr="00390CAE">
        <w:rPr>
          <w:rFonts w:ascii="PT Astra Serif" w:hAnsi="PT Astra Serif"/>
          <w:color w:val="000000" w:themeColor="text1"/>
          <w:sz w:val="28"/>
          <w:szCs w:val="28"/>
        </w:rPr>
        <w:t>раздела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 xml:space="preserve"> 6</w:t>
      </w:r>
      <w:r w:rsidR="000729AF" w:rsidRPr="00390CAE">
        <w:rPr>
          <w:rFonts w:ascii="PT Astra Serif" w:hAnsi="PT Astra Serif"/>
          <w:color w:val="000000" w:themeColor="text1"/>
          <w:sz w:val="28"/>
          <w:szCs w:val="28"/>
        </w:rPr>
        <w:t xml:space="preserve"> насто</w:t>
      </w:r>
      <w:r w:rsidR="000729AF" w:rsidRPr="00390CAE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0729AF" w:rsidRPr="00390CAE">
        <w:rPr>
          <w:rFonts w:ascii="PT Astra Serif" w:hAnsi="PT Astra Serif"/>
          <w:color w:val="000000" w:themeColor="text1"/>
          <w:sz w:val="28"/>
          <w:szCs w:val="28"/>
        </w:rPr>
        <w:t>щего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 xml:space="preserve"> Порядка</w:t>
      </w:r>
      <w:r w:rsidR="000729AF" w:rsidRPr="00390CA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75AB1" w:rsidRPr="00A75AB1" w:rsidRDefault="000729AF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B011C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 условия признания победителя (победителей) отбора уклонивши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A75AB1" w:rsidRPr="00A75AB1">
        <w:rPr>
          <w:rFonts w:ascii="PT Astra Serif" w:hAnsi="PT Astra Serif"/>
          <w:color w:val="000000" w:themeColor="text1"/>
          <w:sz w:val="28"/>
          <w:szCs w:val="28"/>
        </w:rPr>
        <w:t xml:space="preserve">ся (уклонившимися) от заключения Договора в соответствии с </w:t>
      </w:r>
      <w:hyperlink w:anchor="Par249" w:history="1">
        <w:r w:rsidR="000B70DA" w:rsidRPr="00390CAE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пунктом </w:t>
        </w:r>
        <w:r w:rsidR="000B70DA">
          <w:rPr>
            <w:rFonts w:ascii="PT Astra Serif" w:hAnsi="PT Astra Serif"/>
            <w:color w:val="000000" w:themeColor="text1"/>
            <w:sz w:val="28"/>
            <w:szCs w:val="28"/>
          </w:rPr>
          <w:t>6.</w:t>
        </w:r>
        <w:r w:rsidR="00FA40A7">
          <w:rPr>
            <w:rFonts w:ascii="PT Astra Serif" w:hAnsi="PT Astra Serif"/>
            <w:color w:val="000000" w:themeColor="text1"/>
            <w:sz w:val="28"/>
            <w:szCs w:val="28"/>
          </w:rPr>
          <w:t>5</w:t>
        </w:r>
      </w:hyperlink>
      <w:r w:rsidR="000B70DA">
        <w:t xml:space="preserve"> </w:t>
      </w:r>
      <w:r w:rsidR="000B70DA" w:rsidRPr="00390CAE">
        <w:rPr>
          <w:rFonts w:ascii="PT Astra Serif" w:hAnsi="PT Astra Serif"/>
          <w:color w:val="000000" w:themeColor="text1"/>
          <w:sz w:val="28"/>
          <w:szCs w:val="28"/>
        </w:rPr>
        <w:t>раздела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 xml:space="preserve"> 6</w:t>
      </w:r>
      <w:r w:rsidR="000B70DA" w:rsidRPr="00390CAE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 xml:space="preserve"> Порядка</w:t>
      </w:r>
      <w:r w:rsidR="00A75AB1" w:rsidRPr="00390CA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75AB1" w:rsidRPr="00A75AB1" w:rsidRDefault="00A75AB1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75AB1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B011C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9C7F57">
        <w:rPr>
          <w:rFonts w:ascii="PT Astra Serif" w:hAnsi="PT Astra Serif"/>
          <w:color w:val="000000" w:themeColor="text1"/>
          <w:sz w:val="28"/>
          <w:szCs w:val="28"/>
        </w:rPr>
        <w:t>сроки размещения протокола подведения итогов отбора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 xml:space="preserve"> на</w:t>
      </w:r>
      <w:r w:rsidR="000729AF">
        <w:rPr>
          <w:rFonts w:ascii="PT Astra Serif" w:hAnsi="PT Astra Serif"/>
          <w:color w:val="000000" w:themeColor="text1"/>
          <w:sz w:val="28"/>
          <w:szCs w:val="28"/>
        </w:rPr>
        <w:t xml:space="preserve"> едином портале</w:t>
      </w:r>
      <w:r w:rsidR="007B57F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729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B57F1">
        <w:rPr>
          <w:rFonts w:ascii="PT Astra Serif" w:hAnsi="PT Astra Serif"/>
          <w:sz w:val="28"/>
          <w:szCs w:val="28"/>
        </w:rPr>
        <w:t xml:space="preserve">а также на официальном сайте </w:t>
      </w:r>
      <w:r w:rsidR="0041394C">
        <w:rPr>
          <w:rFonts w:ascii="PT Astra Serif" w:hAnsi="PT Astra Serif"/>
          <w:sz w:val="28"/>
          <w:szCs w:val="28"/>
        </w:rPr>
        <w:t>А</w:t>
      </w:r>
      <w:r w:rsidR="007B57F1">
        <w:rPr>
          <w:rFonts w:ascii="PT Astra Serif" w:hAnsi="PT Astra Serif"/>
          <w:sz w:val="28"/>
          <w:szCs w:val="28"/>
        </w:rPr>
        <w:t>дминистрации в информационно-телекоммуникационной сети «Интернет»</w:t>
      </w:r>
      <w:r w:rsidR="009C7F57">
        <w:rPr>
          <w:rFonts w:ascii="PT Astra Serif" w:hAnsi="PT Astra Serif"/>
          <w:color w:val="000000" w:themeColor="text1"/>
          <w:sz w:val="28"/>
          <w:szCs w:val="28"/>
        </w:rPr>
        <w:t>, которые не могут быть позднее 14-го календарного дня, следующего за днём определения победителя отбора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10F78" w:rsidRDefault="00C10F78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10F78" w:rsidRPr="000B70DA" w:rsidRDefault="000B70DA" w:rsidP="00C10F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0DA">
        <w:rPr>
          <w:rFonts w:ascii="PT Astra Serif" w:hAnsi="PT Astra Serif" w:cs="Times New Roman"/>
          <w:b/>
          <w:sz w:val="28"/>
          <w:szCs w:val="28"/>
        </w:rPr>
        <w:t xml:space="preserve">4. </w:t>
      </w:r>
      <w:r w:rsidR="00C10F78" w:rsidRPr="000B70DA">
        <w:rPr>
          <w:rFonts w:ascii="PT Astra Serif" w:hAnsi="PT Astra Serif" w:cs="Times New Roman"/>
          <w:b/>
          <w:sz w:val="28"/>
          <w:szCs w:val="28"/>
        </w:rPr>
        <w:t>Порядок</w:t>
      </w:r>
      <w:r w:rsidR="00FD07C5">
        <w:rPr>
          <w:rFonts w:ascii="PT Astra Serif" w:hAnsi="PT Astra Serif" w:cs="Times New Roman"/>
          <w:b/>
          <w:sz w:val="28"/>
          <w:szCs w:val="28"/>
        </w:rPr>
        <w:t xml:space="preserve"> формирования и</w:t>
      </w:r>
      <w:r w:rsidR="00C10F78" w:rsidRPr="000B70DA">
        <w:rPr>
          <w:rFonts w:ascii="PT Astra Serif" w:hAnsi="PT Astra Serif" w:cs="Times New Roman"/>
          <w:b/>
          <w:sz w:val="28"/>
          <w:szCs w:val="28"/>
        </w:rPr>
        <w:t xml:space="preserve"> подачи участниками отбора заявок</w:t>
      </w:r>
    </w:p>
    <w:p w:rsidR="00C10F78" w:rsidRDefault="00C10F78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A40A7" w:rsidRDefault="000B70DA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F82A8E">
        <w:rPr>
          <w:rFonts w:ascii="PT Astra Serif" w:hAnsi="PT Astra Serif" w:cs="Times New Roman"/>
          <w:sz w:val="28"/>
          <w:szCs w:val="28"/>
        </w:rPr>
        <w:t>1</w:t>
      </w:r>
      <w:r w:rsidR="002D307C" w:rsidRPr="00056292">
        <w:rPr>
          <w:rFonts w:ascii="PT Astra Serif" w:hAnsi="PT Astra Serif" w:cs="Times New Roman"/>
          <w:sz w:val="28"/>
          <w:szCs w:val="28"/>
        </w:rPr>
        <w:t xml:space="preserve">. </w:t>
      </w:r>
      <w:r w:rsidR="00FB2F4C">
        <w:rPr>
          <w:rFonts w:ascii="PT Astra Serif" w:hAnsi="PT Astra Serif" w:cs="Times New Roman"/>
          <w:sz w:val="28"/>
          <w:szCs w:val="28"/>
        </w:rPr>
        <w:t>Для участия в отборе п</w:t>
      </w:r>
      <w:r w:rsidR="00D85315">
        <w:rPr>
          <w:rFonts w:ascii="PT Astra Serif" w:hAnsi="PT Astra Serif" w:cs="Times New Roman"/>
          <w:sz w:val="28"/>
          <w:szCs w:val="28"/>
        </w:rPr>
        <w:t>олучатели субсидий формируют заявку в электронной форме посредством заполнения соответствующих экранных форм веб-интерфейса системы «Электронный бюджет» и представляют в систем</w:t>
      </w:r>
      <w:r w:rsidR="00FA40A7">
        <w:rPr>
          <w:rFonts w:ascii="PT Astra Serif" w:hAnsi="PT Astra Serif" w:cs="Times New Roman"/>
          <w:sz w:val="28"/>
          <w:szCs w:val="28"/>
        </w:rPr>
        <w:t>е</w:t>
      </w:r>
      <w:r w:rsidR="00D85315">
        <w:rPr>
          <w:rFonts w:ascii="PT Astra Serif" w:hAnsi="PT Astra Serif" w:cs="Times New Roman"/>
          <w:sz w:val="28"/>
          <w:szCs w:val="28"/>
        </w:rPr>
        <w:t xml:space="preserve"> «Электронный бюджет» электронны</w:t>
      </w:r>
      <w:r w:rsidR="00FA40A7">
        <w:rPr>
          <w:rFonts w:ascii="PT Astra Serif" w:hAnsi="PT Astra Serif" w:cs="Times New Roman"/>
          <w:sz w:val="28"/>
          <w:szCs w:val="28"/>
        </w:rPr>
        <w:t>е</w:t>
      </w:r>
      <w:r w:rsidR="00D85315">
        <w:rPr>
          <w:rFonts w:ascii="PT Astra Serif" w:hAnsi="PT Astra Serif" w:cs="Times New Roman"/>
          <w:sz w:val="28"/>
          <w:szCs w:val="28"/>
        </w:rPr>
        <w:t xml:space="preserve"> копи</w:t>
      </w:r>
      <w:r w:rsidR="00FA40A7">
        <w:rPr>
          <w:rFonts w:ascii="PT Astra Serif" w:hAnsi="PT Astra Serif" w:cs="Times New Roman"/>
          <w:sz w:val="28"/>
          <w:szCs w:val="28"/>
        </w:rPr>
        <w:t>и</w:t>
      </w:r>
      <w:r w:rsidR="00D85315">
        <w:rPr>
          <w:rFonts w:ascii="PT Astra Serif" w:hAnsi="PT Astra Serif" w:cs="Times New Roman"/>
          <w:sz w:val="28"/>
          <w:szCs w:val="28"/>
        </w:rPr>
        <w:t xml:space="preserve"> документов (докуме</w:t>
      </w:r>
      <w:r w:rsidR="00D85315">
        <w:rPr>
          <w:rFonts w:ascii="PT Astra Serif" w:hAnsi="PT Astra Serif" w:cs="Times New Roman"/>
          <w:sz w:val="28"/>
          <w:szCs w:val="28"/>
        </w:rPr>
        <w:t>н</w:t>
      </w:r>
      <w:r w:rsidR="00D85315">
        <w:rPr>
          <w:rFonts w:ascii="PT Astra Serif" w:hAnsi="PT Astra Serif" w:cs="Times New Roman"/>
          <w:sz w:val="28"/>
          <w:szCs w:val="28"/>
        </w:rPr>
        <w:t>тов на бумажном носителе, преобразованных в электронную копию путём сканирования), представление которых предусмотрено в информационном сообщении</w:t>
      </w:r>
      <w:r w:rsidR="00FA40A7">
        <w:rPr>
          <w:rFonts w:ascii="PT Astra Serif" w:hAnsi="PT Astra Serif" w:cs="Times New Roman"/>
          <w:sz w:val="28"/>
          <w:szCs w:val="28"/>
        </w:rPr>
        <w:t>.</w:t>
      </w:r>
      <w:r w:rsidR="00D85315">
        <w:rPr>
          <w:rFonts w:ascii="PT Astra Serif" w:hAnsi="PT Astra Serif" w:cs="Times New Roman"/>
          <w:sz w:val="28"/>
          <w:szCs w:val="28"/>
        </w:rPr>
        <w:t xml:space="preserve"> </w:t>
      </w:r>
    </w:p>
    <w:p w:rsidR="00D85315" w:rsidRDefault="000B70DA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F82A8E">
        <w:rPr>
          <w:rFonts w:ascii="PT Astra Serif" w:hAnsi="PT Astra Serif" w:cs="Times New Roman"/>
          <w:sz w:val="28"/>
          <w:szCs w:val="28"/>
        </w:rPr>
        <w:t>2</w:t>
      </w:r>
      <w:r w:rsidR="00D85315">
        <w:rPr>
          <w:rFonts w:ascii="PT Astra Serif" w:hAnsi="PT Astra Serif" w:cs="Times New Roman"/>
          <w:sz w:val="28"/>
          <w:szCs w:val="28"/>
        </w:rPr>
        <w:t>. Заявка подписывается усиленной квалифициро</w:t>
      </w:r>
      <w:r w:rsidR="00586681">
        <w:rPr>
          <w:rFonts w:ascii="PT Astra Serif" w:hAnsi="PT Astra Serif" w:cs="Times New Roman"/>
          <w:sz w:val="28"/>
          <w:szCs w:val="28"/>
        </w:rPr>
        <w:t>ванной электронной подписью руководителя некоммерческой организацией или уполномоченн</w:t>
      </w:r>
      <w:r w:rsidR="00586681">
        <w:rPr>
          <w:rFonts w:ascii="PT Astra Serif" w:hAnsi="PT Astra Serif" w:cs="Times New Roman"/>
          <w:sz w:val="28"/>
          <w:szCs w:val="28"/>
        </w:rPr>
        <w:t>о</w:t>
      </w:r>
      <w:r w:rsidR="00586681">
        <w:rPr>
          <w:rFonts w:ascii="PT Astra Serif" w:hAnsi="PT Astra Serif" w:cs="Times New Roman"/>
          <w:sz w:val="28"/>
          <w:szCs w:val="28"/>
        </w:rPr>
        <w:t>го им лица.</w:t>
      </w:r>
    </w:p>
    <w:p w:rsidR="00586681" w:rsidRDefault="000B70DA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4.</w:t>
      </w:r>
      <w:r w:rsidR="00F82A8E">
        <w:rPr>
          <w:rFonts w:ascii="PT Astra Serif" w:hAnsi="PT Astra Serif" w:cs="Times New Roman"/>
          <w:sz w:val="28"/>
          <w:szCs w:val="28"/>
        </w:rPr>
        <w:t>3</w:t>
      </w:r>
      <w:r w:rsidR="00586681">
        <w:rPr>
          <w:rFonts w:ascii="PT Astra Serif" w:hAnsi="PT Astra Serif" w:cs="Times New Roman"/>
          <w:sz w:val="28"/>
          <w:szCs w:val="28"/>
        </w:rPr>
        <w:t xml:space="preserve">. </w:t>
      </w:r>
      <w:r w:rsidR="00F77EF2">
        <w:rPr>
          <w:rFonts w:ascii="PT Astra Serif" w:hAnsi="PT Astra Serif" w:cs="Times New Roman"/>
          <w:sz w:val="28"/>
          <w:szCs w:val="28"/>
        </w:rPr>
        <w:t>О</w:t>
      </w:r>
      <w:r w:rsidR="00586681">
        <w:rPr>
          <w:rFonts w:ascii="PT Astra Serif" w:hAnsi="PT Astra Serif" w:cs="Times New Roman"/>
          <w:sz w:val="28"/>
          <w:szCs w:val="28"/>
        </w:rPr>
        <w:t>тветственность за полноту и достоверность документов и инфо</w:t>
      </w:r>
      <w:r w:rsidR="00586681">
        <w:rPr>
          <w:rFonts w:ascii="PT Astra Serif" w:hAnsi="PT Astra Serif" w:cs="Times New Roman"/>
          <w:sz w:val="28"/>
          <w:szCs w:val="28"/>
        </w:rPr>
        <w:t>р</w:t>
      </w:r>
      <w:r w:rsidR="00586681">
        <w:rPr>
          <w:rFonts w:ascii="PT Astra Serif" w:hAnsi="PT Astra Serif" w:cs="Times New Roman"/>
          <w:sz w:val="28"/>
          <w:szCs w:val="28"/>
        </w:rPr>
        <w:t>мации, содержащихся в заявке, а также за своевременность их представления несёт получатель субсидии в соответствии с законодательством Российской Федерации.</w:t>
      </w:r>
    </w:p>
    <w:p w:rsidR="00586681" w:rsidRDefault="000B70DA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F82A8E">
        <w:rPr>
          <w:rFonts w:ascii="PT Astra Serif" w:hAnsi="PT Astra Serif" w:cs="Times New Roman"/>
          <w:sz w:val="28"/>
          <w:szCs w:val="28"/>
        </w:rPr>
        <w:t>4</w:t>
      </w:r>
      <w:r w:rsidR="00586681">
        <w:rPr>
          <w:rFonts w:ascii="PT Astra Serif" w:hAnsi="PT Astra Serif" w:cs="Times New Roman"/>
          <w:sz w:val="28"/>
          <w:szCs w:val="28"/>
        </w:rPr>
        <w:t>. Электронные копии документов и материалы, включаемые в зая</w:t>
      </w:r>
      <w:r w:rsidR="00586681">
        <w:rPr>
          <w:rFonts w:ascii="PT Astra Serif" w:hAnsi="PT Astra Serif" w:cs="Times New Roman"/>
          <w:sz w:val="28"/>
          <w:szCs w:val="28"/>
        </w:rPr>
        <w:t>в</w:t>
      </w:r>
      <w:r w:rsidR="00586681">
        <w:rPr>
          <w:rFonts w:ascii="PT Astra Serif" w:hAnsi="PT Astra Serif" w:cs="Times New Roman"/>
          <w:sz w:val="28"/>
          <w:szCs w:val="28"/>
        </w:rPr>
        <w:t>ку, должны иметь распространённые открытые формы, обеспечивающие возможность просмотра всего документа либо его фрагмента средствами о</w:t>
      </w:r>
      <w:r w:rsidR="00586681">
        <w:rPr>
          <w:rFonts w:ascii="PT Astra Serif" w:hAnsi="PT Astra Serif" w:cs="Times New Roman"/>
          <w:sz w:val="28"/>
          <w:szCs w:val="28"/>
        </w:rPr>
        <w:t>б</w:t>
      </w:r>
      <w:r w:rsidR="00586681">
        <w:rPr>
          <w:rFonts w:ascii="PT Astra Serif" w:hAnsi="PT Astra Serif" w:cs="Times New Roman"/>
          <w:sz w:val="28"/>
          <w:szCs w:val="28"/>
        </w:rPr>
        <w:t>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форм.</w:t>
      </w:r>
    </w:p>
    <w:p w:rsidR="00586681" w:rsidRDefault="000B70DA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F82A8E">
        <w:rPr>
          <w:rFonts w:ascii="PT Astra Serif" w:hAnsi="PT Astra Serif" w:cs="Times New Roman"/>
          <w:sz w:val="28"/>
          <w:szCs w:val="28"/>
        </w:rPr>
        <w:t>5</w:t>
      </w:r>
      <w:r w:rsidR="00F77EF2">
        <w:rPr>
          <w:rFonts w:ascii="PT Astra Serif" w:hAnsi="PT Astra Serif" w:cs="Times New Roman"/>
          <w:sz w:val="28"/>
          <w:szCs w:val="28"/>
        </w:rPr>
        <w:t>. Датой и временем представления получателем субсидий заявки счита</w:t>
      </w:r>
      <w:r w:rsidR="00E04C7A">
        <w:rPr>
          <w:rFonts w:ascii="PT Astra Serif" w:hAnsi="PT Astra Serif" w:cs="Times New Roman"/>
          <w:sz w:val="28"/>
          <w:szCs w:val="28"/>
        </w:rPr>
        <w:t>ю</w:t>
      </w:r>
      <w:r w:rsidR="00F77EF2">
        <w:rPr>
          <w:rFonts w:ascii="PT Astra Serif" w:hAnsi="PT Astra Serif" w:cs="Times New Roman"/>
          <w:sz w:val="28"/>
          <w:szCs w:val="28"/>
        </w:rPr>
        <w:t>тся дата и время подписания получателем субсидий указанной заявки с присвоением ей регистрационного номера в системе «Электронный бю</w:t>
      </w:r>
      <w:r w:rsidR="00F77EF2">
        <w:rPr>
          <w:rFonts w:ascii="PT Astra Serif" w:hAnsi="PT Astra Serif" w:cs="Times New Roman"/>
          <w:sz w:val="28"/>
          <w:szCs w:val="28"/>
        </w:rPr>
        <w:t>д</w:t>
      </w:r>
      <w:r w:rsidR="00F77EF2">
        <w:rPr>
          <w:rFonts w:ascii="PT Astra Serif" w:hAnsi="PT Astra Serif" w:cs="Times New Roman"/>
          <w:sz w:val="28"/>
          <w:szCs w:val="28"/>
        </w:rPr>
        <w:t>жет».</w:t>
      </w:r>
    </w:p>
    <w:p w:rsidR="00F77EF2" w:rsidRPr="005F1314" w:rsidRDefault="000B70DA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2C28">
        <w:rPr>
          <w:rFonts w:ascii="PT Astra Serif" w:hAnsi="PT Astra Serif" w:cs="Times New Roman"/>
          <w:sz w:val="28"/>
          <w:szCs w:val="28"/>
        </w:rPr>
        <w:t>4.</w:t>
      </w:r>
      <w:r w:rsidR="00F82A8E" w:rsidRPr="00E32C28">
        <w:rPr>
          <w:rFonts w:ascii="PT Astra Serif" w:hAnsi="PT Astra Serif" w:cs="Times New Roman"/>
          <w:sz w:val="28"/>
          <w:szCs w:val="28"/>
        </w:rPr>
        <w:t>6</w:t>
      </w:r>
      <w:r w:rsidR="00FB2F4C" w:rsidRPr="00E32C28">
        <w:rPr>
          <w:rFonts w:ascii="PT Astra Serif" w:hAnsi="PT Astra Serif" w:cs="Times New Roman"/>
          <w:sz w:val="28"/>
          <w:szCs w:val="28"/>
        </w:rPr>
        <w:t>. Заявка должна содержать:</w:t>
      </w:r>
    </w:p>
    <w:p w:rsidR="0071307F" w:rsidRDefault="0071307F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информацию и документы о получателе субсидии:</w:t>
      </w:r>
    </w:p>
    <w:p w:rsidR="0071307F" w:rsidRDefault="0071307F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полное и сокращённое наименование </w:t>
      </w:r>
      <w:r w:rsidR="00055E51">
        <w:rPr>
          <w:rFonts w:ascii="PT Astra Serif" w:hAnsi="PT Astra Serif" w:cs="Times New Roman"/>
          <w:sz w:val="28"/>
          <w:szCs w:val="28"/>
        </w:rPr>
        <w:t xml:space="preserve">некоммерческой </w:t>
      </w:r>
      <w:r w:rsidR="00D86883">
        <w:rPr>
          <w:rFonts w:ascii="PT Astra Serif" w:hAnsi="PT Astra Serif" w:cs="Times New Roman"/>
          <w:sz w:val="28"/>
          <w:szCs w:val="28"/>
        </w:rPr>
        <w:t>организации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1307F" w:rsidRDefault="0071307F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основной государственный регистрационный номер </w:t>
      </w:r>
      <w:r w:rsidR="00055E51">
        <w:rPr>
          <w:rFonts w:ascii="PT Astra Serif" w:hAnsi="PT Astra Serif" w:cs="Times New Roman"/>
          <w:sz w:val="28"/>
          <w:szCs w:val="28"/>
        </w:rPr>
        <w:t xml:space="preserve">некоммерческой </w:t>
      </w:r>
      <w:r w:rsidR="00D86883">
        <w:rPr>
          <w:rFonts w:ascii="PT Astra Serif" w:hAnsi="PT Astra Serif" w:cs="Times New Roman"/>
          <w:sz w:val="28"/>
          <w:szCs w:val="28"/>
        </w:rPr>
        <w:t>организации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1307F" w:rsidRDefault="0071307F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идентификационный номер налогоплательщика</w:t>
      </w:r>
      <w:r w:rsidR="00055E51">
        <w:rPr>
          <w:rFonts w:ascii="PT Astra Serif" w:hAnsi="PT Astra Serif" w:cs="Times New Roman"/>
          <w:sz w:val="28"/>
          <w:szCs w:val="28"/>
        </w:rPr>
        <w:t xml:space="preserve"> некоммерческой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86883">
        <w:rPr>
          <w:rFonts w:ascii="PT Astra Serif" w:hAnsi="PT Astra Serif" w:cs="Times New Roman"/>
          <w:sz w:val="28"/>
          <w:szCs w:val="28"/>
        </w:rPr>
        <w:t>орг</w:t>
      </w:r>
      <w:r w:rsidR="00D86883">
        <w:rPr>
          <w:rFonts w:ascii="PT Astra Serif" w:hAnsi="PT Astra Serif" w:cs="Times New Roman"/>
          <w:sz w:val="28"/>
          <w:szCs w:val="28"/>
        </w:rPr>
        <w:t>а</w:t>
      </w:r>
      <w:r w:rsidR="00D86883">
        <w:rPr>
          <w:rFonts w:ascii="PT Astra Serif" w:hAnsi="PT Astra Serif" w:cs="Times New Roman"/>
          <w:sz w:val="28"/>
          <w:szCs w:val="28"/>
        </w:rPr>
        <w:t>низации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1307F" w:rsidRDefault="0071307F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 постановки на учёт в налоговом органе;</w:t>
      </w:r>
    </w:p>
    <w:p w:rsidR="0071307F" w:rsidRDefault="0071307F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номер контактного телефона, почтовый адрес и адрес электронной по</w:t>
      </w:r>
      <w:r>
        <w:rPr>
          <w:rFonts w:ascii="PT Astra Serif" w:hAnsi="PT Astra Serif" w:cs="Times New Roman"/>
          <w:sz w:val="28"/>
          <w:szCs w:val="28"/>
        </w:rPr>
        <w:t>ч</w:t>
      </w:r>
      <w:r>
        <w:rPr>
          <w:rFonts w:ascii="PT Astra Serif" w:hAnsi="PT Astra Serif" w:cs="Times New Roman"/>
          <w:sz w:val="28"/>
          <w:szCs w:val="28"/>
        </w:rPr>
        <w:t>ты для направления юридически значимых сообщений;</w:t>
      </w:r>
    </w:p>
    <w:p w:rsidR="0071307F" w:rsidRDefault="0071307F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информация о руководителе</w:t>
      </w:r>
      <w:r w:rsidR="00055E51">
        <w:rPr>
          <w:rFonts w:ascii="PT Astra Serif" w:hAnsi="PT Astra Serif" w:cs="Times New Roman"/>
          <w:sz w:val="28"/>
          <w:szCs w:val="28"/>
        </w:rPr>
        <w:t xml:space="preserve"> некоммерческой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86883">
        <w:rPr>
          <w:rFonts w:ascii="PT Astra Serif" w:hAnsi="PT Astra Serif" w:cs="Times New Roman"/>
          <w:sz w:val="28"/>
          <w:szCs w:val="28"/>
        </w:rPr>
        <w:t>организации</w:t>
      </w:r>
      <w:r w:rsidR="00B54E56">
        <w:rPr>
          <w:rFonts w:ascii="PT Astra Serif" w:hAnsi="PT Astra Serif" w:cs="Times New Roman"/>
          <w:sz w:val="28"/>
          <w:szCs w:val="28"/>
        </w:rPr>
        <w:t xml:space="preserve"> (фамилия, имя, отчество (последнее – при наличии), должность);</w:t>
      </w:r>
    </w:p>
    <w:p w:rsidR="00B54E56" w:rsidRDefault="00B54E56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информация о главном бухгалтере</w:t>
      </w:r>
      <w:r w:rsidR="00055E51">
        <w:rPr>
          <w:rFonts w:ascii="PT Astra Serif" w:hAnsi="PT Astra Serif" w:cs="Times New Roman"/>
          <w:sz w:val="28"/>
          <w:szCs w:val="28"/>
        </w:rPr>
        <w:t xml:space="preserve"> некоммерческой</w:t>
      </w:r>
      <w:r w:rsidR="00D86883">
        <w:rPr>
          <w:rFonts w:ascii="PT Astra Serif" w:hAnsi="PT Astra Serif" w:cs="Times New Roman"/>
          <w:sz w:val="28"/>
          <w:szCs w:val="28"/>
        </w:rPr>
        <w:t xml:space="preserve"> организации</w:t>
      </w:r>
      <w:r>
        <w:rPr>
          <w:rFonts w:ascii="PT Astra Serif" w:hAnsi="PT Astra Serif" w:cs="Times New Roman"/>
          <w:sz w:val="28"/>
          <w:szCs w:val="28"/>
        </w:rPr>
        <w:t xml:space="preserve"> (при наличии) (фамилия, имя, отчество (последнее – при наличии)</w:t>
      </w:r>
      <w:r w:rsidR="00D8688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54E56" w:rsidRDefault="00B54E56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субсидии;</w:t>
      </w:r>
    </w:p>
    <w:p w:rsidR="00B54E56" w:rsidRDefault="00B54E56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информаци</w:t>
      </w:r>
      <w:r w:rsidR="00FA40A7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 xml:space="preserve"> и документы, подтверждающие соответствие получ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теля субсидии установленным в </w:t>
      </w:r>
      <w:r w:rsidR="00E32C28">
        <w:rPr>
          <w:rFonts w:ascii="PT Astra Serif" w:hAnsi="PT Astra Serif" w:cs="Times New Roman"/>
          <w:sz w:val="28"/>
          <w:szCs w:val="28"/>
        </w:rPr>
        <w:t>информационном сообщении</w:t>
      </w:r>
      <w:r>
        <w:rPr>
          <w:rFonts w:ascii="PT Astra Serif" w:hAnsi="PT Astra Serif" w:cs="Times New Roman"/>
          <w:sz w:val="28"/>
          <w:szCs w:val="28"/>
        </w:rPr>
        <w:t xml:space="preserve"> требованиям;</w:t>
      </w:r>
    </w:p>
    <w:p w:rsidR="00D86883" w:rsidRDefault="00D86883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3EC4">
        <w:rPr>
          <w:rFonts w:ascii="PT Astra Serif" w:hAnsi="PT Astra Serif" w:cs="Times New Roman"/>
          <w:sz w:val="28"/>
          <w:szCs w:val="28"/>
        </w:rPr>
        <w:t>3)</w:t>
      </w:r>
      <w:r>
        <w:rPr>
          <w:rFonts w:ascii="PT Astra Serif" w:hAnsi="PT Astra Serif" w:cs="Times New Roman"/>
          <w:sz w:val="28"/>
          <w:szCs w:val="28"/>
        </w:rPr>
        <w:t xml:space="preserve"> предлагаемые получателем субсидий значение результата предо</w:t>
      </w:r>
      <w:r>
        <w:rPr>
          <w:rFonts w:ascii="PT Astra Serif" w:hAnsi="PT Astra Serif" w:cs="Times New Roman"/>
          <w:sz w:val="28"/>
          <w:szCs w:val="28"/>
        </w:rPr>
        <w:t>с</w:t>
      </w:r>
      <w:r w:rsidR="00803BC3">
        <w:rPr>
          <w:rFonts w:ascii="PT Astra Serif" w:hAnsi="PT Astra Serif" w:cs="Times New Roman"/>
          <w:sz w:val="28"/>
          <w:szCs w:val="28"/>
        </w:rPr>
        <w:t>тавления субсидий;</w:t>
      </w:r>
    </w:p>
    <w:p w:rsidR="00D86883" w:rsidRDefault="00D86883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размер запрашиваемой субсидии, который не может быть выше ма</w:t>
      </w:r>
      <w:r>
        <w:rPr>
          <w:rFonts w:ascii="PT Astra Serif" w:hAnsi="PT Astra Serif" w:cs="Times New Roman"/>
          <w:sz w:val="28"/>
          <w:szCs w:val="28"/>
        </w:rPr>
        <w:t>к</w:t>
      </w:r>
      <w:r>
        <w:rPr>
          <w:rFonts w:ascii="PT Astra Serif" w:hAnsi="PT Astra Serif" w:cs="Times New Roman"/>
          <w:sz w:val="28"/>
          <w:szCs w:val="28"/>
        </w:rPr>
        <w:t xml:space="preserve">симального размера, установленного в </w:t>
      </w:r>
      <w:r w:rsidR="00E32C28">
        <w:rPr>
          <w:rFonts w:ascii="PT Astra Serif" w:hAnsi="PT Astra Serif" w:cs="Times New Roman"/>
          <w:sz w:val="28"/>
          <w:szCs w:val="28"/>
        </w:rPr>
        <w:t>информационном сообщении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D307C" w:rsidRDefault="00055E51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D307C" w:rsidRPr="005F1314">
        <w:rPr>
          <w:rFonts w:ascii="PT Astra Serif" w:hAnsi="PT Astra Serif" w:cs="Times New Roman"/>
          <w:sz w:val="28"/>
          <w:szCs w:val="28"/>
        </w:rPr>
        <w:t xml:space="preserve">) </w:t>
      </w:r>
      <w:hyperlink r:id="rId10" w:history="1">
        <w:r w:rsidR="002D307C" w:rsidRPr="005F1314">
          <w:rPr>
            <w:rFonts w:ascii="PT Astra Serif" w:hAnsi="PT Astra Serif" w:cs="Times New Roman"/>
            <w:sz w:val="28"/>
            <w:szCs w:val="28"/>
          </w:rPr>
          <w:t>проект</w:t>
        </w:r>
      </w:hyperlink>
      <w:r w:rsidR="002D307C" w:rsidRPr="005F1314">
        <w:rPr>
          <w:rFonts w:ascii="PT Astra Serif" w:hAnsi="PT Astra Serif" w:cs="Times New Roman"/>
          <w:sz w:val="28"/>
          <w:szCs w:val="28"/>
        </w:rPr>
        <w:t>, для реализации которого запрашивается суб</w:t>
      </w:r>
      <w:r w:rsidR="00797907">
        <w:rPr>
          <w:rFonts w:ascii="PT Astra Serif" w:hAnsi="PT Astra Serif" w:cs="Times New Roman"/>
          <w:sz w:val="28"/>
          <w:szCs w:val="28"/>
        </w:rPr>
        <w:t>сидия</w:t>
      </w:r>
      <w:r w:rsidR="004A6B34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напра</w:t>
      </w:r>
      <w:r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>ленный на решение задач по одному или нескольким направлениям, пред</w:t>
      </w:r>
      <w:r>
        <w:rPr>
          <w:rFonts w:ascii="PT Astra Serif" w:hAnsi="PT Astra Serif" w:cs="Times New Roman"/>
          <w:sz w:val="28"/>
          <w:szCs w:val="28"/>
        </w:rPr>
        <w:t>у</w:t>
      </w:r>
      <w:r>
        <w:rPr>
          <w:rFonts w:ascii="PT Astra Serif" w:hAnsi="PT Astra Serif" w:cs="Times New Roman"/>
          <w:sz w:val="28"/>
          <w:szCs w:val="28"/>
        </w:rPr>
        <w:t>смотренных пунктом 4.8 настоящего раздела,</w:t>
      </w:r>
      <w:r w:rsidR="002D307C">
        <w:rPr>
          <w:rFonts w:ascii="PT Astra Serif" w:hAnsi="PT Astra Serif" w:cs="Times New Roman"/>
          <w:sz w:val="28"/>
          <w:szCs w:val="28"/>
        </w:rPr>
        <w:t xml:space="preserve"> </w:t>
      </w:r>
      <w:r w:rsidR="000729AF">
        <w:rPr>
          <w:rFonts w:ascii="PT Astra Serif" w:hAnsi="PT Astra Serif" w:cs="Times New Roman"/>
          <w:sz w:val="28"/>
          <w:szCs w:val="28"/>
        </w:rPr>
        <w:t xml:space="preserve">по рекомендованной форме </w:t>
      </w:r>
      <w:r w:rsidR="002D307C">
        <w:rPr>
          <w:rFonts w:ascii="PT Astra Serif" w:hAnsi="PT Astra Serif" w:cs="Times New Roman"/>
          <w:sz w:val="28"/>
          <w:szCs w:val="28"/>
        </w:rPr>
        <w:t>с</w:t>
      </w:r>
      <w:r w:rsidR="002D307C">
        <w:rPr>
          <w:rFonts w:ascii="PT Astra Serif" w:hAnsi="PT Astra Serif" w:cs="Times New Roman"/>
          <w:sz w:val="28"/>
          <w:szCs w:val="28"/>
        </w:rPr>
        <w:t>о</w:t>
      </w:r>
      <w:r w:rsidR="002D307C">
        <w:rPr>
          <w:rFonts w:ascii="PT Astra Serif" w:hAnsi="PT Astra Serif" w:cs="Times New Roman"/>
          <w:sz w:val="28"/>
          <w:szCs w:val="28"/>
        </w:rPr>
        <w:t xml:space="preserve">гласно приложению </w:t>
      </w:r>
      <w:r w:rsidR="00FB2F4C">
        <w:rPr>
          <w:rFonts w:ascii="PT Astra Serif" w:hAnsi="PT Astra Serif" w:cs="Times New Roman"/>
          <w:sz w:val="28"/>
          <w:szCs w:val="28"/>
        </w:rPr>
        <w:t>1</w:t>
      </w:r>
      <w:r w:rsidR="002D307C" w:rsidRPr="005F1314">
        <w:rPr>
          <w:rFonts w:ascii="PT Astra Serif" w:hAnsi="PT Astra Serif" w:cs="Times New Roman"/>
          <w:sz w:val="28"/>
          <w:szCs w:val="28"/>
        </w:rPr>
        <w:t xml:space="preserve"> к </w:t>
      </w:r>
      <w:r w:rsidR="002D307C">
        <w:rPr>
          <w:rFonts w:ascii="PT Astra Serif" w:hAnsi="PT Astra Serif" w:cs="Times New Roman"/>
          <w:sz w:val="28"/>
          <w:szCs w:val="28"/>
        </w:rPr>
        <w:t xml:space="preserve">настоящему </w:t>
      </w:r>
      <w:r w:rsidR="002D307C" w:rsidRPr="005F1314">
        <w:rPr>
          <w:rFonts w:ascii="PT Astra Serif" w:hAnsi="PT Astra Serif" w:cs="Times New Roman"/>
          <w:sz w:val="28"/>
          <w:szCs w:val="28"/>
        </w:rPr>
        <w:t>Порядку;</w:t>
      </w:r>
    </w:p>
    <w:p w:rsidR="002D307C" w:rsidRPr="00056292" w:rsidRDefault="00055E51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2D307C" w:rsidRPr="005F1314">
        <w:rPr>
          <w:rFonts w:ascii="PT Astra Serif" w:hAnsi="PT Astra Serif" w:cs="Times New Roman"/>
          <w:sz w:val="28"/>
          <w:szCs w:val="28"/>
        </w:rPr>
        <w:t>) копии учредител</w:t>
      </w:r>
      <w:r w:rsidR="002D307C" w:rsidRPr="00056292">
        <w:rPr>
          <w:rFonts w:ascii="PT Astra Serif" w:hAnsi="PT Astra Serif" w:cs="Times New Roman"/>
          <w:sz w:val="28"/>
          <w:szCs w:val="28"/>
        </w:rPr>
        <w:t>ьных документов некоммерческой организации</w:t>
      </w:r>
      <w:r w:rsidR="0021020E">
        <w:rPr>
          <w:rFonts w:ascii="PT Astra Serif" w:hAnsi="PT Astra Serif" w:cs="Times New Roman"/>
          <w:sz w:val="28"/>
          <w:szCs w:val="28"/>
        </w:rPr>
        <w:t xml:space="preserve"> </w:t>
      </w:r>
      <w:r w:rsidR="002D307C" w:rsidRPr="00056292">
        <w:rPr>
          <w:rFonts w:ascii="PT Astra Serif" w:hAnsi="PT Astra Serif" w:cs="Times New Roman"/>
          <w:sz w:val="28"/>
          <w:szCs w:val="28"/>
        </w:rPr>
        <w:t>со всеми изменениями</w:t>
      </w:r>
      <w:r w:rsidR="00FB2F4C">
        <w:rPr>
          <w:rFonts w:ascii="PT Astra Serif" w:hAnsi="PT Astra Serif" w:cs="Times New Roman"/>
          <w:sz w:val="28"/>
          <w:szCs w:val="28"/>
        </w:rPr>
        <w:t>, заверенные руководителем и печатью (при наличии) о</w:t>
      </w:r>
      <w:r w:rsidR="00FB2F4C">
        <w:rPr>
          <w:rFonts w:ascii="PT Astra Serif" w:hAnsi="PT Astra Serif" w:cs="Times New Roman"/>
          <w:sz w:val="28"/>
          <w:szCs w:val="28"/>
        </w:rPr>
        <w:t>р</w:t>
      </w:r>
      <w:r w:rsidR="00FB2F4C">
        <w:rPr>
          <w:rFonts w:ascii="PT Astra Serif" w:hAnsi="PT Astra Serif" w:cs="Times New Roman"/>
          <w:sz w:val="28"/>
          <w:szCs w:val="28"/>
        </w:rPr>
        <w:t>ганизации</w:t>
      </w:r>
      <w:r w:rsidR="002D307C" w:rsidRPr="00056292">
        <w:rPr>
          <w:rFonts w:ascii="PT Astra Serif" w:hAnsi="PT Astra Serif" w:cs="Times New Roman"/>
          <w:sz w:val="28"/>
          <w:szCs w:val="28"/>
        </w:rPr>
        <w:t>;</w:t>
      </w:r>
    </w:p>
    <w:p w:rsidR="002D307C" w:rsidRPr="00056292" w:rsidRDefault="00055E51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7</w:t>
      </w:r>
      <w:r w:rsidR="002D307C" w:rsidRPr="00056292">
        <w:rPr>
          <w:rFonts w:ascii="PT Astra Serif" w:hAnsi="PT Astra Serif" w:cs="Times New Roman"/>
          <w:sz w:val="28"/>
          <w:szCs w:val="28"/>
        </w:rPr>
        <w:t>) копию документа, подтверждающего полномочия лица на осущест</w:t>
      </w:r>
      <w:r w:rsidR="002D307C" w:rsidRPr="00056292">
        <w:rPr>
          <w:rFonts w:ascii="PT Astra Serif" w:hAnsi="PT Astra Serif" w:cs="Times New Roman"/>
          <w:sz w:val="28"/>
          <w:szCs w:val="28"/>
        </w:rPr>
        <w:t>в</w:t>
      </w:r>
      <w:r w:rsidR="002D307C" w:rsidRPr="00056292">
        <w:rPr>
          <w:rFonts w:ascii="PT Astra Serif" w:hAnsi="PT Astra Serif" w:cs="Times New Roman"/>
          <w:sz w:val="28"/>
          <w:szCs w:val="28"/>
        </w:rPr>
        <w:t>ление действий от имени некоммерческой организации</w:t>
      </w:r>
      <w:r w:rsidR="00FB2F4C">
        <w:rPr>
          <w:rFonts w:ascii="PT Astra Serif" w:hAnsi="PT Astra Serif" w:cs="Times New Roman"/>
          <w:sz w:val="28"/>
          <w:szCs w:val="28"/>
        </w:rPr>
        <w:t>, заверенную руков</w:t>
      </w:r>
      <w:r w:rsidR="00FB2F4C">
        <w:rPr>
          <w:rFonts w:ascii="PT Astra Serif" w:hAnsi="PT Astra Serif" w:cs="Times New Roman"/>
          <w:sz w:val="28"/>
          <w:szCs w:val="28"/>
        </w:rPr>
        <w:t>о</w:t>
      </w:r>
      <w:r w:rsidR="00FB2F4C">
        <w:rPr>
          <w:rFonts w:ascii="PT Astra Serif" w:hAnsi="PT Astra Serif" w:cs="Times New Roman"/>
          <w:sz w:val="28"/>
          <w:szCs w:val="28"/>
        </w:rPr>
        <w:t>дителем и печатью (при наличии) организации</w:t>
      </w:r>
      <w:r w:rsidR="002D307C" w:rsidRPr="00056292">
        <w:rPr>
          <w:rFonts w:ascii="PT Astra Serif" w:hAnsi="PT Astra Serif" w:cs="Times New Roman"/>
          <w:sz w:val="28"/>
          <w:szCs w:val="28"/>
        </w:rPr>
        <w:t>;</w:t>
      </w:r>
    </w:p>
    <w:p w:rsidR="002D307C" w:rsidRDefault="00055E51" w:rsidP="002D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2D307C">
        <w:rPr>
          <w:rFonts w:ascii="PT Astra Serif" w:hAnsi="PT Astra Serif" w:cs="Times New Roman"/>
          <w:sz w:val="28"/>
          <w:szCs w:val="28"/>
        </w:rPr>
        <w:t xml:space="preserve">) </w:t>
      </w:r>
      <w:r w:rsidR="002D307C" w:rsidRPr="008C7CE3">
        <w:rPr>
          <w:rFonts w:ascii="PT Astra Serif" w:hAnsi="PT Astra Serif"/>
          <w:sz w:val="28"/>
          <w:szCs w:val="28"/>
        </w:rPr>
        <w:t xml:space="preserve">письменное обязательство </w:t>
      </w:r>
      <w:r w:rsidR="002D307C">
        <w:rPr>
          <w:rFonts w:ascii="PT Astra Serif" w:hAnsi="PT Astra Serif"/>
          <w:sz w:val="28"/>
          <w:szCs w:val="28"/>
        </w:rPr>
        <w:t>получателя субсиди</w:t>
      </w:r>
      <w:r w:rsidR="00276DC2">
        <w:rPr>
          <w:rFonts w:ascii="PT Astra Serif" w:hAnsi="PT Astra Serif"/>
          <w:sz w:val="28"/>
          <w:szCs w:val="28"/>
        </w:rPr>
        <w:t>и</w:t>
      </w:r>
      <w:r w:rsidR="002D307C" w:rsidRPr="008C7CE3">
        <w:rPr>
          <w:rFonts w:ascii="PT Astra Serif" w:hAnsi="PT Astra Serif"/>
          <w:sz w:val="28"/>
          <w:szCs w:val="28"/>
        </w:rPr>
        <w:t xml:space="preserve"> о финансовом обе</w:t>
      </w:r>
      <w:r w:rsidR="002D307C" w:rsidRPr="008C7CE3">
        <w:rPr>
          <w:rFonts w:ascii="PT Astra Serif" w:hAnsi="PT Astra Serif"/>
          <w:sz w:val="28"/>
          <w:szCs w:val="28"/>
        </w:rPr>
        <w:t>с</w:t>
      </w:r>
      <w:r w:rsidR="002D307C" w:rsidRPr="008C7CE3">
        <w:rPr>
          <w:rFonts w:ascii="PT Astra Serif" w:hAnsi="PT Astra Serif"/>
          <w:sz w:val="28"/>
          <w:szCs w:val="28"/>
        </w:rPr>
        <w:t>печении реализации проекта за счёт внебюджетных средств в объёме, с</w:t>
      </w:r>
      <w:r w:rsidR="002D307C" w:rsidRPr="008C7CE3">
        <w:rPr>
          <w:rFonts w:ascii="PT Astra Serif" w:hAnsi="PT Astra Serif"/>
          <w:sz w:val="28"/>
          <w:szCs w:val="28"/>
        </w:rPr>
        <w:t>о</w:t>
      </w:r>
      <w:r w:rsidR="002D307C" w:rsidRPr="008C7CE3">
        <w:rPr>
          <w:rFonts w:ascii="PT Astra Serif" w:hAnsi="PT Astra Serif"/>
          <w:sz w:val="28"/>
          <w:szCs w:val="28"/>
        </w:rPr>
        <w:t xml:space="preserve">ставляющем не менее 10 </w:t>
      </w:r>
      <w:r>
        <w:rPr>
          <w:rFonts w:ascii="PT Astra Serif" w:hAnsi="PT Astra Serif"/>
          <w:sz w:val="28"/>
          <w:szCs w:val="28"/>
        </w:rPr>
        <w:t>%</w:t>
      </w:r>
      <w:r w:rsidR="002D307C" w:rsidRPr="008C7CE3">
        <w:rPr>
          <w:rFonts w:ascii="PT Astra Serif" w:hAnsi="PT Astra Serif"/>
          <w:sz w:val="28"/>
          <w:szCs w:val="28"/>
        </w:rPr>
        <w:t xml:space="preserve"> от общего объёма субсидии</w:t>
      </w:r>
      <w:r w:rsidR="00A51AF3">
        <w:rPr>
          <w:rFonts w:ascii="PT Astra Serif" w:hAnsi="PT Astra Serif"/>
          <w:sz w:val="28"/>
          <w:szCs w:val="28"/>
        </w:rPr>
        <w:t>.</w:t>
      </w:r>
      <w:r w:rsidR="00A75AB1">
        <w:rPr>
          <w:rFonts w:ascii="PT Astra Serif" w:hAnsi="PT Astra Serif"/>
          <w:sz w:val="28"/>
          <w:szCs w:val="28"/>
        </w:rPr>
        <w:t xml:space="preserve"> В счёт использов</w:t>
      </w:r>
      <w:r w:rsidR="00A75AB1">
        <w:rPr>
          <w:rFonts w:ascii="PT Astra Serif" w:hAnsi="PT Astra Serif"/>
          <w:sz w:val="28"/>
          <w:szCs w:val="28"/>
        </w:rPr>
        <w:t>а</w:t>
      </w:r>
      <w:r w:rsidR="00A75AB1">
        <w:rPr>
          <w:rFonts w:ascii="PT Astra Serif" w:hAnsi="PT Astra Serif"/>
          <w:sz w:val="28"/>
          <w:szCs w:val="28"/>
        </w:rPr>
        <w:t>ния обязательства некоммерческой организации по финансовому обеспеч</w:t>
      </w:r>
      <w:r w:rsidR="00A75AB1">
        <w:rPr>
          <w:rFonts w:ascii="PT Astra Serif" w:hAnsi="PT Astra Serif"/>
          <w:sz w:val="28"/>
          <w:szCs w:val="28"/>
        </w:rPr>
        <w:t>е</w:t>
      </w:r>
      <w:r w:rsidR="00A75AB1">
        <w:rPr>
          <w:rFonts w:ascii="PT Astra Serif" w:hAnsi="PT Astra Serif"/>
          <w:sz w:val="28"/>
          <w:szCs w:val="28"/>
        </w:rPr>
        <w:t xml:space="preserve">нию реализации проекта за счёт внебюджетных источников засчитываются: </w:t>
      </w:r>
    </w:p>
    <w:p w:rsidR="00A75AB1" w:rsidRPr="00A75AB1" w:rsidRDefault="00A75AB1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75AB1">
        <w:rPr>
          <w:rFonts w:ascii="PT Astra Serif" w:hAnsi="PT Astra Serif"/>
          <w:color w:val="000000" w:themeColor="text1"/>
          <w:sz w:val="28"/>
          <w:szCs w:val="28"/>
        </w:rPr>
        <w:t>затраты, связанные с оплатой товаров (работ, услуг), необходимых для проведения мероприятий, предусмотренных проектом, оплатой труда рабо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т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ников некоммерческой организации, оплатой труда привлекаемых к реализ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ции проекта граждан (включая уплату налогов, сборов, страховых взносов на обязательное социальное страхование и иных подобных обязательных пл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тежей);</w:t>
      </w:r>
    </w:p>
    <w:p w:rsidR="00A75AB1" w:rsidRPr="00A75AB1" w:rsidRDefault="00A75AB1" w:rsidP="008E433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75AB1">
        <w:rPr>
          <w:rFonts w:ascii="PT Astra Serif" w:hAnsi="PT Astra Serif"/>
          <w:color w:val="000000" w:themeColor="text1"/>
          <w:sz w:val="28"/>
          <w:szCs w:val="28"/>
        </w:rPr>
        <w:t>затраты, связанные с внесением арендной платы по договорам аренды имущества, необходимого для реализации проекта;</w:t>
      </w:r>
    </w:p>
    <w:p w:rsidR="00704688" w:rsidRPr="00A75AB1" w:rsidRDefault="00A75AB1" w:rsidP="000B70D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75AB1">
        <w:rPr>
          <w:rFonts w:ascii="PT Astra Serif" w:hAnsi="PT Astra Serif"/>
          <w:color w:val="000000" w:themeColor="text1"/>
          <w:sz w:val="28"/>
          <w:szCs w:val="28"/>
        </w:rPr>
        <w:t>использованное на соответствующие цели иное, помимо денежных средств, имущество, включая имущественные права, а также безвозмездно полученные некоммерческой организацией для соответствующих целей р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зультаты работ (услуг), имеющие денежную оценку, в том числе работ (у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с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луг), выполненных (оказанных) добровольцами (волонт</w:t>
      </w:r>
      <w:r w:rsidR="004505A4"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рами), денежная оценка которых осуществляется исходя из утвержд</w:t>
      </w:r>
      <w:r w:rsidR="004505A4"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A75AB1">
        <w:rPr>
          <w:rFonts w:ascii="PT Astra Serif" w:hAnsi="PT Astra Serif"/>
          <w:color w:val="000000" w:themeColor="text1"/>
          <w:sz w:val="28"/>
          <w:szCs w:val="28"/>
        </w:rPr>
        <w:t>нного минимального размера оплаты труда и продолжител</w:t>
      </w:r>
      <w:r w:rsidR="000B70DA">
        <w:rPr>
          <w:rFonts w:ascii="PT Astra Serif" w:hAnsi="PT Astra Serif"/>
          <w:color w:val="000000" w:themeColor="text1"/>
          <w:sz w:val="28"/>
          <w:szCs w:val="28"/>
        </w:rPr>
        <w:t>ьности их выполнения (оказания)</w:t>
      </w:r>
      <w:r w:rsidR="00074C8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C24E9" w:rsidRDefault="00BC24E9" w:rsidP="00BC24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1314">
        <w:rPr>
          <w:rFonts w:ascii="PT Astra Serif" w:hAnsi="PT Astra Serif" w:cs="Times New Roman"/>
          <w:sz w:val="28"/>
          <w:szCs w:val="28"/>
        </w:rPr>
        <w:t xml:space="preserve">По инициативе </w:t>
      </w:r>
      <w:r>
        <w:rPr>
          <w:rFonts w:ascii="PT Astra Serif" w:hAnsi="PT Astra Serif" w:cs="Times New Roman"/>
          <w:sz w:val="28"/>
          <w:szCs w:val="28"/>
        </w:rPr>
        <w:t>получателя субсиди</w:t>
      </w:r>
      <w:r w:rsidR="00276DC2">
        <w:rPr>
          <w:rFonts w:ascii="PT Astra Serif" w:hAnsi="PT Astra Serif" w:cs="Times New Roman"/>
          <w:sz w:val="28"/>
          <w:szCs w:val="28"/>
        </w:rPr>
        <w:t>и</w:t>
      </w:r>
      <w:r w:rsidRPr="005F1314">
        <w:rPr>
          <w:rFonts w:ascii="PT Astra Serif" w:hAnsi="PT Astra Serif" w:cs="Times New Roman"/>
          <w:sz w:val="28"/>
          <w:szCs w:val="28"/>
        </w:rPr>
        <w:t xml:space="preserve"> в составе заявки </w:t>
      </w:r>
      <w:r>
        <w:rPr>
          <w:rFonts w:ascii="PT Astra Serif" w:hAnsi="PT Astra Serif" w:cs="Times New Roman"/>
          <w:sz w:val="28"/>
          <w:szCs w:val="28"/>
        </w:rPr>
        <w:t>может</w:t>
      </w:r>
      <w:r w:rsidRPr="005F1314">
        <w:rPr>
          <w:rFonts w:ascii="PT Astra Serif" w:hAnsi="PT Astra Serif" w:cs="Times New Roman"/>
          <w:sz w:val="28"/>
          <w:szCs w:val="28"/>
        </w:rPr>
        <w:t xml:space="preserve"> быть представлен</w:t>
      </w:r>
      <w:r>
        <w:rPr>
          <w:rFonts w:ascii="PT Astra Serif" w:hAnsi="PT Astra Serif" w:cs="Times New Roman"/>
          <w:sz w:val="28"/>
          <w:szCs w:val="28"/>
        </w:rPr>
        <w:t>а</w:t>
      </w:r>
      <w:r w:rsidR="0021020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дополнительная</w:t>
      </w:r>
      <w:r w:rsidRPr="005F1314">
        <w:rPr>
          <w:rFonts w:ascii="PT Astra Serif" w:hAnsi="PT Astra Serif" w:cs="Times New Roman"/>
          <w:sz w:val="28"/>
          <w:szCs w:val="28"/>
        </w:rPr>
        <w:t xml:space="preserve"> информация и иные документы о дея</w:t>
      </w:r>
      <w:r>
        <w:rPr>
          <w:rFonts w:ascii="PT Astra Serif" w:hAnsi="PT Astra Serif" w:cs="Times New Roman"/>
          <w:sz w:val="28"/>
          <w:szCs w:val="28"/>
        </w:rPr>
        <w:t>тельности некоммерческой организации.</w:t>
      </w:r>
    </w:p>
    <w:p w:rsidR="00BC24E9" w:rsidRPr="009C6C89" w:rsidRDefault="000B70DA" w:rsidP="00BC24E9">
      <w:pPr>
        <w:pStyle w:val="ConsPlusNormal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9C6C89">
        <w:rPr>
          <w:rFonts w:ascii="PT Astra Serif" w:hAnsi="PT Astra Serif" w:cs="Times New Roman"/>
          <w:sz w:val="28"/>
          <w:szCs w:val="28"/>
        </w:rPr>
        <w:t>4.</w:t>
      </w:r>
      <w:r w:rsidR="00F82A8E" w:rsidRPr="009C6C89">
        <w:rPr>
          <w:rFonts w:ascii="PT Astra Serif" w:hAnsi="PT Astra Serif" w:cs="Times New Roman"/>
          <w:sz w:val="28"/>
          <w:szCs w:val="28"/>
        </w:rPr>
        <w:t>7</w:t>
      </w:r>
      <w:r w:rsidR="00BC24E9" w:rsidRPr="009C6C89">
        <w:rPr>
          <w:rFonts w:ascii="PT Astra Serif" w:hAnsi="PT Astra Serif" w:cs="Times New Roman"/>
          <w:sz w:val="28"/>
          <w:szCs w:val="28"/>
        </w:rPr>
        <w:t>. Проект должен содержать:</w:t>
      </w:r>
    </w:p>
    <w:p w:rsidR="00BC24E9" w:rsidRPr="009C6C89" w:rsidRDefault="00BC24E9" w:rsidP="00BC24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6C89">
        <w:rPr>
          <w:rFonts w:ascii="PT Astra Serif" w:hAnsi="PT Astra Serif" w:cs="Times New Roman"/>
          <w:sz w:val="28"/>
          <w:szCs w:val="28"/>
        </w:rPr>
        <w:t>1) цели и задачи проекта;</w:t>
      </w:r>
    </w:p>
    <w:p w:rsidR="00BC24E9" w:rsidRPr="009C6C89" w:rsidRDefault="00BC24E9" w:rsidP="00BC24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6C89">
        <w:rPr>
          <w:rFonts w:ascii="PT Astra Serif" w:hAnsi="PT Astra Serif" w:cs="Times New Roman"/>
          <w:sz w:val="28"/>
          <w:szCs w:val="28"/>
        </w:rPr>
        <w:t>2) перечень и описание мероприятий проекта;</w:t>
      </w:r>
    </w:p>
    <w:p w:rsidR="00BC24E9" w:rsidRPr="009C6C89" w:rsidRDefault="00BC24E9" w:rsidP="00BC24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6C89">
        <w:rPr>
          <w:rFonts w:ascii="PT Astra Serif" w:hAnsi="PT Astra Serif" w:cs="Times New Roman"/>
          <w:sz w:val="28"/>
          <w:szCs w:val="28"/>
        </w:rPr>
        <w:t xml:space="preserve">3) </w:t>
      </w:r>
      <w:r w:rsidR="00434A91" w:rsidRPr="009C6C89">
        <w:rPr>
          <w:rFonts w:ascii="PT Astra Serif" w:hAnsi="PT Astra Serif" w:cs="Times New Roman"/>
          <w:sz w:val="28"/>
          <w:szCs w:val="28"/>
        </w:rPr>
        <w:t>э</w:t>
      </w:r>
      <w:r w:rsidRPr="009C6C89">
        <w:rPr>
          <w:rFonts w:ascii="PT Astra Serif" w:hAnsi="PT Astra Serif" w:cs="Times New Roman"/>
          <w:sz w:val="28"/>
          <w:szCs w:val="28"/>
        </w:rPr>
        <w:t>тап</w:t>
      </w:r>
      <w:r w:rsidR="00434A91" w:rsidRPr="009C6C89">
        <w:rPr>
          <w:rFonts w:ascii="PT Astra Serif" w:hAnsi="PT Astra Serif" w:cs="Times New Roman"/>
          <w:sz w:val="28"/>
          <w:szCs w:val="28"/>
        </w:rPr>
        <w:t>ы</w:t>
      </w:r>
      <w:r w:rsidRPr="009C6C89">
        <w:rPr>
          <w:rFonts w:ascii="PT Astra Serif" w:hAnsi="PT Astra Serif" w:cs="Times New Roman"/>
          <w:sz w:val="28"/>
          <w:szCs w:val="28"/>
        </w:rPr>
        <w:t xml:space="preserve"> и срок</w:t>
      </w:r>
      <w:r w:rsidR="00434A91" w:rsidRPr="009C6C89">
        <w:rPr>
          <w:rFonts w:ascii="PT Astra Serif" w:hAnsi="PT Astra Serif" w:cs="Times New Roman"/>
          <w:sz w:val="28"/>
          <w:szCs w:val="28"/>
        </w:rPr>
        <w:t>и</w:t>
      </w:r>
      <w:r w:rsidRPr="009C6C89">
        <w:rPr>
          <w:rFonts w:ascii="PT Astra Serif" w:hAnsi="PT Astra Serif" w:cs="Times New Roman"/>
          <w:sz w:val="28"/>
          <w:szCs w:val="28"/>
        </w:rPr>
        <w:t xml:space="preserve"> реализации проекта;</w:t>
      </w:r>
    </w:p>
    <w:p w:rsidR="00BC24E9" w:rsidRPr="009C6C89" w:rsidRDefault="00BC24E9" w:rsidP="00BC24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6C89">
        <w:rPr>
          <w:rFonts w:ascii="PT Astra Serif" w:hAnsi="PT Astra Serif" w:cs="Times New Roman"/>
          <w:sz w:val="28"/>
          <w:szCs w:val="28"/>
        </w:rPr>
        <w:t>4) ожидаемые результаты реализации проекта;</w:t>
      </w:r>
    </w:p>
    <w:p w:rsidR="00BC24E9" w:rsidRPr="009C6C89" w:rsidRDefault="00BC24E9" w:rsidP="00BC24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6C89">
        <w:rPr>
          <w:rFonts w:ascii="PT Astra Serif" w:hAnsi="PT Astra Serif" w:cs="Times New Roman"/>
          <w:sz w:val="28"/>
          <w:szCs w:val="28"/>
        </w:rPr>
        <w:t xml:space="preserve">5) календарный </w:t>
      </w:r>
      <w:hyperlink r:id="rId11" w:history="1">
        <w:r w:rsidRPr="009C6C89">
          <w:rPr>
            <w:rFonts w:ascii="PT Astra Serif" w:hAnsi="PT Astra Serif" w:cs="Times New Roman"/>
            <w:sz w:val="28"/>
            <w:szCs w:val="28"/>
          </w:rPr>
          <w:t>план</w:t>
        </w:r>
      </w:hyperlink>
      <w:r w:rsidR="0021020E" w:rsidRPr="009C6C89">
        <w:t xml:space="preserve"> </w:t>
      </w:r>
      <w:r w:rsidRPr="009C6C89">
        <w:rPr>
          <w:rFonts w:ascii="PT Astra Serif" w:hAnsi="PT Astra Serif" w:cs="Times New Roman"/>
          <w:sz w:val="28"/>
          <w:szCs w:val="28"/>
        </w:rPr>
        <w:t>реализации проекта;</w:t>
      </w:r>
    </w:p>
    <w:p w:rsidR="00BC24E9" w:rsidRDefault="00BC24E9" w:rsidP="00BC24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6C89">
        <w:rPr>
          <w:rFonts w:ascii="PT Astra Serif" w:hAnsi="PT Astra Serif" w:cs="Times New Roman"/>
          <w:sz w:val="28"/>
          <w:szCs w:val="28"/>
        </w:rPr>
        <w:t xml:space="preserve">6) </w:t>
      </w:r>
      <w:hyperlink r:id="rId12" w:history="1">
        <w:r w:rsidRPr="009C6C89">
          <w:rPr>
            <w:rFonts w:ascii="PT Astra Serif" w:hAnsi="PT Astra Serif" w:cs="Times New Roman"/>
            <w:sz w:val="28"/>
            <w:szCs w:val="28"/>
          </w:rPr>
          <w:t>смету</w:t>
        </w:r>
      </w:hyperlink>
      <w:r w:rsidRPr="009C6C89">
        <w:rPr>
          <w:rFonts w:ascii="PT Astra Serif" w:hAnsi="PT Astra Serif" w:cs="Times New Roman"/>
          <w:sz w:val="28"/>
          <w:szCs w:val="28"/>
        </w:rPr>
        <w:t xml:space="preserve"> планируемых расходов на реализацию проекта.</w:t>
      </w:r>
    </w:p>
    <w:p w:rsidR="00BC24E9" w:rsidRPr="00056292" w:rsidRDefault="000B70DA" w:rsidP="00BC24E9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7D7BCA">
        <w:rPr>
          <w:rFonts w:ascii="PT Astra Serif" w:hAnsi="PT Astra Serif" w:cs="Times New Roman"/>
          <w:sz w:val="28"/>
          <w:szCs w:val="28"/>
        </w:rPr>
        <w:t>8</w:t>
      </w:r>
      <w:r w:rsidR="00BC24E9">
        <w:rPr>
          <w:rFonts w:ascii="PT Astra Serif" w:hAnsi="PT Astra Serif" w:cs="Times New Roman"/>
          <w:sz w:val="28"/>
          <w:szCs w:val="28"/>
        </w:rPr>
        <w:t xml:space="preserve">. Проект </w:t>
      </w:r>
      <w:r w:rsidR="00985099">
        <w:rPr>
          <w:rFonts w:ascii="PT Astra Serif" w:hAnsi="PT Astra Serif" w:cs="Times New Roman"/>
          <w:sz w:val="28"/>
          <w:szCs w:val="28"/>
        </w:rPr>
        <w:t>получател</w:t>
      </w:r>
      <w:r w:rsidR="00434A91">
        <w:rPr>
          <w:rFonts w:ascii="PT Astra Serif" w:hAnsi="PT Astra Serif" w:cs="Times New Roman"/>
          <w:sz w:val="28"/>
          <w:szCs w:val="28"/>
        </w:rPr>
        <w:t>я</w:t>
      </w:r>
      <w:r w:rsidR="00985099">
        <w:rPr>
          <w:rFonts w:ascii="PT Astra Serif" w:hAnsi="PT Astra Serif" w:cs="Times New Roman"/>
          <w:sz w:val="28"/>
          <w:szCs w:val="28"/>
        </w:rPr>
        <w:t xml:space="preserve"> субсиди</w:t>
      </w:r>
      <w:r w:rsidR="004505A4">
        <w:rPr>
          <w:rFonts w:ascii="PT Astra Serif" w:hAnsi="PT Astra Serif" w:cs="Times New Roman"/>
          <w:sz w:val="28"/>
          <w:szCs w:val="28"/>
        </w:rPr>
        <w:t>и</w:t>
      </w:r>
      <w:r w:rsidR="0021020E">
        <w:rPr>
          <w:rFonts w:ascii="PT Astra Serif" w:hAnsi="PT Astra Serif" w:cs="Times New Roman"/>
          <w:sz w:val="28"/>
          <w:szCs w:val="28"/>
        </w:rPr>
        <w:t xml:space="preserve"> </w:t>
      </w:r>
      <w:r w:rsidR="00BC24E9">
        <w:rPr>
          <w:rFonts w:ascii="PT Astra Serif" w:hAnsi="PT Astra Serif" w:cs="Times New Roman"/>
          <w:sz w:val="28"/>
          <w:szCs w:val="28"/>
        </w:rPr>
        <w:t xml:space="preserve">должен быть направлен на решение задач по одному или нескольким направлениям: </w:t>
      </w:r>
    </w:p>
    <w:p w:rsidR="00BC24E9" w:rsidRPr="00BA6EB6" w:rsidRDefault="00BC24E9" w:rsidP="00BC24E9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Pr="00BA6EB6">
        <w:rPr>
          <w:rFonts w:ascii="PT Astra Serif" w:hAnsi="PT Astra Serif" w:cs="Times New Roman"/>
          <w:sz w:val="28"/>
          <w:szCs w:val="28"/>
        </w:rPr>
        <w:t>укрепление гражданского единства многонационального народа Ро</w:t>
      </w:r>
      <w:r w:rsidRPr="00BA6EB6">
        <w:rPr>
          <w:rFonts w:ascii="PT Astra Serif" w:hAnsi="PT Astra Serif" w:cs="Times New Roman"/>
          <w:sz w:val="28"/>
          <w:szCs w:val="28"/>
        </w:rPr>
        <w:t>с</w:t>
      </w:r>
      <w:r w:rsidRPr="00BA6EB6">
        <w:rPr>
          <w:rFonts w:ascii="PT Astra Serif" w:hAnsi="PT Astra Serif" w:cs="Times New Roman"/>
          <w:sz w:val="28"/>
          <w:szCs w:val="28"/>
        </w:rPr>
        <w:t>сийской Федерации (российской нации);</w:t>
      </w:r>
    </w:p>
    <w:p w:rsidR="00BC24E9" w:rsidRPr="00BA6EB6" w:rsidRDefault="00BC24E9" w:rsidP="00BC24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2) </w:t>
      </w:r>
      <w:r w:rsidRPr="00BA6EB6">
        <w:rPr>
          <w:rFonts w:ascii="PT Astra Serif" w:hAnsi="PT Astra Serif" w:cs="Calibri"/>
          <w:sz w:val="28"/>
          <w:szCs w:val="28"/>
        </w:rPr>
        <w:t xml:space="preserve">развитие межнационального сотрудничества, </w:t>
      </w:r>
      <w:r w:rsidRPr="00BA6EB6">
        <w:rPr>
          <w:rFonts w:ascii="PT Astra Serif" w:hAnsi="PT Astra Serif" w:cs="Times New Roman"/>
          <w:sz w:val="28"/>
          <w:szCs w:val="28"/>
        </w:rPr>
        <w:t>гармонизации межн</w:t>
      </w:r>
      <w:r w:rsidRPr="00BA6EB6">
        <w:rPr>
          <w:rFonts w:ascii="PT Astra Serif" w:hAnsi="PT Astra Serif" w:cs="Times New Roman"/>
          <w:sz w:val="28"/>
          <w:szCs w:val="28"/>
        </w:rPr>
        <w:t>а</w:t>
      </w:r>
      <w:r w:rsidRPr="00BA6EB6">
        <w:rPr>
          <w:rFonts w:ascii="PT Astra Serif" w:hAnsi="PT Astra Serif" w:cs="Times New Roman"/>
          <w:sz w:val="28"/>
          <w:szCs w:val="28"/>
        </w:rPr>
        <w:t>циональных (межэтнических) отношений;</w:t>
      </w:r>
    </w:p>
    <w:p w:rsidR="00BC24E9" w:rsidRPr="00BA6EB6" w:rsidRDefault="00BC24E9" w:rsidP="00BC24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3) </w:t>
      </w:r>
      <w:r w:rsidRPr="00BA6EB6">
        <w:rPr>
          <w:rFonts w:ascii="PT Astra Serif" w:hAnsi="PT Astra Serif" w:cs="Calibri"/>
          <w:sz w:val="28"/>
          <w:szCs w:val="28"/>
        </w:rPr>
        <w:t>сохранение и защит</w:t>
      </w:r>
      <w:r w:rsidR="00434A91">
        <w:rPr>
          <w:rFonts w:ascii="PT Astra Serif" w:hAnsi="PT Astra Serif" w:cs="Calibri"/>
          <w:sz w:val="28"/>
          <w:szCs w:val="28"/>
        </w:rPr>
        <w:t>а</w:t>
      </w:r>
      <w:r w:rsidRPr="00BA6EB6">
        <w:rPr>
          <w:rFonts w:ascii="PT Astra Serif" w:hAnsi="PT Astra Serif" w:cs="Calibri"/>
          <w:sz w:val="28"/>
          <w:szCs w:val="28"/>
        </w:rPr>
        <w:t xml:space="preserve"> самобытности, культуры, языков и традиций народов Российской Федерации</w:t>
      </w:r>
      <w:r>
        <w:rPr>
          <w:rFonts w:ascii="PT Astra Serif" w:hAnsi="PT Astra Serif" w:cs="Calibri"/>
          <w:sz w:val="28"/>
          <w:szCs w:val="28"/>
        </w:rPr>
        <w:t>, проживающих на территории муниципал</w:t>
      </w:r>
      <w:r>
        <w:rPr>
          <w:rFonts w:ascii="PT Astra Serif" w:hAnsi="PT Astra Serif" w:cs="Calibri"/>
          <w:sz w:val="28"/>
          <w:szCs w:val="28"/>
        </w:rPr>
        <w:t>ь</w:t>
      </w:r>
      <w:r>
        <w:rPr>
          <w:rFonts w:ascii="PT Astra Serif" w:hAnsi="PT Astra Serif" w:cs="Calibri"/>
          <w:sz w:val="28"/>
          <w:szCs w:val="28"/>
        </w:rPr>
        <w:t>ного образования «город Ульяновск»</w:t>
      </w:r>
      <w:r w:rsidRPr="00BA6EB6">
        <w:rPr>
          <w:rFonts w:ascii="PT Astra Serif" w:hAnsi="PT Astra Serif" w:cs="Calibri"/>
          <w:sz w:val="28"/>
          <w:szCs w:val="28"/>
        </w:rPr>
        <w:t>;</w:t>
      </w:r>
    </w:p>
    <w:p w:rsidR="00797907" w:rsidRDefault="00BC24E9" w:rsidP="009850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4) </w:t>
      </w:r>
      <w:r w:rsidRPr="00BA6EB6">
        <w:rPr>
          <w:rFonts w:ascii="PT Astra Serif" w:hAnsi="PT Astra Serif" w:cs="Times New Roman"/>
          <w:sz w:val="28"/>
          <w:szCs w:val="28"/>
        </w:rPr>
        <w:t>обеспечение условий для социальной и культурной адаптации ин</w:t>
      </w:r>
      <w:r w:rsidRPr="00BA6EB6">
        <w:rPr>
          <w:rFonts w:ascii="PT Astra Serif" w:hAnsi="PT Astra Serif" w:cs="Times New Roman"/>
          <w:sz w:val="28"/>
          <w:szCs w:val="28"/>
        </w:rPr>
        <w:t>о</w:t>
      </w:r>
      <w:r w:rsidRPr="00BA6EB6">
        <w:rPr>
          <w:rFonts w:ascii="PT Astra Serif" w:hAnsi="PT Astra Serif" w:cs="Times New Roman"/>
          <w:sz w:val="28"/>
          <w:szCs w:val="28"/>
        </w:rPr>
        <w:t>странных граждан на территории муниципального образования «город Уль</w:t>
      </w:r>
      <w:r w:rsidRPr="00BA6EB6">
        <w:rPr>
          <w:rFonts w:ascii="PT Astra Serif" w:hAnsi="PT Astra Serif" w:cs="Times New Roman"/>
          <w:sz w:val="28"/>
          <w:szCs w:val="28"/>
        </w:rPr>
        <w:t>я</w:t>
      </w:r>
      <w:r w:rsidRPr="00BA6EB6">
        <w:rPr>
          <w:rFonts w:ascii="PT Astra Serif" w:hAnsi="PT Astra Serif" w:cs="Times New Roman"/>
          <w:sz w:val="28"/>
          <w:szCs w:val="28"/>
        </w:rPr>
        <w:lastRenderedPageBreak/>
        <w:t>новск» и их интеграции в общество</w:t>
      </w:r>
      <w:r w:rsidR="00EF2B9A">
        <w:rPr>
          <w:rFonts w:ascii="PT Astra Serif" w:hAnsi="PT Astra Serif" w:cs="Times New Roman"/>
          <w:sz w:val="28"/>
          <w:szCs w:val="28"/>
        </w:rPr>
        <w:t>;</w:t>
      </w:r>
    </w:p>
    <w:p w:rsidR="00EF2B9A" w:rsidRPr="00EF2B9A" w:rsidRDefault="00EF2B9A" w:rsidP="00674A9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F2B9A">
        <w:rPr>
          <w:rFonts w:ascii="PT Astra Serif" w:hAnsi="PT Astra Serif"/>
          <w:sz w:val="28"/>
          <w:szCs w:val="28"/>
        </w:rPr>
        <w:t>5) профилактика экстремизма на национальной и религиозной почве;</w:t>
      </w:r>
    </w:p>
    <w:p w:rsidR="00EF2B9A" w:rsidRPr="00EF2B9A" w:rsidRDefault="00EF2B9A" w:rsidP="00674A9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F2B9A">
        <w:rPr>
          <w:rFonts w:ascii="PT Astra Serif" w:hAnsi="PT Astra Serif"/>
          <w:sz w:val="28"/>
          <w:szCs w:val="28"/>
        </w:rPr>
        <w:t>6) духовно-просветительская деятельность;</w:t>
      </w:r>
    </w:p>
    <w:p w:rsidR="00EF2B9A" w:rsidRPr="00EF2B9A" w:rsidRDefault="00EF2B9A" w:rsidP="00674A9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F2B9A">
        <w:rPr>
          <w:rFonts w:ascii="PT Astra Serif" w:hAnsi="PT Astra Serif"/>
          <w:sz w:val="28"/>
          <w:szCs w:val="28"/>
        </w:rPr>
        <w:t>7) содействие сохранению и развитию культуры российского казачес</w:t>
      </w:r>
      <w:r w:rsidRPr="00EF2B9A">
        <w:rPr>
          <w:rFonts w:ascii="PT Astra Serif" w:hAnsi="PT Astra Serif"/>
          <w:sz w:val="28"/>
          <w:szCs w:val="28"/>
        </w:rPr>
        <w:t>т</w:t>
      </w:r>
      <w:r w:rsidRPr="00EF2B9A">
        <w:rPr>
          <w:rFonts w:ascii="PT Astra Serif" w:hAnsi="PT Astra Serif"/>
          <w:sz w:val="28"/>
          <w:szCs w:val="28"/>
        </w:rPr>
        <w:t>ва.</w:t>
      </w:r>
    </w:p>
    <w:p w:rsidR="00100A11" w:rsidRDefault="000B70DA" w:rsidP="009850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F82A8E">
        <w:rPr>
          <w:rFonts w:ascii="PT Astra Serif" w:hAnsi="PT Astra Serif" w:cs="Times New Roman"/>
          <w:sz w:val="28"/>
          <w:szCs w:val="28"/>
        </w:rPr>
        <w:t>9</w:t>
      </w:r>
      <w:r w:rsidR="00100A11">
        <w:rPr>
          <w:rFonts w:ascii="PT Astra Serif" w:hAnsi="PT Astra Serif" w:cs="Times New Roman"/>
          <w:sz w:val="28"/>
          <w:szCs w:val="28"/>
        </w:rPr>
        <w:t>. Требования, предъявляемые к проекту:</w:t>
      </w:r>
    </w:p>
    <w:p w:rsidR="008809AE" w:rsidRPr="0019669C" w:rsidRDefault="008809AE" w:rsidP="0088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669C">
        <w:rPr>
          <w:rFonts w:ascii="PT Astra Serif" w:hAnsi="PT Astra Serif"/>
          <w:sz w:val="28"/>
          <w:szCs w:val="28"/>
        </w:rPr>
        <w:t xml:space="preserve">1) </w:t>
      </w:r>
      <w:r w:rsidRPr="0019669C">
        <w:rPr>
          <w:rFonts w:ascii="PT Astra Serif" w:hAnsi="PT Astra Serif" w:cs="Times New Roman"/>
          <w:sz w:val="28"/>
          <w:szCs w:val="28"/>
        </w:rPr>
        <w:t>расходование получателем субсиди</w:t>
      </w:r>
      <w:r w:rsidR="00154249">
        <w:rPr>
          <w:rFonts w:ascii="PT Astra Serif" w:hAnsi="PT Astra Serif" w:cs="Times New Roman"/>
          <w:sz w:val="28"/>
          <w:szCs w:val="28"/>
        </w:rPr>
        <w:t>и</w:t>
      </w:r>
      <w:r w:rsidRPr="0019669C">
        <w:rPr>
          <w:rFonts w:ascii="PT Astra Serif" w:hAnsi="PT Astra Serif" w:cs="Times New Roman"/>
          <w:sz w:val="28"/>
          <w:szCs w:val="28"/>
        </w:rPr>
        <w:t xml:space="preserve"> средств субсиди</w:t>
      </w:r>
      <w:r w:rsidR="00154249">
        <w:rPr>
          <w:rFonts w:ascii="PT Astra Serif" w:hAnsi="PT Astra Serif" w:cs="Times New Roman"/>
          <w:sz w:val="28"/>
          <w:szCs w:val="28"/>
        </w:rPr>
        <w:t>и</w:t>
      </w:r>
      <w:r w:rsidRPr="0019669C">
        <w:rPr>
          <w:rFonts w:ascii="PT Astra Serif" w:hAnsi="PT Astra Serif" w:cs="Times New Roman"/>
          <w:sz w:val="28"/>
          <w:szCs w:val="28"/>
        </w:rPr>
        <w:t xml:space="preserve"> в течение т</w:t>
      </w:r>
      <w:r w:rsidRPr="0019669C">
        <w:rPr>
          <w:rFonts w:ascii="PT Astra Serif" w:hAnsi="PT Astra Serif" w:cs="Times New Roman"/>
          <w:sz w:val="28"/>
          <w:szCs w:val="28"/>
        </w:rPr>
        <w:t>е</w:t>
      </w:r>
      <w:r w:rsidRPr="0019669C">
        <w:rPr>
          <w:rFonts w:ascii="PT Astra Serif" w:hAnsi="PT Astra Serif" w:cs="Times New Roman"/>
          <w:sz w:val="28"/>
          <w:szCs w:val="28"/>
        </w:rPr>
        <w:t>кущего финансового года согласно смете планируемых расходов на реализ</w:t>
      </w:r>
      <w:r w:rsidRPr="0019669C">
        <w:rPr>
          <w:rFonts w:ascii="PT Astra Serif" w:hAnsi="PT Astra Serif" w:cs="Times New Roman"/>
          <w:sz w:val="28"/>
          <w:szCs w:val="28"/>
        </w:rPr>
        <w:t>а</w:t>
      </w:r>
      <w:r w:rsidRPr="0019669C">
        <w:rPr>
          <w:rFonts w:ascii="PT Astra Serif" w:hAnsi="PT Astra Serif" w:cs="Times New Roman"/>
          <w:sz w:val="28"/>
          <w:szCs w:val="28"/>
        </w:rPr>
        <w:t>цию проекта и календарному плану реализации проекта</w:t>
      </w:r>
      <w:r w:rsidR="00640B48">
        <w:rPr>
          <w:rFonts w:ascii="PT Astra Serif" w:hAnsi="PT Astra Serif" w:cs="Times New Roman"/>
          <w:sz w:val="28"/>
          <w:szCs w:val="28"/>
        </w:rPr>
        <w:t>, которые указаны в</w:t>
      </w:r>
      <w:r w:rsidR="00496E06">
        <w:rPr>
          <w:rFonts w:ascii="PT Astra Serif" w:hAnsi="PT Astra Serif" w:cs="Times New Roman"/>
          <w:sz w:val="28"/>
          <w:szCs w:val="28"/>
        </w:rPr>
        <w:t xml:space="preserve"> </w:t>
      </w:r>
      <w:r w:rsidR="004A6B34">
        <w:rPr>
          <w:rFonts w:ascii="PT Astra Serif" w:hAnsi="PT Astra Serif" w:cs="Times New Roman"/>
          <w:sz w:val="28"/>
          <w:szCs w:val="28"/>
        </w:rPr>
        <w:t>п</w:t>
      </w:r>
      <w:r w:rsidR="0021020E" w:rsidRPr="0019669C">
        <w:rPr>
          <w:rFonts w:ascii="PT Astra Serif" w:hAnsi="PT Astra Serif" w:cs="Times New Roman"/>
          <w:sz w:val="28"/>
          <w:szCs w:val="28"/>
        </w:rPr>
        <w:t>риложени</w:t>
      </w:r>
      <w:r w:rsidR="00640B48">
        <w:rPr>
          <w:rFonts w:ascii="PT Astra Serif" w:hAnsi="PT Astra Serif" w:cs="Times New Roman"/>
          <w:sz w:val="28"/>
          <w:szCs w:val="28"/>
        </w:rPr>
        <w:t>и</w:t>
      </w:r>
      <w:r w:rsidR="0021020E" w:rsidRPr="0019669C">
        <w:rPr>
          <w:rFonts w:ascii="PT Astra Serif" w:hAnsi="PT Astra Serif" w:cs="Times New Roman"/>
          <w:sz w:val="28"/>
          <w:szCs w:val="28"/>
        </w:rPr>
        <w:t xml:space="preserve"> </w:t>
      </w:r>
      <w:r w:rsidR="00BF4DFF">
        <w:rPr>
          <w:rFonts w:ascii="PT Astra Serif" w:hAnsi="PT Astra Serif" w:cs="Times New Roman"/>
          <w:sz w:val="28"/>
          <w:szCs w:val="28"/>
        </w:rPr>
        <w:t>1</w:t>
      </w:r>
      <w:r w:rsidR="0021020E" w:rsidRPr="0019669C">
        <w:rPr>
          <w:rFonts w:ascii="PT Astra Serif" w:hAnsi="PT Astra Serif" w:cs="Times New Roman"/>
          <w:sz w:val="28"/>
          <w:szCs w:val="28"/>
        </w:rPr>
        <w:t xml:space="preserve"> </w:t>
      </w:r>
      <w:r w:rsidR="004A6B34">
        <w:rPr>
          <w:rFonts w:ascii="PT Astra Serif" w:hAnsi="PT Astra Serif" w:cs="Times New Roman"/>
          <w:sz w:val="28"/>
          <w:szCs w:val="28"/>
        </w:rPr>
        <w:t>к настоящему</w:t>
      </w:r>
      <w:r w:rsidR="0021020E" w:rsidRPr="0019669C">
        <w:rPr>
          <w:rFonts w:ascii="PT Astra Serif" w:hAnsi="PT Astra Serif" w:cs="Times New Roman"/>
          <w:sz w:val="28"/>
          <w:szCs w:val="28"/>
        </w:rPr>
        <w:t xml:space="preserve"> </w:t>
      </w:r>
      <w:r w:rsidR="0089210C">
        <w:rPr>
          <w:rFonts w:ascii="PT Astra Serif" w:hAnsi="PT Astra Serif" w:cs="Times New Roman"/>
          <w:sz w:val="28"/>
          <w:szCs w:val="28"/>
        </w:rPr>
        <w:t>П</w:t>
      </w:r>
      <w:r w:rsidR="004A6B34">
        <w:rPr>
          <w:rFonts w:ascii="PT Astra Serif" w:hAnsi="PT Astra Serif" w:cs="Times New Roman"/>
          <w:sz w:val="28"/>
          <w:szCs w:val="28"/>
        </w:rPr>
        <w:t>орядку</w:t>
      </w:r>
      <w:r w:rsidRPr="0019669C">
        <w:rPr>
          <w:rFonts w:ascii="PT Astra Serif" w:hAnsi="PT Astra Serif" w:cs="Times New Roman"/>
          <w:sz w:val="28"/>
          <w:szCs w:val="28"/>
        </w:rPr>
        <w:t>;</w:t>
      </w:r>
    </w:p>
    <w:p w:rsidR="008809AE" w:rsidRPr="0019669C" w:rsidRDefault="008809AE" w:rsidP="008809AE">
      <w:pPr>
        <w:pStyle w:val="ConsPlusNormal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9669C">
        <w:rPr>
          <w:rFonts w:ascii="PT Astra Serif" w:eastAsiaTheme="minorHAnsi" w:hAnsi="PT Astra Serif" w:cs="Times New Roman"/>
          <w:sz w:val="28"/>
          <w:szCs w:val="28"/>
          <w:lang w:eastAsia="en-US"/>
        </w:rPr>
        <w:t>2) завершение реализации проекта не позднее 25 декабря текущего г</w:t>
      </w:r>
      <w:r w:rsidRPr="0019669C">
        <w:rPr>
          <w:rFonts w:ascii="PT Astra Serif" w:eastAsiaTheme="minorHAnsi" w:hAnsi="PT Astra Serif" w:cs="Times New Roman"/>
          <w:sz w:val="28"/>
          <w:szCs w:val="28"/>
          <w:lang w:eastAsia="en-US"/>
        </w:rPr>
        <w:t>о</w:t>
      </w:r>
      <w:r w:rsidRPr="0019669C">
        <w:rPr>
          <w:rFonts w:ascii="PT Astra Serif" w:eastAsiaTheme="minorHAnsi" w:hAnsi="PT Astra Serif" w:cs="Times New Roman"/>
          <w:sz w:val="28"/>
          <w:szCs w:val="28"/>
          <w:lang w:eastAsia="en-US"/>
        </w:rPr>
        <w:t>да;</w:t>
      </w:r>
    </w:p>
    <w:p w:rsidR="00100A11" w:rsidRPr="0019669C" w:rsidRDefault="008809AE" w:rsidP="0088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669C">
        <w:rPr>
          <w:rFonts w:ascii="PT Astra Serif" w:hAnsi="PT Astra Serif"/>
          <w:sz w:val="28"/>
          <w:szCs w:val="28"/>
        </w:rPr>
        <w:t>3) ограничение суммарного объёма затрат на оплату труда работников некоммерческой организации (включая налоги, сборы, страховые взносы на обязательное социальное страхование и иные подобные обязательные плат</w:t>
      </w:r>
      <w:r w:rsidRPr="0019669C">
        <w:rPr>
          <w:rFonts w:ascii="PT Astra Serif" w:hAnsi="PT Astra Serif"/>
          <w:sz w:val="28"/>
          <w:szCs w:val="28"/>
        </w:rPr>
        <w:t>е</w:t>
      </w:r>
      <w:r w:rsidRPr="0019669C">
        <w:rPr>
          <w:rFonts w:ascii="PT Astra Serif" w:hAnsi="PT Astra Serif"/>
          <w:sz w:val="28"/>
          <w:szCs w:val="28"/>
        </w:rPr>
        <w:t xml:space="preserve">жи) до 25 </w:t>
      </w:r>
      <w:r w:rsidR="00533E79">
        <w:rPr>
          <w:rFonts w:ascii="PT Astra Serif" w:hAnsi="PT Astra Serif"/>
          <w:sz w:val="28"/>
          <w:szCs w:val="28"/>
        </w:rPr>
        <w:t>%</w:t>
      </w:r>
      <w:r w:rsidRPr="0019669C">
        <w:rPr>
          <w:rFonts w:ascii="PT Astra Serif" w:hAnsi="PT Astra Serif"/>
          <w:sz w:val="28"/>
          <w:szCs w:val="28"/>
        </w:rPr>
        <w:t xml:space="preserve"> </w:t>
      </w:r>
      <w:r w:rsidR="0019669C" w:rsidRPr="0019669C">
        <w:rPr>
          <w:rFonts w:ascii="PT Astra Serif" w:hAnsi="PT Astra Serif"/>
          <w:sz w:val="28"/>
          <w:szCs w:val="28"/>
        </w:rPr>
        <w:t>от общего объёма субсидии.</w:t>
      </w:r>
    </w:p>
    <w:p w:rsidR="00BC24E9" w:rsidRDefault="000B70DA" w:rsidP="00BC24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</w:t>
      </w:r>
      <w:r w:rsidR="00F82A8E">
        <w:rPr>
          <w:rFonts w:ascii="PT Astra Serif" w:hAnsi="PT Astra Serif"/>
          <w:sz w:val="28"/>
          <w:szCs w:val="28"/>
        </w:rPr>
        <w:t>0</w:t>
      </w:r>
      <w:r w:rsidR="00BC24E9" w:rsidRPr="00056292">
        <w:rPr>
          <w:rFonts w:ascii="PT Astra Serif" w:hAnsi="PT Astra Serif"/>
          <w:sz w:val="28"/>
          <w:szCs w:val="28"/>
        </w:rPr>
        <w:t>.</w:t>
      </w:r>
      <w:r w:rsidR="001B1786">
        <w:rPr>
          <w:rFonts w:ascii="PT Astra Serif" w:hAnsi="PT Astra Serif"/>
          <w:sz w:val="28"/>
          <w:szCs w:val="28"/>
        </w:rPr>
        <w:t xml:space="preserve"> </w:t>
      </w:r>
      <w:r w:rsidR="00BC24E9" w:rsidRPr="00056292">
        <w:rPr>
          <w:rFonts w:ascii="PT Astra Serif" w:hAnsi="PT Astra Serif" w:cs="Times New Roman"/>
          <w:sz w:val="28"/>
          <w:szCs w:val="28"/>
        </w:rPr>
        <w:t>В отношении каждого проекта представляется отдельная заявка. Количество заявок, представляемых</w:t>
      </w:r>
      <w:r w:rsidR="00C553CE">
        <w:rPr>
          <w:rFonts w:ascii="PT Astra Serif" w:hAnsi="PT Astra Serif" w:cs="Times New Roman"/>
          <w:sz w:val="28"/>
          <w:szCs w:val="28"/>
        </w:rPr>
        <w:t xml:space="preserve"> от одного</w:t>
      </w:r>
      <w:r w:rsidR="00BC24E9" w:rsidRPr="00056292">
        <w:rPr>
          <w:rFonts w:ascii="PT Astra Serif" w:hAnsi="PT Astra Serif" w:cs="Times New Roman"/>
          <w:sz w:val="28"/>
          <w:szCs w:val="28"/>
        </w:rPr>
        <w:t xml:space="preserve"> </w:t>
      </w:r>
      <w:r w:rsidR="00C553CE">
        <w:rPr>
          <w:rFonts w:ascii="PT Astra Serif" w:hAnsi="PT Astra Serif" w:cs="Times New Roman"/>
          <w:sz w:val="28"/>
          <w:szCs w:val="28"/>
        </w:rPr>
        <w:t>получателя</w:t>
      </w:r>
      <w:r w:rsidR="00BC24E9">
        <w:rPr>
          <w:rFonts w:ascii="PT Astra Serif" w:hAnsi="PT Astra Serif" w:cs="Times New Roman"/>
          <w:sz w:val="28"/>
          <w:szCs w:val="28"/>
        </w:rPr>
        <w:t xml:space="preserve"> субсиди</w:t>
      </w:r>
      <w:r w:rsidR="00C553CE">
        <w:rPr>
          <w:rFonts w:ascii="PT Astra Serif" w:hAnsi="PT Astra Serif" w:cs="Times New Roman"/>
          <w:sz w:val="28"/>
          <w:szCs w:val="28"/>
        </w:rPr>
        <w:t>й</w:t>
      </w:r>
      <w:r w:rsidR="00BC24E9" w:rsidRPr="00056292">
        <w:rPr>
          <w:rFonts w:ascii="PT Astra Serif" w:hAnsi="PT Astra Serif" w:cs="Times New Roman"/>
          <w:sz w:val="28"/>
          <w:szCs w:val="28"/>
        </w:rPr>
        <w:t>, не огр</w:t>
      </w:r>
      <w:r w:rsidR="00BC24E9" w:rsidRPr="00056292">
        <w:rPr>
          <w:rFonts w:ascii="PT Astra Serif" w:hAnsi="PT Astra Serif" w:cs="Times New Roman"/>
          <w:sz w:val="28"/>
          <w:szCs w:val="28"/>
        </w:rPr>
        <w:t>а</w:t>
      </w:r>
      <w:r w:rsidR="00BC24E9" w:rsidRPr="00056292">
        <w:rPr>
          <w:rFonts w:ascii="PT Astra Serif" w:hAnsi="PT Astra Serif" w:cs="Times New Roman"/>
          <w:sz w:val="28"/>
          <w:szCs w:val="28"/>
        </w:rPr>
        <w:t xml:space="preserve">ничивается. </w:t>
      </w:r>
    </w:p>
    <w:p w:rsidR="002D307C" w:rsidRDefault="00EB738B" w:rsidP="00BC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</w:t>
      </w:r>
      <w:r w:rsidR="00A51AF3">
        <w:rPr>
          <w:rFonts w:ascii="PT Astra Serif" w:hAnsi="PT Astra Serif" w:cs="Times New Roman"/>
          <w:sz w:val="28"/>
          <w:szCs w:val="28"/>
        </w:rPr>
        <w:t>1</w:t>
      </w:r>
      <w:r w:rsidR="00A51AF3" w:rsidRPr="005F1314">
        <w:rPr>
          <w:rFonts w:ascii="PT Astra Serif" w:hAnsi="PT Astra Serif" w:cs="Times New Roman"/>
          <w:sz w:val="28"/>
          <w:szCs w:val="28"/>
        </w:rPr>
        <w:t>. Ответственность за правильность расч</w:t>
      </w:r>
      <w:r w:rsidR="00A51AF3">
        <w:rPr>
          <w:rFonts w:ascii="PT Astra Serif" w:hAnsi="PT Astra Serif" w:cs="Times New Roman"/>
          <w:sz w:val="28"/>
          <w:szCs w:val="28"/>
        </w:rPr>
        <w:t>ё</w:t>
      </w:r>
      <w:r w:rsidR="00A51AF3" w:rsidRPr="005F1314">
        <w:rPr>
          <w:rFonts w:ascii="PT Astra Serif" w:hAnsi="PT Astra Serif" w:cs="Times New Roman"/>
          <w:sz w:val="28"/>
          <w:szCs w:val="28"/>
        </w:rPr>
        <w:t xml:space="preserve">тов суммы запрашиваемой субсидии, за соответствие копий документов их подлинникам, а также за достоверность представленных </w:t>
      </w:r>
      <w:r w:rsidR="00A51AF3">
        <w:rPr>
          <w:rFonts w:ascii="PT Astra Serif" w:hAnsi="PT Astra Serif" w:cs="Times New Roman"/>
          <w:sz w:val="28"/>
          <w:szCs w:val="28"/>
        </w:rPr>
        <w:t>получателем субсиди</w:t>
      </w:r>
      <w:r w:rsidR="00A40EA1">
        <w:rPr>
          <w:rFonts w:ascii="PT Astra Serif" w:hAnsi="PT Astra Serif" w:cs="Times New Roman"/>
          <w:sz w:val="28"/>
          <w:szCs w:val="28"/>
        </w:rPr>
        <w:t>и</w:t>
      </w:r>
      <w:r w:rsidR="00A51AF3" w:rsidRPr="005F1314">
        <w:rPr>
          <w:rFonts w:ascii="PT Astra Serif" w:hAnsi="PT Astra Serif" w:cs="Times New Roman"/>
          <w:sz w:val="28"/>
          <w:szCs w:val="28"/>
        </w:rPr>
        <w:t xml:space="preserve"> сведений, содерж</w:t>
      </w:r>
      <w:r w:rsidR="00A51AF3" w:rsidRPr="005F1314">
        <w:rPr>
          <w:rFonts w:ascii="PT Astra Serif" w:hAnsi="PT Astra Serif" w:cs="Times New Roman"/>
          <w:sz w:val="28"/>
          <w:szCs w:val="28"/>
        </w:rPr>
        <w:t>а</w:t>
      </w:r>
      <w:r w:rsidR="00A51AF3" w:rsidRPr="005F1314">
        <w:rPr>
          <w:rFonts w:ascii="PT Astra Serif" w:hAnsi="PT Astra Serif" w:cs="Times New Roman"/>
          <w:sz w:val="28"/>
          <w:szCs w:val="28"/>
        </w:rPr>
        <w:t xml:space="preserve">щихся в документах, указанных </w:t>
      </w:r>
      <w:r w:rsidR="00A51AF3" w:rsidRPr="005D3A5E">
        <w:rPr>
          <w:rFonts w:ascii="PT Astra Serif" w:hAnsi="PT Astra Serif" w:cs="Times New Roman"/>
          <w:sz w:val="28"/>
          <w:szCs w:val="28"/>
        </w:rPr>
        <w:t xml:space="preserve">в </w:t>
      </w:r>
      <w:hyperlink w:anchor="Par2" w:history="1">
        <w:r w:rsidR="00A51AF3" w:rsidRPr="00762B44">
          <w:rPr>
            <w:rFonts w:ascii="PT Astra Serif" w:hAnsi="PT Astra Serif" w:cs="Times New Roman"/>
            <w:sz w:val="28"/>
            <w:szCs w:val="28"/>
          </w:rPr>
          <w:t xml:space="preserve">пунктах </w:t>
        </w:r>
        <w:r>
          <w:rPr>
            <w:rFonts w:ascii="PT Astra Serif" w:hAnsi="PT Astra Serif" w:cs="Times New Roman"/>
            <w:sz w:val="28"/>
            <w:szCs w:val="28"/>
          </w:rPr>
          <w:t>4.</w:t>
        </w:r>
        <w:r w:rsidR="00F82A8E">
          <w:rPr>
            <w:rFonts w:ascii="PT Astra Serif" w:hAnsi="PT Astra Serif" w:cs="Times New Roman"/>
            <w:sz w:val="28"/>
            <w:szCs w:val="28"/>
          </w:rPr>
          <w:t>6</w:t>
        </w:r>
      </w:hyperlink>
      <w:r w:rsidR="00A51AF3" w:rsidRPr="00762B44">
        <w:rPr>
          <w:rFonts w:ascii="PT Astra Serif" w:hAnsi="PT Astra Serif" w:cs="Times New Roman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4.</w:t>
      </w:r>
      <w:r w:rsidR="00762B44" w:rsidRPr="00762B44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1394C">
        <w:rPr>
          <w:rFonts w:ascii="PT Astra Serif" w:hAnsi="PT Astra Serif"/>
          <w:sz w:val="28"/>
          <w:szCs w:val="28"/>
        </w:rPr>
        <w:t>настоящего раздела</w:t>
      </w:r>
      <w:r w:rsidR="00FA2AE0">
        <w:rPr>
          <w:rFonts w:ascii="PT Astra Serif" w:hAnsi="PT Astra Serif" w:cs="Times New Roman"/>
          <w:sz w:val="28"/>
          <w:szCs w:val="28"/>
        </w:rPr>
        <w:t>, несё</w:t>
      </w:r>
      <w:r w:rsidR="00A51AF3" w:rsidRPr="00056292">
        <w:rPr>
          <w:rFonts w:ascii="PT Astra Serif" w:hAnsi="PT Astra Serif" w:cs="Times New Roman"/>
          <w:sz w:val="28"/>
          <w:szCs w:val="28"/>
        </w:rPr>
        <w:t xml:space="preserve">т </w:t>
      </w:r>
      <w:r w:rsidR="00A51AF3">
        <w:rPr>
          <w:rFonts w:ascii="PT Astra Serif" w:hAnsi="PT Astra Serif" w:cs="Times New Roman"/>
          <w:sz w:val="28"/>
          <w:szCs w:val="28"/>
        </w:rPr>
        <w:t>получатель субсиди</w:t>
      </w:r>
      <w:r w:rsidR="00154249">
        <w:rPr>
          <w:rFonts w:ascii="PT Astra Serif" w:hAnsi="PT Astra Serif" w:cs="Times New Roman"/>
          <w:sz w:val="28"/>
          <w:szCs w:val="28"/>
        </w:rPr>
        <w:t>и</w:t>
      </w:r>
      <w:r w:rsidR="00A51AF3" w:rsidRPr="00056292">
        <w:rPr>
          <w:rFonts w:ascii="PT Astra Serif" w:hAnsi="PT Astra Serif" w:cs="Times New Roman"/>
          <w:sz w:val="28"/>
          <w:szCs w:val="28"/>
        </w:rPr>
        <w:t xml:space="preserve"> в соответствии с законодательством Российской Фед</w:t>
      </w:r>
      <w:r w:rsidR="00A51AF3" w:rsidRPr="00056292">
        <w:rPr>
          <w:rFonts w:ascii="PT Astra Serif" w:hAnsi="PT Astra Serif" w:cs="Times New Roman"/>
          <w:sz w:val="28"/>
          <w:szCs w:val="28"/>
        </w:rPr>
        <w:t>е</w:t>
      </w:r>
      <w:r w:rsidR="00A51AF3" w:rsidRPr="00056292">
        <w:rPr>
          <w:rFonts w:ascii="PT Astra Serif" w:hAnsi="PT Astra Serif" w:cs="Times New Roman"/>
          <w:sz w:val="28"/>
          <w:szCs w:val="28"/>
        </w:rPr>
        <w:t>рации.</w:t>
      </w:r>
    </w:p>
    <w:p w:rsidR="002D307C" w:rsidRDefault="009C5708" w:rsidP="002D307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</w:t>
      </w:r>
      <w:r w:rsidR="00F82A8E">
        <w:rPr>
          <w:rFonts w:ascii="PT Astra Serif" w:hAnsi="PT Astra Serif" w:cs="Times New Roman"/>
          <w:sz w:val="28"/>
          <w:szCs w:val="28"/>
        </w:rPr>
        <w:t>2</w:t>
      </w:r>
      <w:r w:rsidR="002D307C">
        <w:rPr>
          <w:rFonts w:ascii="PT Astra Serif" w:hAnsi="PT Astra Serif" w:cs="Times New Roman"/>
          <w:sz w:val="28"/>
          <w:szCs w:val="28"/>
        </w:rPr>
        <w:t xml:space="preserve">. </w:t>
      </w:r>
      <w:r w:rsidR="002D307C" w:rsidRPr="00056292">
        <w:rPr>
          <w:rFonts w:ascii="PT Astra Serif" w:hAnsi="PT Astra Serif" w:cs="Times New Roman"/>
          <w:sz w:val="28"/>
          <w:szCs w:val="28"/>
        </w:rPr>
        <w:t xml:space="preserve">Направленные для участия в отборе </w:t>
      </w:r>
      <w:r w:rsidR="002D307C">
        <w:rPr>
          <w:rFonts w:ascii="PT Astra Serif" w:hAnsi="PT Astra Serif" w:cs="Times New Roman"/>
          <w:sz w:val="28"/>
          <w:szCs w:val="28"/>
        </w:rPr>
        <w:t>заявки</w:t>
      </w:r>
      <w:r w:rsidR="002D307C" w:rsidRPr="00056292">
        <w:rPr>
          <w:rFonts w:ascii="PT Astra Serif" w:hAnsi="PT Astra Serif" w:cs="Times New Roman"/>
          <w:sz w:val="28"/>
          <w:szCs w:val="28"/>
        </w:rPr>
        <w:t xml:space="preserve"> не возвращаются, </w:t>
      </w:r>
      <w:r w:rsidR="002D307C">
        <w:rPr>
          <w:rFonts w:ascii="PT Astra Serif" w:hAnsi="PT Astra Serif" w:cs="Times New Roman"/>
          <w:sz w:val="28"/>
          <w:szCs w:val="28"/>
        </w:rPr>
        <w:t>з</w:t>
      </w:r>
      <w:r w:rsidR="002D307C">
        <w:rPr>
          <w:rFonts w:ascii="PT Astra Serif" w:hAnsi="PT Astra Serif" w:cs="Times New Roman"/>
          <w:sz w:val="28"/>
          <w:szCs w:val="28"/>
        </w:rPr>
        <w:t>а</w:t>
      </w:r>
      <w:r w:rsidR="002D307C">
        <w:rPr>
          <w:rFonts w:ascii="PT Astra Serif" w:hAnsi="PT Astra Serif" w:cs="Times New Roman"/>
          <w:sz w:val="28"/>
          <w:szCs w:val="28"/>
        </w:rPr>
        <w:t>ключения</w:t>
      </w:r>
      <w:r w:rsidR="002D307C" w:rsidRPr="00056292">
        <w:rPr>
          <w:rFonts w:ascii="PT Astra Serif" w:hAnsi="PT Astra Serif" w:cs="Times New Roman"/>
          <w:sz w:val="28"/>
          <w:szCs w:val="28"/>
        </w:rPr>
        <w:t xml:space="preserve"> на них не даются.</w:t>
      </w:r>
    </w:p>
    <w:p w:rsidR="003D784C" w:rsidRDefault="009C5708" w:rsidP="003D784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4.1</w:t>
      </w:r>
      <w:r w:rsidR="003D784C" w:rsidRPr="003D784C">
        <w:rPr>
          <w:rFonts w:ascii="PT Astra Serif" w:hAnsi="PT Astra Serif"/>
          <w:color w:val="000000" w:themeColor="text1"/>
          <w:sz w:val="28"/>
          <w:szCs w:val="28"/>
        </w:rPr>
        <w:t>3. Внесение изменений в заявку или отзыв заявки осуществляется получателем субсидий в порядке, аналогичном порядку формирования зая</w:t>
      </w:r>
      <w:r w:rsidR="003D784C" w:rsidRPr="003D784C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3D784C" w:rsidRPr="003D784C">
        <w:rPr>
          <w:rFonts w:ascii="PT Astra Serif" w:hAnsi="PT Astra Serif"/>
          <w:color w:val="000000" w:themeColor="text1"/>
          <w:sz w:val="28"/>
          <w:szCs w:val="28"/>
        </w:rPr>
        <w:t xml:space="preserve">ки, указанному в пункте </w:t>
      </w:r>
      <w:r w:rsidRPr="009C5708"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3D784C" w:rsidRPr="009C5708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24CC5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</w:t>
      </w:r>
      <w:r w:rsidR="003D784C" w:rsidRPr="003D784C">
        <w:rPr>
          <w:rFonts w:ascii="PT Astra Serif" w:hAnsi="PT Astra Serif"/>
          <w:color w:val="000000" w:themeColor="text1"/>
          <w:sz w:val="28"/>
          <w:szCs w:val="28"/>
        </w:rPr>
        <w:t xml:space="preserve"> раздела.</w:t>
      </w:r>
    </w:p>
    <w:p w:rsidR="00CC1515" w:rsidRDefault="009C5708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41394C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D784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 xml:space="preserve">. В случае если </w:t>
      </w:r>
      <w:r w:rsidR="00CC1515" w:rsidRPr="00E32C28">
        <w:rPr>
          <w:rFonts w:ascii="PT Astra Serif" w:hAnsi="PT Astra Serif"/>
          <w:color w:val="000000" w:themeColor="text1"/>
          <w:sz w:val="28"/>
          <w:szCs w:val="28"/>
        </w:rPr>
        <w:t>информационным сообщением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</w:t>
      </w:r>
      <w:r w:rsidR="00CC1515" w:rsidRPr="00CC1515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 xml:space="preserve"> подпунктом 11 пункта </w:t>
      </w:r>
      <w:r>
        <w:rPr>
          <w:rFonts w:ascii="PT Astra Serif" w:hAnsi="PT Astra Serif"/>
          <w:color w:val="000000" w:themeColor="text1"/>
          <w:sz w:val="28"/>
          <w:szCs w:val="28"/>
        </w:rPr>
        <w:t>3.3 раздела 3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Порядка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 xml:space="preserve"> предусмотрена во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можность возврата заявок получателей субсидий на доработку, решения а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министрации о возврате заявок получателей субсидий на доработку прин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маются в равной мере ко всем участникам отбора, при рассмотрении заявок которых выявлены основания для их возврата на доработку, а также доводя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ся до получателя субсидий с использованием системы «Электронный бю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CC1515">
        <w:rPr>
          <w:rFonts w:ascii="PT Astra Serif" w:hAnsi="PT Astra Serif"/>
          <w:color w:val="000000" w:themeColor="text1"/>
          <w:sz w:val="28"/>
          <w:szCs w:val="28"/>
        </w:rPr>
        <w:t>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A9065A" w:rsidRDefault="009C5708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41394C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D784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. При внесении изменений в заявку на этапе рассмотрения заявок не допускается изменение информации и документов по указанным в инфо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мационном сообщении критериям оценки (показателям критериев оценки), по которым получателю субсидий присваивается итоговое количество ба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л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лов.</w:t>
      </w:r>
    </w:p>
    <w:p w:rsidR="00A9065A" w:rsidRDefault="009C5708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4.</w:t>
      </w:r>
      <w:r w:rsidR="0041394C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D784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. Любой получатель субсидий со дня размещения информационн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го сообщения на едином портале и не позднее 3-го рабочего дня до дня око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 xml:space="preserve">чания срока подачи заявок вправе направить в </w:t>
      </w:r>
      <w:r w:rsidR="00FA40A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дминистрацию не более 5 запросов о разъяснении положений информационного сообщения путём формирования в системе «Электронный бюджет» соответствующего запроса. </w:t>
      </w:r>
    </w:p>
    <w:p w:rsidR="00A9065A" w:rsidRDefault="009C5708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41394C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D784C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 xml:space="preserve">. Администрация в ответ на запрос, указанный в пункте </w:t>
      </w:r>
      <w:r w:rsidR="00571D11"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41394C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571D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 xml:space="preserve"> н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стоящего раздела, направляет разъяснение положений информационного с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A9065A">
        <w:rPr>
          <w:rFonts w:ascii="PT Astra Serif" w:hAnsi="PT Astra Serif"/>
          <w:color w:val="000000" w:themeColor="text1"/>
          <w:sz w:val="28"/>
          <w:szCs w:val="28"/>
        </w:rPr>
        <w:t xml:space="preserve">общения в срок, установленный указанным информационным сообщением, но не позднее одного </w:t>
      </w:r>
      <w:r w:rsidR="00483E9E">
        <w:rPr>
          <w:rFonts w:ascii="PT Astra Serif" w:hAnsi="PT Astra Serif"/>
          <w:color w:val="000000" w:themeColor="text1"/>
          <w:sz w:val="28"/>
          <w:szCs w:val="28"/>
        </w:rPr>
        <w:t>рабочего дня до дня завершения подачи заявок, путём формирования в системе «Электронный бюджет» соответствующего разъя</w:t>
      </w:r>
      <w:r w:rsidR="00483E9E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483E9E">
        <w:rPr>
          <w:rFonts w:ascii="PT Astra Serif" w:hAnsi="PT Astra Serif"/>
          <w:color w:val="000000" w:themeColor="text1"/>
          <w:sz w:val="28"/>
          <w:szCs w:val="28"/>
        </w:rPr>
        <w:t xml:space="preserve">нения. Представленное </w:t>
      </w:r>
      <w:r w:rsidR="00FA40A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83E9E">
        <w:rPr>
          <w:rFonts w:ascii="PT Astra Serif" w:hAnsi="PT Astra Serif"/>
          <w:color w:val="000000" w:themeColor="text1"/>
          <w:sz w:val="28"/>
          <w:szCs w:val="28"/>
        </w:rPr>
        <w:t>дминистрацией разъяснение положений информ</w:t>
      </w:r>
      <w:r w:rsidR="00483E9E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83E9E">
        <w:rPr>
          <w:rFonts w:ascii="PT Astra Serif" w:hAnsi="PT Astra Serif"/>
          <w:color w:val="000000" w:themeColor="text1"/>
          <w:sz w:val="28"/>
          <w:szCs w:val="28"/>
        </w:rPr>
        <w:t>ционного сообщения не должно изменять суть информации, содержащейся в указанном информационном сообщении.</w:t>
      </w:r>
    </w:p>
    <w:p w:rsidR="00D03C04" w:rsidRDefault="00D03C04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Доступ к разъяснению, формируемому в системе «</w:t>
      </w:r>
      <w:r w:rsidR="00EA569D">
        <w:rPr>
          <w:rFonts w:ascii="PT Astra Serif" w:hAnsi="PT Astra Serif"/>
          <w:color w:val="000000" w:themeColor="text1"/>
          <w:sz w:val="28"/>
          <w:szCs w:val="28"/>
        </w:rPr>
        <w:t>Электронный бю</w:t>
      </w:r>
      <w:r w:rsidR="00EA569D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EA569D">
        <w:rPr>
          <w:rFonts w:ascii="PT Astra Serif" w:hAnsi="PT Astra Serif"/>
          <w:color w:val="000000" w:themeColor="text1"/>
          <w:sz w:val="28"/>
          <w:szCs w:val="28"/>
        </w:rPr>
        <w:t>жет» в соответствии с абзацем первым настоящего пункта, предоставляется всем получателям субсидий.</w:t>
      </w:r>
    </w:p>
    <w:p w:rsidR="00B44C2E" w:rsidRPr="00E00D52" w:rsidRDefault="00B44C2E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811D9" w:rsidRPr="00571D11" w:rsidRDefault="00571D11" w:rsidP="007811D9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71D11">
        <w:rPr>
          <w:rFonts w:ascii="PT Astra Serif" w:hAnsi="PT Astra Serif"/>
          <w:b/>
          <w:color w:val="000000" w:themeColor="text1"/>
          <w:sz w:val="28"/>
          <w:szCs w:val="28"/>
        </w:rPr>
        <w:t xml:space="preserve">5. </w:t>
      </w:r>
      <w:r w:rsidR="007811D9" w:rsidRPr="00571D11">
        <w:rPr>
          <w:rFonts w:ascii="PT Astra Serif" w:hAnsi="PT Astra Serif"/>
          <w:b/>
          <w:color w:val="000000" w:themeColor="text1"/>
          <w:sz w:val="28"/>
          <w:szCs w:val="28"/>
        </w:rPr>
        <w:t>Порядок рассмотрения заявок и определения победителей отбора</w:t>
      </w:r>
    </w:p>
    <w:p w:rsidR="007811D9" w:rsidRDefault="007811D9" w:rsidP="007811D9">
      <w:pPr>
        <w:pStyle w:val="ConsPlusNormal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3F684D" w:rsidRDefault="00571D11" w:rsidP="007811D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</w:t>
      </w:r>
      <w:r w:rsidR="00C534DC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F684D">
        <w:rPr>
          <w:rFonts w:ascii="PT Astra Serif" w:hAnsi="PT Astra Serif"/>
          <w:color w:val="000000" w:themeColor="text1"/>
          <w:sz w:val="28"/>
          <w:szCs w:val="28"/>
        </w:rPr>
        <w:t xml:space="preserve">Для рассмотрения и оценки заявок получателей субсидий </w:t>
      </w:r>
      <w:r w:rsidR="005E3B3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3F684D">
        <w:rPr>
          <w:rFonts w:ascii="PT Astra Serif" w:hAnsi="PT Astra Serif"/>
          <w:color w:val="000000" w:themeColor="text1"/>
          <w:sz w:val="28"/>
          <w:szCs w:val="28"/>
        </w:rPr>
        <w:t>дмин</w:t>
      </w:r>
      <w:r w:rsidR="003F684D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3F684D">
        <w:rPr>
          <w:rFonts w:ascii="PT Astra Serif" w:hAnsi="PT Astra Serif"/>
          <w:color w:val="000000" w:themeColor="text1"/>
          <w:sz w:val="28"/>
          <w:szCs w:val="28"/>
        </w:rPr>
        <w:t>страция создаёт комиссию по рассмотрению и оценке заявок на предоставл</w:t>
      </w:r>
      <w:r w:rsidR="003F684D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3F684D">
        <w:rPr>
          <w:rFonts w:ascii="PT Astra Serif" w:hAnsi="PT Astra Serif"/>
          <w:color w:val="000000" w:themeColor="text1"/>
          <w:sz w:val="28"/>
          <w:szCs w:val="28"/>
        </w:rPr>
        <w:t xml:space="preserve">ние субсидий (далее – Комиссия). </w:t>
      </w:r>
      <w:r w:rsidR="00254D5D">
        <w:rPr>
          <w:rFonts w:ascii="PT Astra Serif" w:hAnsi="PT Astra Serif"/>
          <w:color w:val="000000" w:themeColor="text1"/>
          <w:sz w:val="28"/>
          <w:szCs w:val="28"/>
        </w:rPr>
        <w:t>Комиссия создаётся до размещения и</w:t>
      </w:r>
      <w:r w:rsidR="00254D5D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5E3B3C">
        <w:rPr>
          <w:rFonts w:ascii="PT Astra Serif" w:hAnsi="PT Astra Serif"/>
          <w:color w:val="000000" w:themeColor="text1"/>
          <w:sz w:val="28"/>
          <w:szCs w:val="28"/>
        </w:rPr>
        <w:t>формационного сообщения</w:t>
      </w:r>
      <w:r w:rsidR="00254D5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811D9" w:rsidRDefault="003F684D" w:rsidP="007811D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Число членов Комиссии должно составлять не менее 7 человек.</w:t>
      </w:r>
    </w:p>
    <w:p w:rsidR="003F684D" w:rsidRDefault="00571D11" w:rsidP="007811D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5.2</w:t>
      </w:r>
      <w:r w:rsidR="003F684D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274FA">
        <w:rPr>
          <w:rFonts w:ascii="PT Astra Serif" w:hAnsi="PT Astra Serif"/>
          <w:color w:val="000000" w:themeColor="text1"/>
          <w:sz w:val="28"/>
          <w:szCs w:val="28"/>
        </w:rPr>
        <w:t>В полномочия Комиссии входит:</w:t>
      </w:r>
    </w:p>
    <w:p w:rsidR="000274FA" w:rsidRDefault="000274FA" w:rsidP="007811D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рассмотрение поступивших заявок получателей субсидий;</w:t>
      </w:r>
    </w:p>
    <w:p w:rsidR="000274FA" w:rsidRDefault="000274FA" w:rsidP="007811D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оценка заявок, допущенных к участию в отборе, определение пол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</w:rPr>
        <w:t>чателей субсидий, прошедших отбор, и их количество;</w:t>
      </w:r>
    </w:p>
    <w:p w:rsidR="000274FA" w:rsidRDefault="000274FA" w:rsidP="007811D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подписание протоколов, формируемых в процессе проведения отб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</w:rPr>
        <w:t>ра, содержащих информацию о принятых Комисси</w:t>
      </w:r>
      <w:r w:rsidR="00571D11"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>й решениях;</w:t>
      </w:r>
    </w:p>
    <w:p w:rsidR="000274FA" w:rsidRDefault="000274FA" w:rsidP="000274F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4) осуществление запроса у получателя субсидий разъяснения в отн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</w:rPr>
        <w:t>шении представленных им документов и информации (при необходимости).</w:t>
      </w:r>
    </w:p>
    <w:p w:rsidR="000274FA" w:rsidRDefault="00571D11" w:rsidP="000274F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5.3</w:t>
      </w:r>
      <w:r w:rsidR="002C04B3">
        <w:rPr>
          <w:rFonts w:ascii="PT Astra Serif" w:hAnsi="PT Astra Serif"/>
          <w:color w:val="000000" w:themeColor="text1"/>
          <w:sz w:val="28"/>
          <w:szCs w:val="28"/>
        </w:rPr>
        <w:t xml:space="preserve">. Состав Комиссии утверждается распоряжением </w:t>
      </w:r>
      <w:r w:rsidR="005E3B3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C04B3">
        <w:rPr>
          <w:rFonts w:ascii="PT Astra Serif" w:hAnsi="PT Astra Serif"/>
          <w:color w:val="000000" w:themeColor="text1"/>
          <w:sz w:val="28"/>
          <w:szCs w:val="28"/>
        </w:rPr>
        <w:t>дминистрации и размещается на едином портале. В состав Комиссии входят: председатель Комиссии, заместитель председателя Комиссии, секретарь Комиссии и члены Комиссии. Комиссию возглавляет председатель Комиссии. В отсутствие председателя Комиссии его функции возлагаются на заместителя председ</w:t>
      </w:r>
      <w:r w:rsidR="002C04B3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C04B3">
        <w:rPr>
          <w:rFonts w:ascii="PT Astra Serif" w:hAnsi="PT Astra Serif"/>
          <w:color w:val="000000" w:themeColor="text1"/>
          <w:sz w:val="28"/>
          <w:szCs w:val="28"/>
        </w:rPr>
        <w:t>теля Комиссии. Секретарь Комиссии не имеет права голоса.</w:t>
      </w:r>
    </w:p>
    <w:p w:rsidR="002C04B3" w:rsidRDefault="002C04B3" w:rsidP="000274F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Состав Комиссии формируется из представителей отраслевых (фун</w:t>
      </w:r>
      <w:r>
        <w:rPr>
          <w:rFonts w:ascii="PT Astra Serif" w:hAnsi="PT Astra Serif"/>
          <w:color w:val="000000" w:themeColor="text1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циональных) органов, подразделений </w:t>
      </w:r>
      <w:r w:rsidR="0041394C"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дминистрации, депутатов Ульяно</w:t>
      </w:r>
      <w:r>
        <w:rPr>
          <w:rFonts w:ascii="PT Astra Serif" w:hAnsi="PT Astra Serif"/>
          <w:color w:val="000000" w:themeColor="text1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</w:rPr>
        <w:t>ской Городской Думы (по согласованию), членов Общественной палаты м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</w:rPr>
        <w:t>ниципального образования «город Ульяновск» (по согласованию).</w:t>
      </w:r>
    </w:p>
    <w:p w:rsidR="002C04B3" w:rsidRDefault="00571D11" w:rsidP="000274F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5.4</w:t>
      </w:r>
      <w:r w:rsidR="002C04B3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7B3A58">
        <w:rPr>
          <w:rFonts w:ascii="PT Astra Serif" w:hAnsi="PT Astra Serif"/>
          <w:color w:val="000000" w:themeColor="text1"/>
          <w:sz w:val="28"/>
          <w:szCs w:val="28"/>
        </w:rPr>
        <w:t>Ч</w:t>
      </w:r>
      <w:r w:rsidR="002C04B3">
        <w:rPr>
          <w:rFonts w:ascii="PT Astra Serif" w:hAnsi="PT Astra Serif"/>
          <w:color w:val="000000" w:themeColor="text1"/>
          <w:sz w:val="28"/>
          <w:szCs w:val="28"/>
        </w:rPr>
        <w:t>лены Комиссии вправе знакомиться с документами</w:t>
      </w:r>
      <w:r w:rsidR="007B3A58">
        <w:rPr>
          <w:rFonts w:ascii="PT Astra Serif" w:hAnsi="PT Astra Serif"/>
          <w:color w:val="000000" w:themeColor="text1"/>
          <w:sz w:val="28"/>
          <w:szCs w:val="28"/>
        </w:rPr>
        <w:t>, входящими в состав заявок.</w:t>
      </w:r>
    </w:p>
    <w:p w:rsidR="007811D9" w:rsidRDefault="00571D11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5.5</w:t>
      </w:r>
      <w:r w:rsidR="007B3A58">
        <w:rPr>
          <w:rFonts w:ascii="PT Astra Serif" w:hAnsi="PT Astra Serif"/>
          <w:color w:val="000000" w:themeColor="text1"/>
          <w:sz w:val="28"/>
          <w:szCs w:val="28"/>
        </w:rPr>
        <w:t>. Члены Комиссии в случае наличия у них признаков афф</w:t>
      </w:r>
      <w:r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7B3A58">
        <w:rPr>
          <w:rFonts w:ascii="PT Astra Serif" w:hAnsi="PT Astra Serif"/>
          <w:color w:val="000000" w:themeColor="text1"/>
          <w:sz w:val="28"/>
          <w:szCs w:val="28"/>
        </w:rPr>
        <w:t>лирова</w:t>
      </w:r>
      <w:r w:rsidR="007B3A58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7B3A58">
        <w:rPr>
          <w:rFonts w:ascii="PT Astra Serif" w:hAnsi="PT Astra Serif"/>
          <w:color w:val="000000" w:themeColor="text1"/>
          <w:sz w:val="28"/>
          <w:szCs w:val="28"/>
        </w:rPr>
        <w:t>ности с получателями субсидий не допускаются до рассмотрения и оценки заявок, поданных такими участниками, и (или) отстраняются от их рассмо</w:t>
      </w:r>
      <w:r w:rsidR="007B3A58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7B3A58">
        <w:rPr>
          <w:rFonts w:ascii="PT Astra Serif" w:hAnsi="PT Astra Serif"/>
          <w:color w:val="000000" w:themeColor="text1"/>
          <w:sz w:val="28"/>
          <w:szCs w:val="28"/>
        </w:rPr>
        <w:t>рения.</w:t>
      </w:r>
    </w:p>
    <w:p w:rsidR="007811D9" w:rsidRDefault="00571D11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5.6</w:t>
      </w:r>
      <w:r w:rsidR="00FE3EDB">
        <w:rPr>
          <w:rFonts w:ascii="PT Astra Serif" w:hAnsi="PT Astra Serif"/>
          <w:color w:val="000000" w:themeColor="text1"/>
          <w:sz w:val="28"/>
          <w:szCs w:val="28"/>
        </w:rPr>
        <w:t>. Заседание Комиссии является правомочным, если на нём присутс</w:t>
      </w:r>
      <w:r w:rsidR="00FE3EDB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FE3EDB">
        <w:rPr>
          <w:rFonts w:ascii="PT Astra Serif" w:hAnsi="PT Astra Serif"/>
          <w:color w:val="000000" w:themeColor="text1"/>
          <w:sz w:val="28"/>
          <w:szCs w:val="28"/>
        </w:rPr>
        <w:t>вует более половины от утверждённого состава Комиссии.</w:t>
      </w:r>
    </w:p>
    <w:p w:rsidR="00FE3EDB" w:rsidRDefault="00FE3EDB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Каждый член Комиссии имеет один голос.</w:t>
      </w:r>
    </w:p>
    <w:p w:rsidR="00FE3EDB" w:rsidRDefault="00FE3EDB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Член Комиссии не вправе передавать право голоса другому лицу. В случае равенства голосов членов Комиссии, голос председательствующего на заседании Комиссии является решающим.</w:t>
      </w:r>
    </w:p>
    <w:p w:rsidR="00B77C9B" w:rsidRDefault="007C25B1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5.7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>. Не позднее одного рабочего дня, следующего за днём окончания срока подачи заявок, установленного в информационном сообщении, в си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 xml:space="preserve">теме «Электронный бюджет» открывается доступ </w:t>
      </w:r>
      <w:r w:rsidR="005E3B3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>дминистрации и членам Комиссии к поданным получателями субсидий заявкам для их рассмотрения и оценки.</w:t>
      </w:r>
    </w:p>
    <w:p w:rsidR="00B77C9B" w:rsidRDefault="007C25B1" w:rsidP="00B77C9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5.8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>. Комиссия не позднее одного рабочего дня, следующего за днём вскрытия заявок, установленного в информационном сообщении, подпис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>вает протокол вскрытия заявок, содержащий следующую информацию о п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B77C9B">
        <w:rPr>
          <w:rFonts w:ascii="PT Astra Serif" w:hAnsi="PT Astra Serif"/>
          <w:color w:val="000000" w:themeColor="text1"/>
          <w:sz w:val="28"/>
          <w:szCs w:val="28"/>
        </w:rPr>
        <w:t>ступивших для участия в отборе заявках:</w:t>
      </w:r>
    </w:p>
    <w:p w:rsidR="00B77C9B" w:rsidRDefault="00B77C9B" w:rsidP="00B77C9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регистрационный номер заявки;</w:t>
      </w:r>
    </w:p>
    <w:p w:rsidR="00B77C9B" w:rsidRDefault="00B77C9B" w:rsidP="00B77C9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дата и время поступления заявки;</w:t>
      </w:r>
    </w:p>
    <w:p w:rsidR="00B77C9B" w:rsidRDefault="00B77C9B" w:rsidP="00B77C9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полное наименование получателя субсидии;</w:t>
      </w:r>
    </w:p>
    <w:p w:rsidR="00B77C9B" w:rsidRDefault="00B77C9B" w:rsidP="00B77C9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4) юридический адрес получателя субсидии;</w:t>
      </w:r>
    </w:p>
    <w:p w:rsidR="008F79A2" w:rsidRDefault="008F79A2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 запрашиваемый получателем субсидий размер субсидии.</w:t>
      </w:r>
    </w:p>
    <w:p w:rsidR="008F79A2" w:rsidRDefault="007C25B1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5.9</w:t>
      </w:r>
      <w:r w:rsidR="008F79A2">
        <w:rPr>
          <w:rFonts w:ascii="PT Astra Serif" w:hAnsi="PT Astra Serif"/>
          <w:color w:val="000000" w:themeColor="text1"/>
          <w:sz w:val="28"/>
          <w:szCs w:val="28"/>
        </w:rPr>
        <w:t>. Протокол вскрытия заявок формируется на едином портале автом</w:t>
      </w:r>
      <w:r w:rsidR="008F79A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8F79A2">
        <w:rPr>
          <w:rFonts w:ascii="PT Astra Serif" w:hAnsi="PT Astra Serif"/>
          <w:color w:val="000000" w:themeColor="text1"/>
          <w:sz w:val="28"/>
          <w:szCs w:val="28"/>
        </w:rPr>
        <w:t>тически и подписывается усиленной квалифицированной электронной по</w:t>
      </w:r>
      <w:r w:rsidR="008F79A2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8F79A2">
        <w:rPr>
          <w:rFonts w:ascii="PT Astra Serif" w:hAnsi="PT Astra Serif"/>
          <w:color w:val="000000" w:themeColor="text1"/>
          <w:sz w:val="28"/>
          <w:szCs w:val="28"/>
        </w:rPr>
        <w:t>писью председателя Комиссии в системе «Электронный бюджет», а также размещается на едином портале не позднее</w:t>
      </w:r>
      <w:r w:rsidR="00024ABE">
        <w:rPr>
          <w:rFonts w:ascii="PT Astra Serif" w:hAnsi="PT Astra Serif"/>
          <w:color w:val="000000" w:themeColor="text1"/>
          <w:sz w:val="28"/>
          <w:szCs w:val="28"/>
        </w:rPr>
        <w:t xml:space="preserve"> одного</w:t>
      </w:r>
      <w:r w:rsidR="008F79A2">
        <w:rPr>
          <w:rFonts w:ascii="PT Astra Serif" w:hAnsi="PT Astra Serif"/>
          <w:color w:val="000000" w:themeColor="text1"/>
          <w:sz w:val="28"/>
          <w:szCs w:val="28"/>
        </w:rPr>
        <w:t xml:space="preserve"> рабочего дня, следующего </w:t>
      </w:r>
      <w:r w:rsidR="002F21A8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8F79A2">
        <w:rPr>
          <w:rFonts w:ascii="PT Astra Serif" w:hAnsi="PT Astra Serif"/>
          <w:color w:val="000000" w:themeColor="text1"/>
          <w:sz w:val="28"/>
          <w:szCs w:val="28"/>
        </w:rPr>
        <w:t>а днём его подписания.</w:t>
      </w:r>
    </w:p>
    <w:p w:rsidR="008F79A2" w:rsidRDefault="007C25B1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5.10</w:t>
      </w:r>
      <w:r w:rsidR="00213D36">
        <w:rPr>
          <w:rFonts w:ascii="PT Astra Serif" w:hAnsi="PT Astra Serif"/>
          <w:color w:val="000000" w:themeColor="text1"/>
          <w:sz w:val="28"/>
          <w:szCs w:val="28"/>
        </w:rPr>
        <w:t>. Заявка признаётся надлежащей, если она соответствует требов</w:t>
      </w:r>
      <w:r w:rsidR="00213D36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13D36">
        <w:rPr>
          <w:rFonts w:ascii="PT Astra Serif" w:hAnsi="PT Astra Serif"/>
          <w:color w:val="000000" w:themeColor="text1"/>
          <w:sz w:val="28"/>
          <w:szCs w:val="28"/>
        </w:rPr>
        <w:t>ниям, указанным в информационном сообщении, и при отсутствии основ</w:t>
      </w:r>
      <w:r w:rsidR="00213D36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13D36">
        <w:rPr>
          <w:rFonts w:ascii="PT Astra Serif" w:hAnsi="PT Astra Serif"/>
          <w:color w:val="000000" w:themeColor="text1"/>
          <w:sz w:val="28"/>
          <w:szCs w:val="28"/>
        </w:rPr>
        <w:t>ний для отклонения заявки.</w:t>
      </w:r>
    </w:p>
    <w:p w:rsidR="00213D36" w:rsidRDefault="00213D36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Решения о соответствии заявки требованиям, указанным в информац</w:t>
      </w:r>
      <w:r>
        <w:rPr>
          <w:rFonts w:ascii="PT Astra Serif" w:hAnsi="PT Astra Serif"/>
          <w:color w:val="000000" w:themeColor="text1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</w:rPr>
        <w:t>онном сообщении, принимаются Комиссией на даты получения результатов проверки представленных получателем субсидий информации и документов, поданных в составе заявки.</w:t>
      </w:r>
    </w:p>
    <w:p w:rsidR="00213D36" w:rsidRDefault="007C25B1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5.11</w:t>
      </w:r>
      <w:r w:rsidR="002F21A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80544F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2036FD">
        <w:rPr>
          <w:rFonts w:ascii="PT Astra Serif" w:hAnsi="PT Astra Serif"/>
          <w:color w:val="000000" w:themeColor="text1"/>
          <w:sz w:val="28"/>
          <w:szCs w:val="28"/>
        </w:rPr>
        <w:t>снованиями для отклонения заявки</w:t>
      </w:r>
      <w:r w:rsidR="00F55727">
        <w:rPr>
          <w:rFonts w:ascii="PT Astra Serif" w:hAnsi="PT Astra Serif"/>
          <w:color w:val="000000" w:themeColor="text1"/>
          <w:sz w:val="28"/>
          <w:szCs w:val="28"/>
        </w:rPr>
        <w:t xml:space="preserve"> являются:</w:t>
      </w:r>
    </w:p>
    <w:p w:rsidR="00E00D52" w:rsidRDefault="00F55727" w:rsidP="00F5572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6517A">
        <w:rPr>
          <w:rFonts w:ascii="PT Astra Serif" w:hAnsi="PT Astra Serif"/>
          <w:color w:val="000000" w:themeColor="text1"/>
          <w:sz w:val="28"/>
          <w:szCs w:val="28"/>
        </w:rPr>
        <w:t xml:space="preserve">1) </w:t>
      </w:r>
      <w:r w:rsidR="00E00D52" w:rsidRPr="0076517A">
        <w:rPr>
          <w:rFonts w:ascii="PT Astra Serif" w:hAnsi="PT Astra Serif"/>
          <w:color w:val="000000" w:themeColor="text1"/>
          <w:sz w:val="28"/>
          <w:szCs w:val="28"/>
        </w:rPr>
        <w:t xml:space="preserve">несоответствие получателя субсидии требованиям, установленным в </w:t>
      </w:r>
      <w:hyperlink w:anchor="Par60" w:history="1">
        <w:r w:rsidR="00E00D52" w:rsidRPr="0076517A">
          <w:rPr>
            <w:rFonts w:ascii="PT Astra Serif" w:hAnsi="PT Astra Serif"/>
            <w:color w:val="000000" w:themeColor="text1"/>
            <w:sz w:val="28"/>
            <w:szCs w:val="28"/>
          </w:rPr>
          <w:t>пункт</w:t>
        </w:r>
        <w:r w:rsidR="0076517A" w:rsidRPr="0076517A">
          <w:rPr>
            <w:rFonts w:ascii="PT Astra Serif" w:hAnsi="PT Astra Serif"/>
            <w:color w:val="000000" w:themeColor="text1"/>
            <w:sz w:val="28"/>
            <w:szCs w:val="28"/>
          </w:rPr>
          <w:t>ах</w:t>
        </w:r>
        <w:r w:rsidR="00E00D52" w:rsidRPr="0076517A">
          <w:rPr>
            <w:rFonts w:ascii="PT Astra Serif" w:hAnsi="PT Astra Serif"/>
            <w:color w:val="000000" w:themeColor="text1"/>
            <w:sz w:val="28"/>
            <w:szCs w:val="28"/>
          </w:rPr>
          <w:t xml:space="preserve"> </w:t>
        </w:r>
        <w:r w:rsidR="0076517A" w:rsidRPr="0076517A">
          <w:rPr>
            <w:rFonts w:ascii="PT Astra Serif" w:hAnsi="PT Astra Serif"/>
            <w:color w:val="000000" w:themeColor="text1"/>
            <w:sz w:val="28"/>
            <w:szCs w:val="28"/>
          </w:rPr>
          <w:t>2.1 и 2.2</w:t>
        </w:r>
        <w:r w:rsidR="00613BD0">
          <w:rPr>
            <w:rFonts w:ascii="PT Astra Serif" w:hAnsi="PT Astra Serif"/>
            <w:color w:val="000000" w:themeColor="text1"/>
            <w:sz w:val="28"/>
            <w:szCs w:val="28"/>
          </w:rPr>
          <w:t xml:space="preserve"> </w:t>
        </w:r>
        <w:r w:rsidR="00613BD0" w:rsidRPr="0076517A">
          <w:rPr>
            <w:rFonts w:ascii="PT Astra Serif" w:hAnsi="PT Astra Serif"/>
            <w:color w:val="000000" w:themeColor="text1"/>
            <w:sz w:val="28"/>
            <w:szCs w:val="28"/>
          </w:rPr>
          <w:t>раздела</w:t>
        </w:r>
        <w:r w:rsidR="00613BD0">
          <w:rPr>
            <w:rFonts w:ascii="PT Astra Serif" w:hAnsi="PT Astra Serif"/>
            <w:color w:val="000000" w:themeColor="text1"/>
            <w:sz w:val="28"/>
            <w:szCs w:val="28"/>
          </w:rPr>
          <w:t xml:space="preserve"> 2</w:t>
        </w:r>
        <w:r w:rsidR="00E00D52" w:rsidRPr="0076517A">
          <w:rPr>
            <w:rFonts w:ascii="PT Astra Serif" w:hAnsi="PT Astra Serif"/>
            <w:color w:val="000000" w:themeColor="text1"/>
            <w:sz w:val="28"/>
            <w:szCs w:val="28"/>
          </w:rPr>
          <w:t xml:space="preserve"> </w:t>
        </w:r>
      </w:hyperlink>
      <w:r w:rsidR="0076517A" w:rsidRPr="0076517A">
        <w:rPr>
          <w:rFonts w:ascii="PT Astra Serif" w:hAnsi="PT Astra Serif"/>
          <w:sz w:val="28"/>
          <w:szCs w:val="28"/>
        </w:rPr>
        <w:t>настоящего</w:t>
      </w:r>
      <w:r w:rsidR="00613BD0">
        <w:rPr>
          <w:rFonts w:ascii="PT Astra Serif" w:hAnsi="PT Astra Serif"/>
          <w:sz w:val="28"/>
          <w:szCs w:val="28"/>
        </w:rPr>
        <w:t xml:space="preserve"> Порядка</w:t>
      </w:r>
      <w:r w:rsidR="00E00D52" w:rsidRPr="0076517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0544F" w:rsidRDefault="0080544F" w:rsidP="00F5572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Pr="00E00D52">
        <w:rPr>
          <w:rFonts w:ascii="PT Astra Serif" w:hAnsi="PT Astra Serif"/>
          <w:color w:val="000000" w:themeColor="text1"/>
          <w:sz w:val="28"/>
          <w:szCs w:val="28"/>
        </w:rPr>
        <w:t>подача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00D52">
        <w:rPr>
          <w:rFonts w:ascii="PT Astra Serif" w:hAnsi="PT Astra Serif"/>
          <w:color w:val="000000" w:themeColor="text1"/>
          <w:sz w:val="28"/>
          <w:szCs w:val="28"/>
        </w:rPr>
        <w:t xml:space="preserve">заявки </w:t>
      </w:r>
      <w:r>
        <w:rPr>
          <w:rFonts w:ascii="PT Astra Serif" w:hAnsi="PT Astra Serif"/>
          <w:color w:val="000000" w:themeColor="text1"/>
          <w:sz w:val="28"/>
          <w:szCs w:val="28"/>
        </w:rPr>
        <w:t>получателем субсидий</w:t>
      </w:r>
      <w:r w:rsidRPr="00E00D52">
        <w:rPr>
          <w:rFonts w:ascii="PT Astra Serif" w:hAnsi="PT Astra Serif"/>
          <w:color w:val="000000" w:themeColor="text1"/>
          <w:sz w:val="28"/>
          <w:szCs w:val="28"/>
        </w:rPr>
        <w:t xml:space="preserve"> после даты и (или) времени, определ</w:t>
      </w:r>
      <w:r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E00D52">
        <w:rPr>
          <w:rFonts w:ascii="PT Astra Serif" w:hAnsi="PT Astra Serif"/>
          <w:color w:val="000000" w:themeColor="text1"/>
          <w:sz w:val="28"/>
          <w:szCs w:val="28"/>
        </w:rPr>
        <w:t>нных для подачи заявок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0544F" w:rsidRPr="0076517A" w:rsidRDefault="0080544F" w:rsidP="00F5572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325FB">
        <w:rPr>
          <w:rFonts w:ascii="PT Astra Serif" w:hAnsi="PT Astra Serif"/>
          <w:color w:val="000000" w:themeColor="text1"/>
          <w:sz w:val="28"/>
          <w:szCs w:val="28"/>
        </w:rPr>
        <w:t>3) непредоставление (предоставление не в полном объёме) документов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указанных в информационном сообщении</w:t>
      </w:r>
      <w:r w:rsidRPr="00B325FB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00D52" w:rsidRPr="00E00D52" w:rsidRDefault="0080544F" w:rsidP="0080544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00D52" w:rsidRPr="00F16805">
        <w:rPr>
          <w:rFonts w:ascii="PT Astra Serif" w:hAnsi="PT Astra Serif"/>
          <w:color w:val="000000" w:themeColor="text1"/>
          <w:sz w:val="28"/>
          <w:szCs w:val="28"/>
        </w:rPr>
        <w:t>) несоответствие пред</w:t>
      </w:r>
      <w:r w:rsidR="00154249" w:rsidRPr="00F16805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00D52" w:rsidRPr="00F16805">
        <w:rPr>
          <w:rFonts w:ascii="PT Astra Serif" w:hAnsi="PT Astra Serif"/>
          <w:color w:val="000000" w:themeColor="text1"/>
          <w:sz w:val="28"/>
          <w:szCs w:val="28"/>
        </w:rPr>
        <w:t>ставленной получателем субсидии заявки и д</w:t>
      </w:r>
      <w:r w:rsidR="00E00D52" w:rsidRPr="00F16805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00D52" w:rsidRPr="00F16805">
        <w:rPr>
          <w:rFonts w:ascii="PT Astra Serif" w:hAnsi="PT Astra Serif"/>
          <w:color w:val="000000" w:themeColor="text1"/>
          <w:sz w:val="28"/>
          <w:szCs w:val="28"/>
        </w:rPr>
        <w:lastRenderedPageBreak/>
        <w:t>кументов требованиям, определ</w:t>
      </w:r>
      <w:r w:rsidR="00154249" w:rsidRPr="00F16805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E00D52" w:rsidRPr="00F16805">
        <w:rPr>
          <w:rFonts w:ascii="PT Astra Serif" w:hAnsi="PT Astra Serif"/>
          <w:color w:val="000000" w:themeColor="text1"/>
          <w:sz w:val="28"/>
          <w:szCs w:val="28"/>
        </w:rPr>
        <w:t xml:space="preserve">нным </w:t>
      </w:r>
      <w:hyperlink w:anchor="Par92" w:history="1">
        <w:r w:rsidR="00E00D52" w:rsidRPr="00BD0EC0">
          <w:rPr>
            <w:rFonts w:ascii="PT Astra Serif" w:hAnsi="PT Astra Serif"/>
            <w:color w:val="000000" w:themeColor="text1"/>
            <w:sz w:val="28"/>
            <w:szCs w:val="28"/>
          </w:rPr>
          <w:t>пунктами</w:t>
        </w:r>
        <w:r w:rsidR="0041394C">
          <w:rPr>
            <w:rFonts w:ascii="PT Astra Serif" w:hAnsi="PT Astra Serif"/>
            <w:color w:val="000000" w:themeColor="text1"/>
            <w:sz w:val="28"/>
            <w:szCs w:val="28"/>
          </w:rPr>
          <w:t xml:space="preserve"> 4.1 – 4.2,</w:t>
        </w:r>
        <w:r w:rsidR="00E00D52" w:rsidRPr="00BD0EC0">
          <w:rPr>
            <w:rFonts w:ascii="PT Astra Serif" w:hAnsi="PT Astra Serif"/>
            <w:color w:val="000000" w:themeColor="text1"/>
            <w:sz w:val="28"/>
            <w:szCs w:val="28"/>
          </w:rPr>
          <w:t xml:space="preserve"> </w:t>
        </w:r>
        <w:r w:rsidR="007C25B1">
          <w:rPr>
            <w:rFonts w:ascii="PT Astra Serif" w:hAnsi="PT Astra Serif"/>
            <w:color w:val="000000" w:themeColor="text1"/>
            <w:sz w:val="28"/>
            <w:szCs w:val="28"/>
          </w:rPr>
          <w:t>4.</w:t>
        </w:r>
        <w:r w:rsidR="0041394C">
          <w:rPr>
            <w:rFonts w:ascii="PT Astra Serif" w:hAnsi="PT Astra Serif"/>
            <w:color w:val="000000" w:themeColor="text1"/>
            <w:sz w:val="28"/>
            <w:szCs w:val="28"/>
          </w:rPr>
          <w:t>4</w:t>
        </w:r>
      </w:hyperlink>
      <w:r w:rsidR="00BD0EC0" w:rsidRPr="00BD0EC0">
        <w:rPr>
          <w:rFonts w:ascii="PT Astra Serif" w:hAnsi="PT Astra Serif"/>
          <w:sz w:val="28"/>
          <w:szCs w:val="28"/>
        </w:rPr>
        <w:t xml:space="preserve"> </w:t>
      </w:r>
      <w:r w:rsidR="007C25B1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E00D52" w:rsidRPr="00BD0E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w:anchor="Par133" w:history="1">
        <w:r w:rsidR="007C25B1">
          <w:rPr>
            <w:rFonts w:ascii="PT Astra Serif" w:hAnsi="PT Astra Serif"/>
            <w:color w:val="000000" w:themeColor="text1"/>
            <w:sz w:val="28"/>
            <w:szCs w:val="28"/>
          </w:rPr>
          <w:t>4.</w:t>
        </w:r>
      </w:hyperlink>
      <w:r w:rsidR="00BD0EC0">
        <w:rPr>
          <w:rFonts w:ascii="PT Astra Serif" w:hAnsi="PT Astra Serif"/>
          <w:sz w:val="28"/>
          <w:szCs w:val="28"/>
        </w:rPr>
        <w:t>9</w:t>
      </w:r>
      <w:r w:rsidR="00613BD0">
        <w:rPr>
          <w:rFonts w:ascii="PT Astra Serif" w:hAnsi="PT Astra Serif"/>
          <w:sz w:val="28"/>
          <w:szCs w:val="28"/>
        </w:rPr>
        <w:t xml:space="preserve"> </w:t>
      </w:r>
      <w:r w:rsidR="00613BD0" w:rsidRPr="00F16805">
        <w:rPr>
          <w:rFonts w:ascii="PT Astra Serif" w:hAnsi="PT Astra Serif"/>
          <w:color w:val="000000" w:themeColor="text1"/>
          <w:sz w:val="28"/>
          <w:szCs w:val="28"/>
        </w:rPr>
        <w:t>раздела</w:t>
      </w:r>
      <w:r w:rsidR="00613BD0">
        <w:rPr>
          <w:rFonts w:ascii="PT Astra Serif" w:hAnsi="PT Astra Serif"/>
          <w:color w:val="000000" w:themeColor="text1"/>
          <w:sz w:val="28"/>
          <w:szCs w:val="28"/>
        </w:rPr>
        <w:t xml:space="preserve"> 4</w:t>
      </w:r>
      <w:r w:rsidR="00E00D52" w:rsidRPr="00BD0EC0">
        <w:rPr>
          <w:rFonts w:ascii="PT Astra Serif" w:hAnsi="PT Astra Serif"/>
          <w:color w:val="000000" w:themeColor="text1"/>
          <w:sz w:val="28"/>
          <w:szCs w:val="28"/>
        </w:rPr>
        <w:t xml:space="preserve"> н</w:t>
      </w:r>
      <w:r w:rsidR="00E00D52" w:rsidRPr="00F16805">
        <w:rPr>
          <w:rFonts w:ascii="PT Astra Serif" w:hAnsi="PT Astra Serif"/>
          <w:color w:val="000000" w:themeColor="text1"/>
          <w:sz w:val="28"/>
          <w:szCs w:val="28"/>
        </w:rPr>
        <w:t>астояще</w:t>
      </w:r>
      <w:r w:rsidR="00B325FB" w:rsidRPr="00F16805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="00613BD0">
        <w:rPr>
          <w:rFonts w:ascii="PT Astra Serif" w:hAnsi="PT Astra Serif"/>
          <w:color w:val="000000" w:themeColor="text1"/>
          <w:sz w:val="28"/>
          <w:szCs w:val="28"/>
        </w:rPr>
        <w:t xml:space="preserve"> Порядка</w:t>
      </w:r>
      <w:r w:rsidR="00B325FB" w:rsidRPr="00F1680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00D52" w:rsidRPr="00E00D52" w:rsidRDefault="0080544F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00D52" w:rsidRPr="00E00D52">
        <w:rPr>
          <w:rFonts w:ascii="PT Astra Serif" w:hAnsi="PT Astra Serif"/>
          <w:color w:val="000000" w:themeColor="text1"/>
          <w:sz w:val="28"/>
          <w:szCs w:val="28"/>
        </w:rPr>
        <w:t xml:space="preserve">) недостоверность информации, </w:t>
      </w:r>
      <w:r w:rsidR="00B325FB">
        <w:rPr>
          <w:rFonts w:ascii="PT Astra Serif" w:hAnsi="PT Astra Serif"/>
          <w:color w:val="000000" w:themeColor="text1"/>
          <w:sz w:val="28"/>
          <w:szCs w:val="28"/>
        </w:rPr>
        <w:t>содержащейся в документах, пре</w:t>
      </w:r>
      <w:r w:rsidR="00B325FB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325FB">
        <w:rPr>
          <w:rFonts w:ascii="PT Astra Serif" w:hAnsi="PT Astra Serif"/>
          <w:color w:val="000000" w:themeColor="text1"/>
          <w:sz w:val="28"/>
          <w:szCs w:val="28"/>
        </w:rPr>
        <w:t>ставленных получателем субсидии</w:t>
      </w:r>
      <w:r w:rsidR="00E00D52" w:rsidRPr="00E00D5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D0EC0" w:rsidRPr="00EF2B9A" w:rsidRDefault="00BD0EC0" w:rsidP="00BD0EC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D0EC0">
        <w:rPr>
          <w:rFonts w:ascii="PT Astra Serif" w:hAnsi="PT Astra Serif"/>
          <w:sz w:val="28"/>
          <w:szCs w:val="28"/>
        </w:rPr>
        <w:t>6) содержание в заявке нецензурных или оскорбительных выражений, несвязный набор символов, призывы к осуществлению деятельности, нар</w:t>
      </w:r>
      <w:r w:rsidRPr="00BD0EC0">
        <w:rPr>
          <w:rFonts w:ascii="PT Astra Serif" w:hAnsi="PT Astra Serif"/>
          <w:sz w:val="28"/>
          <w:szCs w:val="28"/>
        </w:rPr>
        <w:t>у</w:t>
      </w:r>
      <w:r w:rsidRPr="00BD0EC0">
        <w:rPr>
          <w:rFonts w:ascii="PT Astra Serif" w:hAnsi="PT Astra Serif"/>
          <w:sz w:val="28"/>
          <w:szCs w:val="28"/>
        </w:rPr>
        <w:t>шающей требования законодательства.</w:t>
      </w:r>
    </w:p>
    <w:p w:rsidR="00BD0EC0" w:rsidRDefault="007C25B1" w:rsidP="00674A9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5.12</w:t>
      </w:r>
      <w:r w:rsidR="0080544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 xml:space="preserve">По результатам рассмотрения заявок не позднее </w:t>
      </w:r>
      <w:r w:rsidR="0038094A">
        <w:rPr>
          <w:rFonts w:ascii="PT Astra Serif" w:hAnsi="PT Astra Serif" w:cs="PT Astra Serif"/>
          <w:color w:val="000000"/>
          <w:sz w:val="28"/>
          <w:szCs w:val="28"/>
          <w:lang w:eastAsia="zh-CN"/>
        </w:rPr>
        <w:t>5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 окончания срока рассмотрения заявок подготавливается протокол ра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>смотрения заявок, включающий информацию о количестве поступивших и рассмотренных заявок, а также информа</w:t>
      </w:r>
      <w:r w:rsidR="00A425EB">
        <w:rPr>
          <w:rFonts w:ascii="PT Astra Serif" w:hAnsi="PT Astra Serif" w:cs="PT Astra Serif"/>
          <w:color w:val="000000"/>
          <w:sz w:val="28"/>
          <w:szCs w:val="28"/>
        </w:rPr>
        <w:t>цию по каждому участнику отбора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 xml:space="preserve"> о признании его заявки надлежащей или об отклонении его заявки с указанием оснований для отклонения.</w:t>
      </w:r>
    </w:p>
    <w:p w:rsidR="0038094A" w:rsidRDefault="007C25B1" w:rsidP="00674A9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5.13</w:t>
      </w:r>
      <w:r w:rsidR="0038094A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 xml:space="preserve">ется усиленной квалифицированной электронной подписью </w:t>
      </w:r>
      <w:r w:rsidR="0038094A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председателя 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К</w:t>
      </w:r>
      <w:r w:rsidR="0038094A">
        <w:rPr>
          <w:rFonts w:ascii="PT Astra Serif" w:hAnsi="PT Astra Serif" w:cs="PT Astra Serif"/>
          <w:color w:val="000000"/>
          <w:sz w:val="28"/>
          <w:szCs w:val="28"/>
          <w:lang w:eastAsia="zh-CN"/>
        </w:rPr>
        <w:t>омиссии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 xml:space="preserve"> в системе «Электронный бюджет», а также размещается на едином портале не позднее </w:t>
      </w:r>
      <w:r w:rsidR="00024ABE">
        <w:rPr>
          <w:rFonts w:ascii="PT Astra Serif" w:hAnsi="PT Astra Serif" w:cs="PT Astra Serif"/>
          <w:color w:val="000000"/>
          <w:sz w:val="28"/>
          <w:szCs w:val="28"/>
        </w:rPr>
        <w:t>одного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 xml:space="preserve"> рабочего дня, следующего за днём его подпис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>ния.</w:t>
      </w:r>
    </w:p>
    <w:p w:rsidR="0038094A" w:rsidRDefault="007C25B1" w:rsidP="0038094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5.14</w:t>
      </w:r>
      <w:r w:rsidR="0038094A">
        <w:rPr>
          <w:rFonts w:ascii="PT Astra Serif" w:hAnsi="PT Astra Serif" w:cs="PT Astra Serif"/>
          <w:color w:val="000000"/>
          <w:sz w:val="28"/>
          <w:szCs w:val="28"/>
        </w:rPr>
        <w:t>. Отбор признается несостоявшимся в следующих случаях:</w:t>
      </w:r>
    </w:p>
    <w:p w:rsidR="0038094A" w:rsidRDefault="0038094A" w:rsidP="0038094A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1) по окончании срока подачи заявок не подано ни одной заявки;</w:t>
      </w:r>
    </w:p>
    <w:p w:rsidR="0038094A" w:rsidRDefault="0038094A" w:rsidP="0038094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 по результатам рассмотрения заявок отклонены все заявки.</w:t>
      </w:r>
    </w:p>
    <w:p w:rsidR="00A27C17" w:rsidRPr="00A27C17" w:rsidRDefault="007C25B1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065A7">
        <w:rPr>
          <w:rFonts w:ascii="PT Astra Serif" w:hAnsi="PT Astra Serif"/>
          <w:color w:val="000000" w:themeColor="text1"/>
          <w:sz w:val="28"/>
          <w:szCs w:val="28"/>
        </w:rPr>
        <w:t>5.1</w:t>
      </w:r>
      <w:r w:rsidR="00C57EE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8094A" w:rsidRPr="008065A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A27C17" w:rsidRPr="008065A7">
        <w:rPr>
          <w:rFonts w:ascii="PT Astra Serif" w:hAnsi="PT Astra Serif"/>
          <w:color w:val="000000" w:themeColor="text1"/>
          <w:sz w:val="28"/>
          <w:szCs w:val="28"/>
        </w:rPr>
        <w:t>Оценка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заявок получателей субсидий осуществляет</w:t>
      </w:r>
      <w:r w:rsidR="005E113E">
        <w:rPr>
          <w:rFonts w:ascii="PT Astra Serif" w:hAnsi="PT Astra Serif"/>
          <w:color w:val="000000" w:themeColor="text1"/>
          <w:sz w:val="28"/>
          <w:szCs w:val="28"/>
        </w:rPr>
        <w:t>ся Комиссией с применением ба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>л</w:t>
      </w:r>
      <w:r w:rsidR="005E113E">
        <w:rPr>
          <w:rFonts w:ascii="PT Astra Serif" w:hAnsi="PT Astra Serif"/>
          <w:color w:val="000000" w:themeColor="text1"/>
          <w:sz w:val="28"/>
          <w:szCs w:val="28"/>
        </w:rPr>
        <w:t>л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 xml:space="preserve">ьной </w:t>
      </w:r>
      <w:r w:rsidR="00613BD0" w:rsidRPr="00A27C17">
        <w:rPr>
          <w:rFonts w:ascii="PT Astra Serif" w:hAnsi="PT Astra Serif"/>
          <w:color w:val="000000" w:themeColor="text1"/>
          <w:sz w:val="28"/>
          <w:szCs w:val="28"/>
        </w:rPr>
        <w:t>системы,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на предмет соответствия заявки следу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>щим критериям оценки:</w:t>
      </w:r>
    </w:p>
    <w:p w:rsidR="00A27C17" w:rsidRPr="00A27C17" w:rsidRDefault="00A27C1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1) соответствие проекта направлениям, указанным в </w:t>
      </w:r>
      <w:hyperlink w:anchor="Par117" w:history="1">
        <w:r w:rsidRPr="00A27C17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пункте </w:t>
        </w:r>
        <w:r w:rsidR="00613BD0">
          <w:rPr>
            <w:rFonts w:ascii="PT Astra Serif" w:hAnsi="PT Astra Serif"/>
            <w:color w:val="000000" w:themeColor="text1"/>
            <w:sz w:val="28"/>
            <w:szCs w:val="28"/>
          </w:rPr>
          <w:t>4.8</w:t>
        </w:r>
      </w:hyperlink>
      <w:r w:rsidR="00613BD0">
        <w:t xml:space="preserve"> </w:t>
      </w:r>
      <w:r w:rsidR="00613BD0" w:rsidRPr="00A27C17">
        <w:rPr>
          <w:rFonts w:ascii="PT Astra Serif" w:hAnsi="PT Astra Serif"/>
          <w:color w:val="000000" w:themeColor="text1"/>
          <w:sz w:val="28"/>
          <w:szCs w:val="28"/>
        </w:rPr>
        <w:t>раздела</w:t>
      </w:r>
      <w:r w:rsidR="00613BD0">
        <w:rPr>
          <w:rFonts w:ascii="PT Astra Serif" w:hAnsi="PT Astra Serif"/>
          <w:color w:val="000000" w:themeColor="text1"/>
          <w:sz w:val="28"/>
          <w:szCs w:val="28"/>
        </w:rPr>
        <w:t xml:space="preserve"> 4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</w:t>
      </w:r>
      <w:r w:rsidR="00613BD0">
        <w:rPr>
          <w:rFonts w:ascii="PT Astra Serif" w:hAnsi="PT Astra Serif"/>
          <w:color w:val="000000" w:themeColor="text1"/>
          <w:sz w:val="28"/>
          <w:szCs w:val="28"/>
        </w:rPr>
        <w:t xml:space="preserve"> Порядка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A27C17" w:rsidRPr="00A27C17" w:rsidRDefault="00A27C1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0 баллов </w:t>
      </w:r>
      <w:r w:rsidR="003D52E2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проект не соответствует данному показателю;</w:t>
      </w:r>
    </w:p>
    <w:p w:rsidR="00A27C17" w:rsidRDefault="00A27C1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1 балл </w:t>
      </w:r>
      <w:r w:rsidR="003D52E2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проект полностью соответствует данному показателю;</w:t>
      </w:r>
    </w:p>
    <w:p w:rsidR="003D52E2" w:rsidRDefault="003D52E2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наличие опыта в реализации мероприятий по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 xml:space="preserve"> соответствующему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правлени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указанн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ому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hyperlink w:anchor="Par117" w:history="1">
        <w:r w:rsidRPr="00A27C17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PT Astra Serif" w:hAnsi="PT Astra Serif"/>
            <w:color w:val="000000" w:themeColor="text1"/>
            <w:sz w:val="28"/>
            <w:szCs w:val="28"/>
          </w:rPr>
          <w:t>4.8</w:t>
        </w:r>
      </w:hyperlink>
      <w:r>
        <w:t xml:space="preserve"> 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раздела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4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Порядка:</w:t>
      </w:r>
    </w:p>
    <w:p w:rsidR="003D52E2" w:rsidRDefault="003D52E2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0 баллов – отсутствие опыта;</w:t>
      </w:r>
    </w:p>
    <w:p w:rsidR="00C57EEC" w:rsidRDefault="003D52E2" w:rsidP="00C57EE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 балл – </w:t>
      </w:r>
      <w:r w:rsidR="00C57EEC">
        <w:rPr>
          <w:rFonts w:ascii="PT Astra Serif" w:hAnsi="PT Astra Serif"/>
          <w:color w:val="000000" w:themeColor="text1"/>
          <w:sz w:val="28"/>
          <w:szCs w:val="28"/>
        </w:rPr>
        <w:t>опыт в реализации мероприятий до 1 года;</w:t>
      </w:r>
    </w:p>
    <w:p w:rsidR="003D52E2" w:rsidRDefault="00C57EEC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 балла –  </w:t>
      </w:r>
      <w:r w:rsidR="003D52E2">
        <w:rPr>
          <w:rFonts w:ascii="PT Astra Serif" w:hAnsi="PT Astra Serif"/>
          <w:color w:val="000000" w:themeColor="text1"/>
          <w:sz w:val="28"/>
          <w:szCs w:val="28"/>
        </w:rPr>
        <w:t>опыт в реализации мероприятий от 1 года до 3 лет;</w:t>
      </w:r>
    </w:p>
    <w:p w:rsidR="003D52E2" w:rsidRPr="00A27C17" w:rsidRDefault="00C57EEC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 балла </w:t>
      </w:r>
      <w:r w:rsidR="003D52E2">
        <w:rPr>
          <w:rFonts w:ascii="PT Astra Serif" w:hAnsi="PT Astra Serif"/>
          <w:color w:val="000000" w:themeColor="text1"/>
          <w:sz w:val="28"/>
          <w:szCs w:val="28"/>
        </w:rPr>
        <w:t>– опыт в реализации мероприятий более 3 лет;</w:t>
      </w:r>
    </w:p>
    <w:p w:rsidR="00A27C17" w:rsidRPr="00A27C17" w:rsidRDefault="003D52E2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 xml:space="preserve">) актуальность и социальная значимость проекта </w:t>
      </w:r>
      <w:r w:rsidR="00A27C17">
        <w:rPr>
          <w:rFonts w:ascii="PT Astra Serif" w:hAnsi="PT Astra Serif"/>
          <w:color w:val="000000" w:themeColor="text1"/>
          <w:sz w:val="28"/>
          <w:szCs w:val="28"/>
        </w:rPr>
        <w:t>для муниципального образования «город Ульяновск»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A27C17" w:rsidRPr="00A27C17" w:rsidRDefault="00A27C1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0 баллов </w:t>
      </w:r>
      <w:r w:rsidR="003D52E2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проект не соответствует данному показателю;</w:t>
      </w:r>
    </w:p>
    <w:p w:rsidR="00A27C17" w:rsidRPr="00A27C17" w:rsidRDefault="00A27C1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1 балл </w:t>
      </w:r>
      <w:r w:rsidR="003D52E2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проект в незначительной степени соответствует данному пок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зателю;</w:t>
      </w:r>
    </w:p>
    <w:p w:rsidR="00A27C17" w:rsidRPr="00A27C17" w:rsidRDefault="00A27C1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2 балла </w:t>
      </w:r>
      <w:r w:rsidR="003D52E2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проект полностью соответствует данному показателю.</w:t>
      </w:r>
    </w:p>
    <w:p w:rsidR="00A27C17" w:rsidRPr="00A27C17" w:rsidRDefault="00A27C1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Под актуальностью проекта понимается необходимость, нужность и полезность выполнения проекта, степень его важности в данный момент для </w:t>
      </w:r>
      <w:r w:rsidR="00B325FB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город Ульяновск</w:t>
      </w:r>
      <w:r w:rsidR="00B325FB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для решения задач в сфере 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lastRenderedPageBreak/>
        <w:t>межнациональной политики.</w:t>
      </w:r>
    </w:p>
    <w:p w:rsidR="00A27C17" w:rsidRPr="00A27C17" w:rsidRDefault="008065A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</w:t>
      </w:r>
      <w:r w:rsidR="00C57EEC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>Число баллов, выставленных членами Комиссии, суммируется. Полученное в результате этого число представляет собой итоговую сумму баллов, выставленных получателям субсидий. Комиссия составляет рейтинг заявок и присваивает порядковые номера заявкам в порядке убывания знач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A27C17" w:rsidRPr="00A27C17">
        <w:rPr>
          <w:rFonts w:ascii="PT Astra Serif" w:hAnsi="PT Astra Serif"/>
          <w:color w:val="000000" w:themeColor="text1"/>
          <w:sz w:val="28"/>
          <w:szCs w:val="28"/>
        </w:rPr>
        <w:t>ний выставленных им итоговых сумм баллов.</w:t>
      </w:r>
    </w:p>
    <w:p w:rsidR="00A27C17" w:rsidRDefault="00A27C17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7C17">
        <w:rPr>
          <w:rFonts w:ascii="PT Astra Serif" w:hAnsi="PT Astra Serif"/>
          <w:color w:val="000000" w:themeColor="text1"/>
          <w:sz w:val="28"/>
          <w:szCs w:val="28"/>
        </w:rPr>
        <w:t>При равенстве набранных баллов порядковые номера получателей су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б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сидий определяются в соответствии с очер</w:t>
      </w:r>
      <w:r w:rsidR="00154249"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дностью поступления заявок </w:t>
      </w:r>
      <w:r w:rsidR="001A6043">
        <w:rPr>
          <w:rFonts w:ascii="PT Astra Serif" w:hAnsi="PT Astra Serif"/>
          <w:color w:val="000000" w:themeColor="text1"/>
          <w:sz w:val="28"/>
          <w:szCs w:val="28"/>
        </w:rPr>
        <w:t>в систему «Электронный бюджет»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, определяемой по дате и времени их</w:t>
      </w:r>
      <w:r w:rsidR="001A6043">
        <w:rPr>
          <w:rFonts w:ascii="PT Astra Serif" w:hAnsi="PT Astra Serif"/>
          <w:color w:val="000000" w:themeColor="text1"/>
          <w:sz w:val="28"/>
          <w:szCs w:val="28"/>
        </w:rPr>
        <w:t xml:space="preserve"> пост</w:t>
      </w:r>
      <w:r w:rsidR="001A6043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1A6043">
        <w:rPr>
          <w:rFonts w:ascii="PT Astra Serif" w:hAnsi="PT Astra Serif"/>
          <w:color w:val="000000" w:themeColor="text1"/>
          <w:sz w:val="28"/>
          <w:szCs w:val="28"/>
        </w:rPr>
        <w:t>пления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A6043">
        <w:rPr>
          <w:rFonts w:ascii="PT Astra Serif" w:hAnsi="PT Astra Serif"/>
          <w:color w:val="000000" w:themeColor="text1"/>
          <w:sz w:val="28"/>
          <w:szCs w:val="28"/>
        </w:rPr>
        <w:t>(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регистра</w:t>
      </w:r>
      <w:r w:rsidR="001A6043">
        <w:rPr>
          <w:rFonts w:ascii="PT Astra Serif" w:hAnsi="PT Astra Serif"/>
          <w:color w:val="000000" w:themeColor="text1"/>
          <w:sz w:val="28"/>
          <w:szCs w:val="28"/>
        </w:rPr>
        <w:t>ции)</w:t>
      </w:r>
      <w:r w:rsidRPr="00A27C1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57EEC" w:rsidRDefault="00C57EEC" w:rsidP="00C57EE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5.17. Ранжирование поступивших заявок осуществляется по мере уменьшения полученных баллов по итогам оценки заявок и очерёдности п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</w:rPr>
        <w:t>ступления заявок в случае равенства количества полученных баллов.</w:t>
      </w:r>
    </w:p>
    <w:p w:rsidR="00056AC7" w:rsidRDefault="00056AC7" w:rsidP="00056AC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10358">
        <w:rPr>
          <w:rFonts w:ascii="PT Astra Serif" w:hAnsi="PT Astra Serif"/>
          <w:color w:val="000000" w:themeColor="text1"/>
          <w:sz w:val="28"/>
          <w:szCs w:val="28"/>
        </w:rPr>
        <w:t>5.18. По результатам ранжирования поступивших заявок, Администр</w:t>
      </w:r>
      <w:r w:rsidRPr="00210358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210358">
        <w:rPr>
          <w:rFonts w:ascii="PT Astra Serif" w:hAnsi="PT Astra Serif"/>
          <w:color w:val="000000" w:themeColor="text1"/>
          <w:sz w:val="28"/>
          <w:szCs w:val="28"/>
        </w:rPr>
        <w:t>ци</w:t>
      </w:r>
      <w:r w:rsidR="00BC50AB" w:rsidRPr="00210358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210358">
        <w:rPr>
          <w:rFonts w:ascii="PT Astra Serif" w:hAnsi="PT Astra Serif"/>
          <w:color w:val="000000" w:themeColor="text1"/>
          <w:sz w:val="28"/>
          <w:szCs w:val="28"/>
        </w:rPr>
        <w:t xml:space="preserve"> формирует рейтинг получателей субсидий, претендующих на получение субсидий.</w:t>
      </w:r>
    </w:p>
    <w:p w:rsidR="00625CB8" w:rsidRPr="00625CB8" w:rsidRDefault="00056AC7" w:rsidP="00625C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5.19. На</w:t>
      </w:r>
      <w:r w:rsidR="00625CB8" w:rsidRPr="00625CB8">
        <w:rPr>
          <w:rFonts w:ascii="PT Astra Serif" w:hAnsi="PT Astra Serif"/>
          <w:sz w:val="28"/>
          <w:szCs w:val="28"/>
        </w:rPr>
        <w:t xml:space="preserve"> заседани</w:t>
      </w:r>
      <w:r>
        <w:rPr>
          <w:rFonts w:ascii="PT Astra Serif" w:hAnsi="PT Astra Serif"/>
          <w:sz w:val="28"/>
          <w:szCs w:val="28"/>
        </w:rPr>
        <w:t>и</w:t>
      </w:r>
      <w:r w:rsidR="00625CB8" w:rsidRPr="00625CB8">
        <w:rPr>
          <w:rFonts w:ascii="PT Astra Serif" w:hAnsi="PT Astra Serif"/>
          <w:sz w:val="28"/>
          <w:szCs w:val="28"/>
        </w:rPr>
        <w:t xml:space="preserve"> Комиссия пут</w:t>
      </w:r>
      <w:r w:rsidR="00154249">
        <w:rPr>
          <w:rFonts w:ascii="PT Astra Serif" w:hAnsi="PT Astra Serif"/>
          <w:sz w:val="28"/>
          <w:szCs w:val="28"/>
        </w:rPr>
        <w:t>ё</w:t>
      </w:r>
      <w:r w:rsidR="00625CB8" w:rsidRPr="00625CB8">
        <w:rPr>
          <w:rFonts w:ascii="PT Astra Serif" w:hAnsi="PT Astra Serif"/>
          <w:sz w:val="28"/>
          <w:szCs w:val="28"/>
        </w:rPr>
        <w:t>м голосования определяет:</w:t>
      </w:r>
    </w:p>
    <w:p w:rsidR="00625CB8" w:rsidRPr="00625CB8" w:rsidRDefault="00625CB8" w:rsidP="00625C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25CB8">
        <w:rPr>
          <w:rFonts w:ascii="PT Astra Serif" w:hAnsi="PT Astra Serif"/>
          <w:sz w:val="28"/>
          <w:szCs w:val="28"/>
        </w:rPr>
        <w:t>1) количество получателей субсидий,</w:t>
      </w:r>
      <w:r w:rsidR="00056AC7">
        <w:rPr>
          <w:rFonts w:ascii="PT Astra Serif" w:hAnsi="PT Astra Serif"/>
          <w:sz w:val="28"/>
          <w:szCs w:val="28"/>
        </w:rPr>
        <w:t xml:space="preserve"> включенных в рейтинг,</w:t>
      </w:r>
      <w:r w:rsidRPr="00625CB8">
        <w:rPr>
          <w:rFonts w:ascii="PT Astra Serif" w:hAnsi="PT Astra Serif"/>
          <w:sz w:val="28"/>
          <w:szCs w:val="28"/>
        </w:rPr>
        <w:t xml:space="preserve"> </w:t>
      </w:r>
      <w:r w:rsidR="00056AC7">
        <w:rPr>
          <w:rFonts w:ascii="PT Astra Serif" w:hAnsi="PT Astra Serif"/>
          <w:sz w:val="28"/>
          <w:szCs w:val="28"/>
        </w:rPr>
        <w:t>которые получат субсидию</w:t>
      </w:r>
      <w:r w:rsidR="001F6E11" w:rsidRPr="001F6E11">
        <w:rPr>
          <w:rFonts w:ascii="PT Astra Serif" w:hAnsi="PT Astra Serif"/>
          <w:sz w:val="28"/>
          <w:szCs w:val="28"/>
        </w:rPr>
        <w:t>.</w:t>
      </w:r>
      <w:r w:rsidR="00210358">
        <w:rPr>
          <w:rFonts w:ascii="PT Astra Serif" w:hAnsi="PT Astra Serif"/>
          <w:sz w:val="28"/>
          <w:szCs w:val="28"/>
        </w:rPr>
        <w:t xml:space="preserve"> Их</w:t>
      </w:r>
      <w:r w:rsidRPr="00625CB8">
        <w:rPr>
          <w:rFonts w:ascii="PT Astra Serif" w:hAnsi="PT Astra Serif"/>
          <w:sz w:val="28"/>
          <w:szCs w:val="28"/>
        </w:rPr>
        <w:t xml:space="preserve"> должно быть не более 12</w:t>
      </w:r>
      <w:r w:rsidR="001F6E11">
        <w:rPr>
          <w:rFonts w:ascii="PT Astra Serif" w:hAnsi="PT Astra Serif"/>
          <w:sz w:val="28"/>
          <w:szCs w:val="28"/>
        </w:rPr>
        <w:t xml:space="preserve">  (далее - число победителей конкурсного отбора)</w:t>
      </w:r>
      <w:r w:rsidRPr="00625CB8">
        <w:rPr>
          <w:rFonts w:ascii="PT Astra Serif" w:hAnsi="PT Astra Serif"/>
          <w:sz w:val="28"/>
          <w:szCs w:val="28"/>
        </w:rPr>
        <w:t>;</w:t>
      </w:r>
    </w:p>
    <w:p w:rsidR="00625CB8" w:rsidRDefault="00625CB8" w:rsidP="00625C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25CB8">
        <w:rPr>
          <w:rFonts w:ascii="PT Astra Serif" w:hAnsi="PT Astra Serif"/>
          <w:sz w:val="28"/>
          <w:szCs w:val="28"/>
        </w:rPr>
        <w:t>2) объ</w:t>
      </w:r>
      <w:r w:rsidR="00674A9C">
        <w:rPr>
          <w:rFonts w:ascii="PT Astra Serif" w:hAnsi="PT Astra Serif"/>
          <w:sz w:val="28"/>
          <w:szCs w:val="28"/>
        </w:rPr>
        <w:t>ё</w:t>
      </w:r>
      <w:r w:rsidRPr="00625CB8">
        <w:rPr>
          <w:rFonts w:ascii="PT Astra Serif" w:hAnsi="PT Astra Serif"/>
          <w:sz w:val="28"/>
          <w:szCs w:val="28"/>
        </w:rPr>
        <w:t xml:space="preserve">м субсидии, рассчитанный в соответствии </w:t>
      </w:r>
      <w:r w:rsidR="00056AC7">
        <w:rPr>
          <w:rFonts w:ascii="PT Astra Serif" w:hAnsi="PT Astra Serif"/>
          <w:sz w:val="28"/>
          <w:szCs w:val="28"/>
        </w:rPr>
        <w:t>с</w:t>
      </w:r>
      <w:r w:rsidR="00AC54E1">
        <w:rPr>
          <w:rFonts w:ascii="PT Astra Serif" w:hAnsi="PT Astra Serif"/>
          <w:sz w:val="28"/>
          <w:szCs w:val="28"/>
        </w:rPr>
        <w:t xml:space="preserve"> </w:t>
      </w:r>
      <w:r w:rsidR="00AC54E1" w:rsidRPr="00AC54E1">
        <w:rPr>
          <w:rFonts w:ascii="PT Astra Serif" w:hAnsi="PT Astra Serif"/>
          <w:sz w:val="28"/>
          <w:szCs w:val="28"/>
        </w:rPr>
        <w:t>пунктом</w:t>
      </w:r>
      <w:r w:rsidR="00AC54E1">
        <w:rPr>
          <w:rFonts w:ascii="PT Astra Serif" w:hAnsi="PT Astra Serif"/>
          <w:sz w:val="28"/>
          <w:szCs w:val="28"/>
        </w:rPr>
        <w:t xml:space="preserve"> 5.21 н</w:t>
      </w:r>
      <w:r w:rsidR="00AC54E1">
        <w:rPr>
          <w:rFonts w:ascii="PT Astra Serif" w:hAnsi="PT Astra Serif"/>
          <w:sz w:val="28"/>
          <w:szCs w:val="28"/>
        </w:rPr>
        <w:t>а</w:t>
      </w:r>
      <w:r w:rsidR="00AC54E1">
        <w:rPr>
          <w:rFonts w:ascii="PT Astra Serif" w:hAnsi="PT Astra Serif"/>
          <w:sz w:val="28"/>
          <w:szCs w:val="28"/>
        </w:rPr>
        <w:t>стоящего раздела</w:t>
      </w:r>
      <w:r w:rsidRPr="00625CB8">
        <w:rPr>
          <w:rFonts w:ascii="PT Astra Serif" w:hAnsi="PT Astra Serif"/>
          <w:sz w:val="28"/>
          <w:szCs w:val="28"/>
        </w:rPr>
        <w:t>, для каждого полу</w:t>
      </w:r>
      <w:r w:rsidR="00056AC7">
        <w:rPr>
          <w:rFonts w:ascii="PT Astra Serif" w:hAnsi="PT Astra Serif"/>
          <w:sz w:val="28"/>
          <w:szCs w:val="28"/>
        </w:rPr>
        <w:t>чателя субсидии</w:t>
      </w:r>
      <w:r w:rsidRPr="00625CB8">
        <w:rPr>
          <w:rFonts w:ascii="PT Astra Serif" w:hAnsi="PT Astra Serif"/>
          <w:sz w:val="28"/>
          <w:szCs w:val="28"/>
        </w:rPr>
        <w:t>.</w:t>
      </w:r>
    </w:p>
    <w:p w:rsidR="008F3449" w:rsidRPr="00033CF4" w:rsidRDefault="00613BD0" w:rsidP="00625C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33CF4">
        <w:rPr>
          <w:rFonts w:ascii="PT Astra Serif" w:hAnsi="PT Astra Serif"/>
          <w:sz w:val="28"/>
          <w:szCs w:val="28"/>
        </w:rPr>
        <w:t>5.</w:t>
      </w:r>
      <w:r w:rsidR="00AC54E1">
        <w:rPr>
          <w:rFonts w:ascii="PT Astra Serif" w:hAnsi="PT Astra Serif"/>
          <w:sz w:val="28"/>
          <w:szCs w:val="28"/>
        </w:rPr>
        <w:t>20</w:t>
      </w:r>
      <w:r w:rsidR="00012BAA" w:rsidRPr="00033CF4">
        <w:rPr>
          <w:rFonts w:ascii="PT Astra Serif" w:hAnsi="PT Astra Serif"/>
          <w:sz w:val="28"/>
          <w:szCs w:val="28"/>
        </w:rPr>
        <w:t xml:space="preserve">. </w:t>
      </w:r>
      <w:r w:rsidR="00013EC4" w:rsidRPr="00033CF4">
        <w:rPr>
          <w:rFonts w:ascii="PT Astra Serif" w:hAnsi="PT Astra Serif"/>
          <w:sz w:val="28"/>
          <w:szCs w:val="28"/>
        </w:rPr>
        <w:t>Решение Комиссии оформляется протоколом подведения итогов отбора, включающи</w:t>
      </w:r>
      <w:r w:rsidR="00BA14B7">
        <w:rPr>
          <w:rFonts w:ascii="PT Astra Serif" w:hAnsi="PT Astra Serif"/>
          <w:sz w:val="28"/>
          <w:szCs w:val="28"/>
        </w:rPr>
        <w:t>м</w:t>
      </w:r>
      <w:r w:rsidR="00013EC4" w:rsidRPr="00033CF4">
        <w:rPr>
          <w:rFonts w:ascii="PT Astra Serif" w:hAnsi="PT Astra Serif"/>
          <w:sz w:val="28"/>
          <w:szCs w:val="28"/>
        </w:rPr>
        <w:t xml:space="preserve"> следующую информацию</w:t>
      </w:r>
      <w:r w:rsidR="008F3449" w:rsidRPr="00033CF4">
        <w:rPr>
          <w:rFonts w:ascii="PT Astra Serif" w:hAnsi="PT Astra Serif"/>
          <w:sz w:val="28"/>
          <w:szCs w:val="28"/>
        </w:rPr>
        <w:t>:</w:t>
      </w:r>
    </w:p>
    <w:p w:rsidR="008F3449" w:rsidRPr="00033CF4" w:rsidRDefault="008F3449" w:rsidP="00625CB8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CF4">
        <w:rPr>
          <w:rFonts w:ascii="PT Astra Serif" w:hAnsi="PT Astra Serif" w:cs="PT Astra Serif"/>
          <w:color w:val="000000"/>
          <w:sz w:val="28"/>
          <w:szCs w:val="28"/>
        </w:rPr>
        <w:t>дат</w:t>
      </w:r>
      <w:r w:rsidR="00B53824" w:rsidRPr="00033CF4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, время и место проведения рассмотрения заявок;</w:t>
      </w:r>
    </w:p>
    <w:p w:rsidR="008F3449" w:rsidRPr="00033CF4" w:rsidRDefault="008F3449" w:rsidP="00625CB8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CF4">
        <w:rPr>
          <w:rFonts w:ascii="PT Astra Serif" w:hAnsi="PT Astra Serif" w:cs="PT Astra Serif"/>
          <w:color w:val="000000"/>
          <w:sz w:val="28"/>
          <w:szCs w:val="28"/>
        </w:rPr>
        <w:t>дат</w:t>
      </w:r>
      <w:r w:rsidR="00B53824" w:rsidRPr="00033CF4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, время и место оценки заявок;</w:t>
      </w:r>
    </w:p>
    <w:p w:rsidR="008F3449" w:rsidRPr="00033CF4" w:rsidRDefault="008F3449" w:rsidP="00625CB8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CF4">
        <w:rPr>
          <w:rFonts w:ascii="PT Astra Serif" w:hAnsi="PT Astra Serif" w:cs="PT Astra Serif"/>
          <w:color w:val="000000"/>
          <w:sz w:val="28"/>
          <w:szCs w:val="28"/>
        </w:rPr>
        <w:t>об участниках отбора, заявки которых были рассмотрены;</w:t>
      </w:r>
    </w:p>
    <w:p w:rsidR="008F3449" w:rsidRPr="00033CF4" w:rsidRDefault="008F3449" w:rsidP="00625CB8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CF4">
        <w:rPr>
          <w:rFonts w:ascii="PT Astra Serif" w:hAnsi="PT Astra Serif" w:cs="PT Astra Serif"/>
          <w:color w:val="000000"/>
          <w:sz w:val="28"/>
          <w:szCs w:val="28"/>
        </w:rPr>
        <w:t>об участниках отбора, заявки которых были отклонены, с указанием причин отклонения</w:t>
      </w:r>
      <w:r w:rsidR="00B53824" w:rsidRPr="00033CF4">
        <w:rPr>
          <w:rFonts w:ascii="PT Astra Serif" w:hAnsi="PT Astra Serif" w:cs="PT Astra Serif"/>
          <w:color w:val="000000"/>
          <w:sz w:val="28"/>
          <w:szCs w:val="28"/>
        </w:rPr>
        <w:t>, в том числе положений информационного сообщения, которым не соответствуют заявки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B53824" w:rsidRPr="00033CF4" w:rsidRDefault="00B53824" w:rsidP="00625CB8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CF4">
        <w:rPr>
          <w:rFonts w:ascii="PT Astra Serif" w:hAnsi="PT Astra Serif" w:cs="PT Astra Serif"/>
          <w:color w:val="000000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зультатов оценки заявок решение о присвоении заявкам порядковых ном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ров;</w:t>
      </w:r>
    </w:p>
    <w:p w:rsidR="00B53824" w:rsidRPr="00033CF4" w:rsidRDefault="00B53824" w:rsidP="00625CB8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3CF4">
        <w:rPr>
          <w:rFonts w:ascii="PT Astra Serif" w:hAnsi="PT Astra Serif" w:cs="PT Astra Serif"/>
          <w:color w:val="000000"/>
          <w:sz w:val="28"/>
          <w:szCs w:val="28"/>
        </w:rPr>
        <w:t>наименование получателей субсидий, с которыми заключается Дог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033CF4">
        <w:rPr>
          <w:rFonts w:ascii="PT Astra Serif" w:hAnsi="PT Astra Serif" w:cs="PT Astra Serif"/>
          <w:color w:val="000000"/>
          <w:sz w:val="28"/>
          <w:szCs w:val="28"/>
        </w:rPr>
        <w:t>вор, и размер предоставляемой им субсидии.</w:t>
      </w:r>
    </w:p>
    <w:p w:rsidR="00E36291" w:rsidRPr="00BF6484" w:rsidRDefault="00613BD0" w:rsidP="00E3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="00AC54E1">
        <w:rPr>
          <w:rFonts w:ascii="PT Astra Serif" w:hAnsi="PT Astra Serif" w:cs="Times New Roman"/>
          <w:sz w:val="28"/>
          <w:szCs w:val="28"/>
        </w:rPr>
        <w:t>21</w:t>
      </w:r>
      <w:r w:rsidR="00E36291" w:rsidRPr="00BF6484">
        <w:rPr>
          <w:rFonts w:ascii="PT Astra Serif" w:hAnsi="PT Astra Serif" w:cs="Times New Roman"/>
          <w:sz w:val="28"/>
          <w:szCs w:val="28"/>
        </w:rPr>
        <w:t>. Расчёт предоставляемых субсидий осуществляется по следующей формуле:</w:t>
      </w:r>
    </w:p>
    <w:p w:rsidR="00E36291" w:rsidRPr="00BF6484" w:rsidRDefault="00E36291" w:rsidP="00E3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BF6484">
        <w:rPr>
          <w:rFonts w:ascii="PT Astra Serif" w:hAnsi="PT Astra Serif" w:cs="Times New Roman"/>
          <w:sz w:val="28"/>
          <w:szCs w:val="28"/>
          <w:lang w:val="en-US"/>
        </w:rPr>
        <w:t>Si = S x (</w:t>
      </w:r>
      <w:r w:rsidRPr="00BF6484">
        <w:rPr>
          <w:rFonts w:ascii="PT Astra Serif" w:hAnsi="PT Astra Serif" w:cs="Times New Roman"/>
          <w:sz w:val="28"/>
          <w:szCs w:val="28"/>
        </w:rPr>
        <w:t>З</w:t>
      </w:r>
      <w:r w:rsidRPr="00BF6484">
        <w:rPr>
          <w:rFonts w:ascii="PT Astra Serif" w:hAnsi="PT Astra Serif" w:cs="Times New Roman"/>
          <w:sz w:val="28"/>
          <w:szCs w:val="28"/>
          <w:lang w:val="en-US"/>
        </w:rPr>
        <w:t xml:space="preserve">i / SUM </w:t>
      </w:r>
      <w:r w:rsidRPr="00BF6484">
        <w:rPr>
          <w:rFonts w:ascii="PT Astra Serif" w:hAnsi="PT Astra Serif" w:cs="Times New Roman"/>
          <w:sz w:val="28"/>
          <w:szCs w:val="28"/>
        </w:rPr>
        <w:t>З</w:t>
      </w:r>
      <w:r w:rsidRPr="00BF6484">
        <w:rPr>
          <w:rFonts w:ascii="PT Astra Serif" w:hAnsi="PT Astra Serif" w:cs="Times New Roman"/>
          <w:sz w:val="28"/>
          <w:szCs w:val="28"/>
          <w:lang w:val="en-US"/>
        </w:rPr>
        <w:t xml:space="preserve">i), </w:t>
      </w:r>
      <w:r w:rsidRPr="00BF6484">
        <w:rPr>
          <w:rFonts w:ascii="PT Astra Serif" w:hAnsi="PT Astra Serif" w:cs="Times New Roman"/>
          <w:sz w:val="28"/>
          <w:szCs w:val="28"/>
        </w:rPr>
        <w:t>где</w:t>
      </w:r>
      <w:r w:rsidRPr="00BF6484">
        <w:rPr>
          <w:rFonts w:ascii="PT Astra Serif" w:hAnsi="PT Astra Serif" w:cs="Times New Roman"/>
          <w:sz w:val="28"/>
          <w:szCs w:val="28"/>
          <w:lang w:val="en-US"/>
        </w:rPr>
        <w:t>:</w:t>
      </w:r>
    </w:p>
    <w:p w:rsidR="00E36291" w:rsidRPr="00BF6484" w:rsidRDefault="00E36291" w:rsidP="00E3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484">
        <w:rPr>
          <w:rFonts w:ascii="PT Astra Serif" w:hAnsi="PT Astra Serif" w:cs="Times New Roman"/>
          <w:sz w:val="28"/>
          <w:szCs w:val="28"/>
        </w:rPr>
        <w:t>Si - размер субсидий некоммерческой организации;</w:t>
      </w:r>
    </w:p>
    <w:p w:rsidR="00E36291" w:rsidRPr="00BF6484" w:rsidRDefault="00E36291" w:rsidP="00E3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484">
        <w:rPr>
          <w:rFonts w:ascii="PT Astra Serif" w:hAnsi="PT Astra Serif" w:cs="Times New Roman"/>
          <w:sz w:val="28"/>
          <w:szCs w:val="28"/>
        </w:rPr>
        <w:t>S - общий объём субсидий, предусмотренный на данные цели в бюдж</w:t>
      </w:r>
      <w:r w:rsidRPr="00BF6484">
        <w:rPr>
          <w:rFonts w:ascii="PT Astra Serif" w:hAnsi="PT Astra Serif" w:cs="Times New Roman"/>
          <w:sz w:val="28"/>
          <w:szCs w:val="28"/>
        </w:rPr>
        <w:t>е</w:t>
      </w:r>
      <w:r w:rsidRPr="00BF6484">
        <w:rPr>
          <w:rFonts w:ascii="PT Astra Serif" w:hAnsi="PT Astra Serif" w:cs="Times New Roman"/>
          <w:sz w:val="28"/>
          <w:szCs w:val="28"/>
        </w:rPr>
        <w:t>те муниципального образования «город Ульяновск» в текущем году;</w:t>
      </w:r>
    </w:p>
    <w:p w:rsidR="00E36291" w:rsidRPr="00BF6484" w:rsidRDefault="00E36291" w:rsidP="00E3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484">
        <w:rPr>
          <w:rFonts w:ascii="PT Astra Serif" w:hAnsi="PT Astra Serif" w:cs="Times New Roman"/>
          <w:sz w:val="28"/>
          <w:szCs w:val="28"/>
        </w:rPr>
        <w:lastRenderedPageBreak/>
        <w:t>Зi – запрашиваемый некоммерческой организацией размер субсидии из бюджета муниципального образования «город Ульяновск» в соответствии со сметой планируемых расходов на реализацию проекта;</w:t>
      </w:r>
    </w:p>
    <w:p w:rsidR="00056AC7" w:rsidRDefault="00E36291" w:rsidP="00056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484">
        <w:rPr>
          <w:rFonts w:ascii="PT Astra Serif" w:hAnsi="PT Astra Serif" w:cs="Times New Roman"/>
          <w:sz w:val="28"/>
          <w:szCs w:val="28"/>
        </w:rPr>
        <w:t>SUM Зi - суммарные затраты некоммерческих организаций, проше</w:t>
      </w:r>
      <w:r w:rsidRPr="00BF6484">
        <w:rPr>
          <w:rFonts w:ascii="PT Astra Serif" w:hAnsi="PT Astra Serif" w:cs="Times New Roman"/>
          <w:sz w:val="28"/>
          <w:szCs w:val="28"/>
        </w:rPr>
        <w:t>д</w:t>
      </w:r>
      <w:r w:rsidRPr="00BF6484">
        <w:rPr>
          <w:rFonts w:ascii="PT Astra Serif" w:hAnsi="PT Astra Serif" w:cs="Times New Roman"/>
          <w:sz w:val="28"/>
          <w:szCs w:val="28"/>
        </w:rPr>
        <w:t>ших конкурсный отбор.</w:t>
      </w:r>
    </w:p>
    <w:p w:rsidR="00B93C1B" w:rsidRPr="00B93C1B" w:rsidRDefault="00AC54E1" w:rsidP="00B93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5.22. Субсидия</w:t>
      </w:r>
      <w:r w:rsidR="00B93C1B">
        <w:rPr>
          <w:rFonts w:ascii="PT Astra Serif" w:hAnsi="PT Astra Serif" w:cs="Times New Roman"/>
          <w:sz w:val="28"/>
          <w:szCs w:val="28"/>
        </w:rPr>
        <w:t xml:space="preserve"> </w:t>
      </w:r>
      <w:r w:rsidR="00DC0178">
        <w:rPr>
          <w:rFonts w:ascii="PT Astra Serif" w:hAnsi="PT Astra Serif" w:cs="Times New Roman"/>
          <w:sz w:val="28"/>
          <w:szCs w:val="28"/>
        </w:rPr>
        <w:t xml:space="preserve">распределяется </w:t>
      </w:r>
      <w:r w:rsidR="00696E69">
        <w:rPr>
          <w:rFonts w:ascii="PT Astra Serif" w:hAnsi="PT Astra Serif" w:cs="Times New Roman"/>
          <w:sz w:val="28"/>
          <w:szCs w:val="28"/>
        </w:rPr>
        <w:t>между получателями  субсидий, вкл</w:t>
      </w:r>
      <w:r w:rsidR="00696E69">
        <w:rPr>
          <w:rFonts w:ascii="PT Astra Serif" w:hAnsi="PT Astra Serif" w:cs="Times New Roman"/>
          <w:sz w:val="28"/>
          <w:szCs w:val="28"/>
        </w:rPr>
        <w:t>ю</w:t>
      </w:r>
      <w:r w:rsidR="00696E69">
        <w:rPr>
          <w:rFonts w:ascii="PT Astra Serif" w:hAnsi="PT Astra Serif" w:cs="Times New Roman"/>
          <w:sz w:val="28"/>
          <w:szCs w:val="28"/>
        </w:rPr>
        <w:t>чёнными в рейтинг, указанный в пункте 5.18 настоящего раздела</w:t>
      </w:r>
      <w:r w:rsidR="001F6E11">
        <w:rPr>
          <w:rFonts w:ascii="PT Astra Serif" w:hAnsi="PT Astra Serif" w:cs="Times New Roman"/>
          <w:sz w:val="28"/>
          <w:szCs w:val="28"/>
        </w:rPr>
        <w:t xml:space="preserve"> и вошедших в число победителей конкурсного отбора</w:t>
      </w:r>
      <w:r w:rsidR="008E5B3A">
        <w:rPr>
          <w:rFonts w:ascii="PT Astra Serif" w:hAnsi="PT Astra Serif" w:cs="Times New Roman"/>
          <w:sz w:val="28"/>
          <w:szCs w:val="28"/>
        </w:rPr>
        <w:t xml:space="preserve">, </w:t>
      </w:r>
      <w:r w:rsidR="001F6E11">
        <w:rPr>
          <w:rFonts w:ascii="PT Astra Serif" w:hAnsi="PT Astra Serif" w:cs="Times New Roman"/>
          <w:sz w:val="28"/>
          <w:szCs w:val="28"/>
        </w:rPr>
        <w:t>пропорционально</w:t>
      </w:r>
      <w:r w:rsidR="00696E69">
        <w:rPr>
          <w:rFonts w:ascii="PT Astra Serif" w:hAnsi="PT Astra Serif" w:cs="Times New Roman"/>
          <w:sz w:val="28"/>
          <w:szCs w:val="28"/>
        </w:rPr>
        <w:t xml:space="preserve"> </w:t>
      </w:r>
      <w:r w:rsidR="00DC0178">
        <w:rPr>
          <w:rFonts w:ascii="PT Astra Serif" w:hAnsi="PT Astra Serif" w:cs="Times New Roman"/>
          <w:sz w:val="28"/>
          <w:szCs w:val="28"/>
        </w:rPr>
        <w:t>в соответствии с пунктом 5.21 настоящего раздела</w:t>
      </w:r>
      <w:r w:rsidR="001F6E11">
        <w:rPr>
          <w:rFonts w:ascii="PT Astra Serif" w:hAnsi="PT Astra Serif" w:cs="Times New Roman"/>
          <w:sz w:val="28"/>
          <w:szCs w:val="28"/>
        </w:rPr>
        <w:t>.</w:t>
      </w:r>
    </w:p>
    <w:p w:rsidR="00E36291" w:rsidRPr="005D0A81" w:rsidRDefault="00E36291" w:rsidP="00E3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6484">
        <w:rPr>
          <w:rFonts w:ascii="PT Astra Serif" w:hAnsi="PT Astra Serif" w:cs="Times New Roman"/>
          <w:sz w:val="28"/>
          <w:szCs w:val="28"/>
        </w:rPr>
        <w:t>Размер предоставляемой субсидии не может превышать сумму затрат некоммерческой организации в соответствии со сметой расходов.</w:t>
      </w:r>
    </w:p>
    <w:p w:rsidR="00012BAA" w:rsidRDefault="00613BD0" w:rsidP="00625C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5.</w:t>
      </w:r>
      <w:r w:rsidR="00A425EB">
        <w:rPr>
          <w:rFonts w:ascii="PT Astra Serif" w:hAnsi="PT Astra Serif" w:cs="PT Astra Serif"/>
          <w:color w:val="000000"/>
          <w:sz w:val="28"/>
          <w:szCs w:val="28"/>
        </w:rPr>
        <w:t>23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>. Протокол подведения итогов отбора формируется на едином по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>р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>тале автоматически на основании результатов определения победителей о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 xml:space="preserve">бора и подписывается усиленной квалифицированной электронной подписью председателя </w:t>
      </w:r>
      <w:r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>омиссии в системе «Электронный бюджет», а также размещ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 xml:space="preserve">ется на едином портале не позднее </w:t>
      </w:r>
      <w:r>
        <w:rPr>
          <w:rFonts w:ascii="PT Astra Serif" w:hAnsi="PT Astra Serif" w:cs="PT Astra Serif"/>
          <w:color w:val="000000"/>
          <w:sz w:val="28"/>
          <w:szCs w:val="28"/>
        </w:rPr>
        <w:t>одного рабочего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 xml:space="preserve"> дня, следующего за дн</w:t>
      </w:r>
      <w:r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BF6484">
        <w:rPr>
          <w:rFonts w:ascii="PT Astra Serif" w:hAnsi="PT Astra Serif" w:cs="PT Astra Serif"/>
          <w:color w:val="000000"/>
          <w:sz w:val="28"/>
          <w:szCs w:val="28"/>
        </w:rPr>
        <w:t>м определения победителя отбора.</w:t>
      </w:r>
    </w:p>
    <w:p w:rsidR="00E36291" w:rsidRDefault="00E36291" w:rsidP="00625C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484" w:rsidRPr="00613BD0" w:rsidRDefault="00613BD0" w:rsidP="00BF6484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613BD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6. </w:t>
      </w:r>
      <w:r w:rsidR="00BF6484" w:rsidRPr="00613BD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Порядок взаимодействия </w:t>
      </w:r>
      <w:r w:rsidR="00BF6484" w:rsidRPr="00613BD0">
        <w:rPr>
          <w:rFonts w:ascii="PT Astra Serif" w:hAnsi="PT Astra Serif" w:cs="PT Astra Serif"/>
          <w:b/>
          <w:bCs/>
          <w:color w:val="000000"/>
          <w:sz w:val="28"/>
          <w:szCs w:val="28"/>
          <w:lang w:eastAsia="zh-CN"/>
        </w:rPr>
        <w:t xml:space="preserve">администрации </w:t>
      </w:r>
      <w:r w:rsidR="00BF6484" w:rsidRPr="00613BD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 победителем </w:t>
      </w:r>
    </w:p>
    <w:p w:rsidR="00BF6484" w:rsidRPr="00613BD0" w:rsidRDefault="00BF6484" w:rsidP="00BF6484">
      <w:pPr>
        <w:pStyle w:val="ConsPlusNormal"/>
        <w:jc w:val="center"/>
        <w:rPr>
          <w:b/>
        </w:rPr>
      </w:pPr>
      <w:r w:rsidRPr="00613BD0">
        <w:rPr>
          <w:rFonts w:ascii="PT Astra Serif" w:hAnsi="PT Astra Serif" w:cs="PT Astra Serif"/>
          <w:b/>
          <w:bCs/>
          <w:color w:val="000000"/>
          <w:sz w:val="28"/>
          <w:szCs w:val="28"/>
        </w:rPr>
        <w:t>(победителями) отбора по результатам его проведения</w:t>
      </w:r>
    </w:p>
    <w:p w:rsidR="00012BAA" w:rsidRDefault="00012BAA" w:rsidP="00625C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5CB8" w:rsidRDefault="00613BD0" w:rsidP="00674A9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</w:t>
      </w:r>
      <w:r w:rsidR="00BF6484">
        <w:rPr>
          <w:rFonts w:ascii="PT Astra Serif" w:hAnsi="PT Astra Serif"/>
          <w:sz w:val="28"/>
          <w:szCs w:val="28"/>
        </w:rPr>
        <w:t xml:space="preserve">. </w:t>
      </w:r>
      <w:r w:rsidR="00625CB8" w:rsidRPr="00625CB8">
        <w:rPr>
          <w:rFonts w:ascii="PT Astra Serif" w:hAnsi="PT Astra Serif"/>
          <w:sz w:val="28"/>
          <w:szCs w:val="28"/>
        </w:rPr>
        <w:t xml:space="preserve">Администрация в срок, не превышающий 20 рабочих дней со дня </w:t>
      </w:r>
      <w:r w:rsidR="00BF6484">
        <w:rPr>
          <w:rFonts w:ascii="PT Astra Serif" w:hAnsi="PT Astra Serif"/>
          <w:sz w:val="28"/>
          <w:szCs w:val="28"/>
        </w:rPr>
        <w:t>подписания</w:t>
      </w:r>
      <w:r w:rsidR="00625CB8" w:rsidRPr="00625CB8">
        <w:rPr>
          <w:rFonts w:ascii="PT Astra Serif" w:hAnsi="PT Astra Serif"/>
          <w:sz w:val="28"/>
          <w:szCs w:val="28"/>
        </w:rPr>
        <w:t xml:space="preserve"> протокола</w:t>
      </w:r>
      <w:r w:rsidR="00BF6484">
        <w:rPr>
          <w:rFonts w:ascii="PT Astra Serif" w:hAnsi="PT Astra Serif"/>
          <w:sz w:val="28"/>
          <w:szCs w:val="28"/>
        </w:rPr>
        <w:t xml:space="preserve"> подведения итогов отбора</w:t>
      </w:r>
      <w:r w:rsidR="00625CB8" w:rsidRPr="00625CB8">
        <w:rPr>
          <w:rFonts w:ascii="PT Astra Serif" w:hAnsi="PT Astra Serif"/>
          <w:sz w:val="28"/>
          <w:szCs w:val="28"/>
        </w:rPr>
        <w:t>, принимает решение в фо</w:t>
      </w:r>
      <w:r w:rsidR="00625CB8" w:rsidRPr="00625CB8">
        <w:rPr>
          <w:rFonts w:ascii="PT Astra Serif" w:hAnsi="PT Astra Serif"/>
          <w:sz w:val="28"/>
          <w:szCs w:val="28"/>
        </w:rPr>
        <w:t>р</w:t>
      </w:r>
      <w:r w:rsidR="00625CB8" w:rsidRPr="00625CB8">
        <w:rPr>
          <w:rFonts w:ascii="PT Astra Serif" w:hAnsi="PT Astra Serif"/>
          <w:sz w:val="28"/>
          <w:szCs w:val="28"/>
        </w:rPr>
        <w:t xml:space="preserve">ме </w:t>
      </w:r>
      <w:r>
        <w:rPr>
          <w:rFonts w:ascii="PT Astra Serif" w:hAnsi="PT Astra Serif"/>
          <w:sz w:val="28"/>
          <w:szCs w:val="28"/>
        </w:rPr>
        <w:t>постановлени</w:t>
      </w:r>
      <w:r w:rsidR="00B51B72">
        <w:rPr>
          <w:rFonts w:ascii="PT Astra Serif" w:hAnsi="PT Astra Serif"/>
          <w:sz w:val="28"/>
          <w:szCs w:val="28"/>
        </w:rPr>
        <w:t>я</w:t>
      </w:r>
      <w:r w:rsidR="00625CB8" w:rsidRPr="00625CB8">
        <w:rPr>
          <w:rFonts w:ascii="PT Astra Serif" w:hAnsi="PT Astra Serif"/>
          <w:sz w:val="28"/>
          <w:szCs w:val="28"/>
        </w:rPr>
        <w:t xml:space="preserve"> о предоставлении</w:t>
      </w:r>
      <w:r w:rsidR="00F16805">
        <w:rPr>
          <w:rFonts w:ascii="PT Astra Serif" w:hAnsi="PT Astra Serif"/>
          <w:sz w:val="28"/>
          <w:szCs w:val="28"/>
        </w:rPr>
        <w:t xml:space="preserve"> </w:t>
      </w:r>
      <w:r w:rsidR="00625CB8" w:rsidRPr="00625CB8">
        <w:rPr>
          <w:rFonts w:ascii="PT Astra Serif" w:hAnsi="PT Astra Serif"/>
          <w:sz w:val="28"/>
          <w:szCs w:val="28"/>
        </w:rPr>
        <w:t>субсидии</w:t>
      </w:r>
      <w:r w:rsidR="00BF6484">
        <w:rPr>
          <w:rFonts w:ascii="PT Astra Serif" w:hAnsi="PT Astra Serif"/>
          <w:sz w:val="28"/>
          <w:szCs w:val="28"/>
        </w:rPr>
        <w:t xml:space="preserve"> получателям субсидий</w:t>
      </w:r>
      <w:r w:rsidR="00F16805">
        <w:rPr>
          <w:rFonts w:ascii="PT Astra Serif" w:hAnsi="PT Astra Serif"/>
          <w:sz w:val="28"/>
          <w:szCs w:val="28"/>
        </w:rPr>
        <w:t xml:space="preserve"> (далее – </w:t>
      </w:r>
      <w:r w:rsidR="00C24CC5">
        <w:rPr>
          <w:rFonts w:ascii="PT Astra Serif" w:hAnsi="PT Astra Serif"/>
          <w:sz w:val="28"/>
          <w:szCs w:val="28"/>
        </w:rPr>
        <w:t>постановление</w:t>
      </w:r>
      <w:r w:rsidR="00F16805">
        <w:rPr>
          <w:rFonts w:ascii="PT Astra Serif" w:hAnsi="PT Astra Serif"/>
          <w:sz w:val="28"/>
          <w:szCs w:val="28"/>
        </w:rPr>
        <w:t>)</w:t>
      </w:r>
      <w:r w:rsidR="00625CB8" w:rsidRPr="00625CB8">
        <w:rPr>
          <w:rFonts w:ascii="PT Astra Serif" w:hAnsi="PT Astra Serif"/>
          <w:sz w:val="28"/>
          <w:szCs w:val="28"/>
        </w:rPr>
        <w:t>.</w:t>
      </w:r>
    </w:p>
    <w:p w:rsidR="00614FFD" w:rsidRDefault="00613BD0" w:rsidP="00B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6.2</w:t>
      </w:r>
      <w:r w:rsidR="00BF6484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. </w:t>
      </w:r>
      <w:r w:rsidR="00B51B72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срок, не превышающий </w:t>
      </w:r>
      <w:r w:rsidR="00BF6484">
        <w:rPr>
          <w:rFonts w:ascii="PT Astra Serif" w:hAnsi="PT Astra Serif"/>
          <w:color w:val="000000" w:themeColor="text1"/>
          <w:sz w:val="28"/>
          <w:szCs w:val="28"/>
        </w:rPr>
        <w:t>30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издания </w:t>
      </w:r>
      <w:r>
        <w:rPr>
          <w:rFonts w:ascii="PT Astra Serif" w:hAnsi="PT Astra Serif"/>
          <w:color w:val="000000" w:themeColor="text1"/>
          <w:sz w:val="28"/>
          <w:szCs w:val="28"/>
        </w:rPr>
        <w:t>пост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новлени</w:t>
      </w:r>
      <w:r w:rsidR="00C24CC5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51B7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51B72" w:rsidRPr="00614FFD">
        <w:rPr>
          <w:rFonts w:ascii="PT Astra Serif" w:hAnsi="PT Astra Serif"/>
          <w:color w:val="000000" w:themeColor="text1"/>
          <w:sz w:val="28"/>
          <w:szCs w:val="28"/>
        </w:rPr>
        <w:t>Администрация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заключает с получателями суб</w:t>
      </w:r>
      <w:r w:rsidR="00BF6484">
        <w:rPr>
          <w:rFonts w:ascii="PT Astra Serif" w:hAnsi="PT Astra Serif"/>
          <w:color w:val="000000" w:themeColor="text1"/>
          <w:sz w:val="28"/>
          <w:szCs w:val="28"/>
        </w:rPr>
        <w:t xml:space="preserve">сидий </w:t>
      </w:r>
      <w:r w:rsidR="00C86D57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оговор в с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ответствии с типо</w:t>
      </w:r>
      <w:r w:rsidR="00697A59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150A39">
        <w:rPr>
          <w:rFonts w:ascii="PT Astra Serif" w:hAnsi="PT Astra Serif"/>
          <w:color w:val="000000" w:themeColor="text1"/>
          <w:sz w:val="28"/>
          <w:szCs w:val="28"/>
        </w:rPr>
        <w:t>ой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фор</w:t>
      </w:r>
      <w:r w:rsidR="00697A59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150A39">
        <w:rPr>
          <w:rFonts w:ascii="PT Astra Serif" w:hAnsi="PT Astra Serif"/>
          <w:color w:val="000000" w:themeColor="text1"/>
          <w:sz w:val="28"/>
          <w:szCs w:val="28"/>
        </w:rPr>
        <w:t>ой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83518">
        <w:rPr>
          <w:rFonts w:ascii="PT Astra Serif" w:hAnsi="PT Astra Serif"/>
          <w:color w:val="000000" w:themeColor="text1"/>
          <w:sz w:val="28"/>
          <w:szCs w:val="28"/>
        </w:rPr>
        <w:t>утверждённой Финансовым управлением а</w:t>
      </w:r>
      <w:r w:rsidR="00F83518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F83518">
        <w:rPr>
          <w:rFonts w:ascii="PT Astra Serif" w:hAnsi="PT Astra Serif"/>
          <w:color w:val="000000" w:themeColor="text1"/>
          <w:sz w:val="28"/>
          <w:szCs w:val="28"/>
        </w:rPr>
        <w:t>министрации города Ульяновска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51B72" w:rsidRDefault="00B51B72" w:rsidP="00B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6.3. Основаниями для отказа в предоставлении субсидии и заключении Договора на стадии заключения Договора явля</w:t>
      </w:r>
      <w:r w:rsidR="00BA14B7">
        <w:rPr>
          <w:rFonts w:ascii="PT Astra Serif" w:hAnsi="PT Astra Serif"/>
          <w:color w:val="000000" w:themeColor="text1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</w:rPr>
        <w:t>тся:</w:t>
      </w:r>
    </w:p>
    <w:p w:rsidR="00B51B72" w:rsidRDefault="00B51B72" w:rsidP="00B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несоответствие получателя субсидий требованиям, указанным в пункта</w:t>
      </w:r>
      <w:r w:rsidR="00BA14B7">
        <w:rPr>
          <w:rFonts w:ascii="PT Astra Serif" w:hAnsi="PT Astra Serif"/>
          <w:color w:val="000000" w:themeColor="text1"/>
          <w:sz w:val="28"/>
          <w:szCs w:val="28"/>
        </w:rPr>
        <w:t>х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2.1 и 2.2 раздела 2 настоящего Порядка;</w:t>
      </w:r>
    </w:p>
    <w:p w:rsidR="00B51B72" w:rsidRDefault="00B51B72" w:rsidP="00B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2) несоответствие представленных получателем субсидий документов требованиям, определённым пунктами </w:t>
      </w:r>
      <w:r w:rsidR="00CE0752">
        <w:rPr>
          <w:rFonts w:ascii="PT Astra Serif" w:hAnsi="PT Astra Serif"/>
          <w:color w:val="000000" w:themeColor="text1"/>
          <w:sz w:val="28"/>
          <w:szCs w:val="28"/>
        </w:rPr>
        <w:t>4.1 – 4.</w:t>
      </w:r>
      <w:r w:rsidR="00BA14B7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CE0752">
        <w:rPr>
          <w:rFonts w:ascii="PT Astra Serif" w:hAnsi="PT Astra Serif"/>
          <w:color w:val="000000" w:themeColor="text1"/>
          <w:sz w:val="28"/>
          <w:szCs w:val="28"/>
        </w:rPr>
        <w:t xml:space="preserve"> раздела 4 настоящего П</w:t>
      </w:r>
      <w:r w:rsidR="00CE0752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CE0752">
        <w:rPr>
          <w:rFonts w:ascii="PT Astra Serif" w:hAnsi="PT Astra Serif"/>
          <w:color w:val="000000" w:themeColor="text1"/>
          <w:sz w:val="28"/>
          <w:szCs w:val="28"/>
        </w:rPr>
        <w:t>рядка;</w:t>
      </w:r>
    </w:p>
    <w:p w:rsidR="00CE0752" w:rsidRDefault="00CE0752" w:rsidP="00B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установление факта недостоверности представленной получателем субсидий информации.</w:t>
      </w:r>
    </w:p>
    <w:p w:rsidR="00C32C38" w:rsidRPr="00614FFD" w:rsidRDefault="00C32C38" w:rsidP="00B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6.4. В случае отказа Администрации от заключения Договора с 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получ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телем субсидий</w:t>
      </w:r>
      <w:r w:rsidR="00F50E72">
        <w:rPr>
          <w:rFonts w:ascii="PT Astra Serif" w:hAnsi="PT Astra Serif"/>
          <w:color w:val="000000" w:themeColor="text1"/>
          <w:sz w:val="28"/>
          <w:szCs w:val="28"/>
        </w:rPr>
        <w:t xml:space="preserve"> по основаниям, предусмотренным пунктом 6.3 настоящего раздела, не подписания 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получателем субсидий</w:t>
      </w:r>
      <w:r w:rsidR="00F50E72">
        <w:rPr>
          <w:rFonts w:ascii="PT Astra Serif" w:hAnsi="PT Astra Serif"/>
          <w:color w:val="000000" w:themeColor="text1"/>
          <w:sz w:val="28"/>
          <w:szCs w:val="28"/>
        </w:rPr>
        <w:t xml:space="preserve"> Договора в срок, определё</w:t>
      </w:r>
      <w:r w:rsidR="00F50E72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F50E72">
        <w:rPr>
          <w:rFonts w:ascii="PT Astra Serif" w:hAnsi="PT Astra Serif"/>
          <w:color w:val="000000" w:themeColor="text1"/>
          <w:sz w:val="28"/>
          <w:szCs w:val="28"/>
        </w:rPr>
        <w:t xml:space="preserve">ный 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t xml:space="preserve">пунктом 6.2 настоящего раздела, Администрация направляет иным 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лучателям субсидий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t xml:space="preserve">, признанным победителями отбора, заявки которых в части запрашиваемого размера субсидии не были удовлетворены в полном 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lastRenderedPageBreak/>
        <w:t>объёме, предложение об увеличении размера субсидии и результатов её пр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t xml:space="preserve">доставления или заключает Договор с 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получателем субсидий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t>, заявка котор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t xml:space="preserve">го имеет следующий в порядке убывания рейтинг заявки после последнего </w:t>
      </w:r>
      <w:r w:rsidR="00BC50AB">
        <w:rPr>
          <w:rFonts w:ascii="PT Astra Serif" w:hAnsi="PT Astra Serif"/>
          <w:color w:val="000000" w:themeColor="text1"/>
          <w:sz w:val="28"/>
          <w:szCs w:val="28"/>
        </w:rPr>
        <w:t>получателя субсидий</w:t>
      </w:r>
      <w:r w:rsidR="000D3542">
        <w:rPr>
          <w:rFonts w:ascii="PT Astra Serif" w:hAnsi="PT Astra Serif"/>
          <w:color w:val="000000" w:themeColor="text1"/>
          <w:sz w:val="28"/>
          <w:szCs w:val="28"/>
        </w:rPr>
        <w:t>, признанного победителем.</w:t>
      </w:r>
    </w:p>
    <w:p w:rsidR="00614FFD" w:rsidRPr="00614FFD" w:rsidRDefault="000D3542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6.5. 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Получатель (получатели) субсидии призна</w:t>
      </w:r>
      <w:r w:rsidR="002E5F4A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C86D57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ся (признаются) укл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нившимся (уклонившимися) от заключения Договора в случае незаключения договора в течение </w:t>
      </w:r>
      <w:r w:rsidR="00150A39">
        <w:rPr>
          <w:rFonts w:ascii="PT Astra Serif" w:hAnsi="PT Astra Serif"/>
          <w:color w:val="000000" w:themeColor="text1"/>
          <w:sz w:val="28"/>
          <w:szCs w:val="28"/>
        </w:rPr>
        <w:t>30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издания </w:t>
      </w:r>
      <w:r w:rsidR="00BA14B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дминистрацией </w:t>
      </w:r>
      <w:r w:rsidR="00613BD0">
        <w:rPr>
          <w:rFonts w:ascii="PT Astra Serif" w:hAnsi="PT Astra Serif"/>
          <w:color w:val="000000" w:themeColor="text1"/>
          <w:sz w:val="28"/>
          <w:szCs w:val="28"/>
        </w:rPr>
        <w:t>пост</w:t>
      </w:r>
      <w:r w:rsidR="00613BD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13BD0">
        <w:rPr>
          <w:rFonts w:ascii="PT Astra Serif" w:hAnsi="PT Astra Serif"/>
          <w:color w:val="000000" w:themeColor="text1"/>
          <w:sz w:val="28"/>
          <w:szCs w:val="28"/>
        </w:rPr>
        <w:t>новлени</w:t>
      </w:r>
      <w:r w:rsidR="00C24CC5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14FFD" w:rsidRPr="00614FFD" w:rsidRDefault="005C2BCF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6.6. 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В Договоре устанавливаются значения показателей, необходимых для достижения результатов предоставления субсиди</w:t>
      </w:r>
      <w:r w:rsidR="002E5F4A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 ож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даемыми результатами реализации проекта получателя субсидии с уч</w:t>
      </w:r>
      <w:r w:rsidR="00C86D57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614FFD" w:rsidRPr="00614FFD">
        <w:rPr>
          <w:rFonts w:ascii="PT Astra Serif" w:hAnsi="PT Astra Serif"/>
          <w:color w:val="000000" w:themeColor="text1"/>
          <w:sz w:val="28"/>
          <w:szCs w:val="28"/>
        </w:rPr>
        <w:t>том суммы предоставленной субсидии.</w:t>
      </w:r>
    </w:p>
    <w:p w:rsidR="00614FFD" w:rsidRDefault="00614FFD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14FFD">
        <w:rPr>
          <w:rFonts w:ascii="PT Astra Serif" w:hAnsi="PT Astra Serif"/>
          <w:color w:val="000000" w:themeColor="text1"/>
          <w:sz w:val="28"/>
          <w:szCs w:val="28"/>
        </w:rPr>
        <w:t>Договор должен содержать</w:t>
      </w:r>
      <w:r w:rsidR="00674A9C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в том числе</w:t>
      </w:r>
      <w:r w:rsidR="00674A9C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согласие получателя субс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дии, лиц, </w:t>
      </w:r>
      <w:r w:rsidR="0098519B">
        <w:rPr>
          <w:rFonts w:ascii="PT Astra Serif" w:hAnsi="PT Astra Serif"/>
          <w:color w:val="000000" w:themeColor="text1"/>
          <w:sz w:val="28"/>
          <w:szCs w:val="28"/>
        </w:rPr>
        <w:t>получающих средства на основании договоров, заключённых с п</w:t>
      </w:r>
      <w:r w:rsidR="0098519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98519B">
        <w:rPr>
          <w:rFonts w:ascii="PT Astra Serif" w:hAnsi="PT Astra Serif"/>
          <w:color w:val="000000" w:themeColor="text1"/>
          <w:sz w:val="28"/>
          <w:szCs w:val="28"/>
        </w:rPr>
        <w:t>лучателями субсидий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с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тавных (складочных) капиталах), на осуществление </w:t>
      </w:r>
      <w:r w:rsidR="00C24CC5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дминистрацией в о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т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ношении </w:t>
      </w:r>
      <w:r w:rsidR="002E5F4A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их проверки соблюдения порядка и условий предоставления су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б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сидии, в том числе в части достижения результатов предоставления субс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дии, а также проверки органами муниципального финансового контроля м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>ниципального образова</w:t>
      </w:r>
      <w:r>
        <w:rPr>
          <w:rFonts w:ascii="PT Astra Serif" w:hAnsi="PT Astra Serif"/>
          <w:color w:val="000000" w:themeColor="text1"/>
          <w:sz w:val="28"/>
          <w:szCs w:val="28"/>
        </w:rPr>
        <w:t>ния «город Ульяновск»</w:t>
      </w:r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со </w:t>
      </w:r>
      <w:hyperlink r:id="rId13" w:history="1">
        <w:r w:rsidRPr="00614FFD">
          <w:rPr>
            <w:rFonts w:ascii="PT Astra Serif" w:hAnsi="PT Astra Serif"/>
            <w:color w:val="000000" w:themeColor="text1"/>
            <w:sz w:val="28"/>
            <w:szCs w:val="28"/>
          </w:rPr>
          <w:t>статьями 268.1</w:t>
        </w:r>
      </w:hyperlink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hyperlink r:id="rId14" w:history="1">
        <w:r w:rsidRPr="00614FFD">
          <w:rPr>
            <w:rFonts w:ascii="PT Astra Serif" w:hAnsi="PT Astra Serif"/>
            <w:color w:val="000000" w:themeColor="text1"/>
            <w:sz w:val="28"/>
            <w:szCs w:val="28"/>
          </w:rPr>
          <w:t>269.2</w:t>
        </w:r>
      </w:hyperlink>
      <w:r w:rsidRPr="00614FFD">
        <w:rPr>
          <w:rFonts w:ascii="PT Astra Serif" w:hAnsi="PT Astra Serif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03490C" w:rsidRDefault="00613BD0" w:rsidP="00674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3490C">
        <w:rPr>
          <w:rFonts w:ascii="PT Astra Serif" w:hAnsi="PT Astra Serif"/>
          <w:color w:val="000000" w:themeColor="text1"/>
          <w:sz w:val="28"/>
          <w:szCs w:val="28"/>
        </w:rPr>
        <w:t>6.</w:t>
      </w:r>
      <w:r w:rsidR="005C2BCF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03490C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При реорганизации получателя субсидии, в форме слияния, пр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соединения или преобразования в Договор вносятся изменения пут</w:t>
      </w:r>
      <w:r w:rsidR="00150A39" w:rsidRPr="0003490C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м закл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чения дополнительного соглашения к Договору в части перемены лица в об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зательстве с указанием в Договоре юридического лица, являющегося прав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697A59" w:rsidRPr="0003490C">
        <w:rPr>
          <w:rFonts w:ascii="PT Astra Serif" w:hAnsi="PT Astra Serif"/>
          <w:color w:val="000000" w:themeColor="text1"/>
          <w:sz w:val="28"/>
          <w:szCs w:val="28"/>
        </w:rPr>
        <w:t>преемником.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3490C" w:rsidRDefault="0003490C" w:rsidP="0003490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 реорганизации получателя субсидии, в форме разделения, выдел</w:t>
      </w:r>
      <w:r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>ния, а также при ликвидации получателя субсидии, Договор расторгается с формированием уведомления о расторжении Договора в одностороннем п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</w:rPr>
        <w:t>рядке и акта об исполнении обязательств по Договору с отражением инфо</w:t>
      </w:r>
      <w:r>
        <w:rPr>
          <w:rFonts w:ascii="PT Astra Serif" w:hAnsi="PT Astra Serif"/>
          <w:color w:val="000000" w:themeColor="text1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</w:rPr>
        <w:t>мации о неисполненных получателем субсидий обязательствах, источником финансового обеспечения которых является субсидия, и возврате неиспол</w:t>
      </w:r>
      <w:r>
        <w:rPr>
          <w:rFonts w:ascii="PT Astra Serif" w:hAnsi="PT Astra Serif"/>
          <w:color w:val="000000" w:themeColor="text1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</w:rPr>
        <w:t>зованного остатка субсидии в бюджет муниципального образования «город Ульяновск».</w:t>
      </w:r>
    </w:p>
    <w:p w:rsidR="0052083E" w:rsidRPr="00750391" w:rsidRDefault="00613BD0" w:rsidP="000D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</w:t>
      </w:r>
      <w:r w:rsidR="005C2BCF">
        <w:rPr>
          <w:rFonts w:ascii="PT Astra Serif" w:hAnsi="PT Astra Serif" w:cs="PT Astra Serif"/>
          <w:sz w:val="28"/>
          <w:szCs w:val="28"/>
        </w:rPr>
        <w:t>8</w:t>
      </w:r>
      <w:r w:rsidR="0052083E" w:rsidRPr="00750391">
        <w:rPr>
          <w:rFonts w:ascii="PT Astra Serif" w:hAnsi="PT Astra Serif" w:cs="PT Astra Serif"/>
          <w:sz w:val="28"/>
          <w:szCs w:val="28"/>
        </w:rPr>
        <w:t xml:space="preserve">. 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Результатом предоставления субсидий по настоящ</w:t>
      </w:r>
      <w:r w:rsid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ему По</w:t>
      </w:r>
      <w:r w:rsidR="00FA2AE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рядку я</w:t>
      </w:r>
      <w:r w:rsidR="00FA2AE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 w:rsidR="00FA2AE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ляется реализация в отчё</w:t>
      </w:r>
      <w:r w:rsid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тном году получателем 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субсиди</w:t>
      </w:r>
      <w:r w:rsidR="002E5F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не менее одно</w:t>
      </w:r>
      <w:r w:rsid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го 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мероприятия</w:t>
      </w:r>
      <w:r w:rsid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 общим количеством участников не менее 20 человек</w:t>
      </w:r>
      <w:r w:rsid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 мер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приятию «Предоставление субсидий социально ориентированным некомме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ческим организациям, реализующим проекты в сфере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укрепления гражда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ского единства и гармонизации межнациональных отношений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 комплекса процессных мероприятий «Укрепление единства российской нации и этн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культурное развитие народов России в муниципальном образовании «город Ульяновск» </w:t>
      </w:r>
      <w:r w:rsidR="00150A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</w:t>
      </w:r>
      <w:r w:rsidR="00A4661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рограммы 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направлениям, указанным в пункте </w:t>
      </w:r>
      <w:r w:rsidR="00CA7C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4.8 </w:t>
      </w:r>
      <w:r w:rsidR="00CA7CF4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раздела</w:t>
      </w:r>
      <w:r w:rsidR="00CA7C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4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настоящего</w:t>
      </w:r>
      <w:r w:rsidR="00CA7C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Порядка</w:t>
      </w:r>
      <w:r w:rsidR="00750391" w:rsidRPr="007503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соответствии с проектом получателя субсидии.</w:t>
      </w:r>
    </w:p>
    <w:p w:rsidR="0021618A" w:rsidRDefault="00CA7CF4" w:rsidP="00F85F84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="005C2BCF">
        <w:rPr>
          <w:rFonts w:ascii="PT Astra Serif" w:hAnsi="PT Astra Serif" w:cs="Times New Roman"/>
          <w:sz w:val="28"/>
          <w:szCs w:val="28"/>
        </w:rPr>
        <w:t>9</w:t>
      </w:r>
      <w:r w:rsidR="005D0A81" w:rsidRPr="00056292">
        <w:rPr>
          <w:rFonts w:ascii="PT Astra Serif" w:hAnsi="PT Astra Serif" w:cs="Times New Roman"/>
          <w:sz w:val="28"/>
          <w:szCs w:val="28"/>
        </w:rPr>
        <w:t xml:space="preserve">. Администрация не возмещает </w:t>
      </w:r>
      <w:r w:rsidR="006A57D6">
        <w:rPr>
          <w:rFonts w:ascii="PT Astra Serif" w:hAnsi="PT Astra Serif" w:cs="Times New Roman"/>
          <w:sz w:val="28"/>
          <w:szCs w:val="28"/>
        </w:rPr>
        <w:t>получателям субсидий</w:t>
      </w:r>
      <w:r w:rsidR="005D0A81" w:rsidRPr="00056292">
        <w:rPr>
          <w:rFonts w:ascii="PT Astra Serif" w:hAnsi="PT Astra Serif" w:cs="Times New Roman"/>
          <w:sz w:val="28"/>
          <w:szCs w:val="28"/>
        </w:rPr>
        <w:t xml:space="preserve"> расход</w:t>
      </w:r>
      <w:r w:rsidR="00896FE6">
        <w:rPr>
          <w:rFonts w:ascii="PT Astra Serif" w:hAnsi="PT Astra Serif" w:cs="Times New Roman"/>
          <w:sz w:val="28"/>
          <w:szCs w:val="28"/>
        </w:rPr>
        <w:t>ы</w:t>
      </w:r>
      <w:r w:rsidR="005D0A81" w:rsidRPr="00056292">
        <w:rPr>
          <w:rFonts w:ascii="PT Astra Serif" w:hAnsi="PT Astra Serif" w:cs="Times New Roman"/>
          <w:sz w:val="28"/>
          <w:szCs w:val="28"/>
        </w:rPr>
        <w:t>, св</w:t>
      </w:r>
      <w:r w:rsidR="005D0A81" w:rsidRPr="00056292">
        <w:rPr>
          <w:rFonts w:ascii="PT Astra Serif" w:hAnsi="PT Astra Serif" w:cs="Times New Roman"/>
          <w:sz w:val="28"/>
          <w:szCs w:val="28"/>
        </w:rPr>
        <w:t>я</w:t>
      </w:r>
      <w:r w:rsidR="005D0A81" w:rsidRPr="00056292">
        <w:rPr>
          <w:rFonts w:ascii="PT Astra Serif" w:hAnsi="PT Astra Serif" w:cs="Times New Roman"/>
          <w:sz w:val="28"/>
          <w:szCs w:val="28"/>
        </w:rPr>
        <w:t>занны</w:t>
      </w:r>
      <w:r w:rsidR="00896FE6">
        <w:rPr>
          <w:rFonts w:ascii="PT Astra Serif" w:hAnsi="PT Astra Serif" w:cs="Times New Roman"/>
          <w:sz w:val="28"/>
          <w:szCs w:val="28"/>
        </w:rPr>
        <w:t>е</w:t>
      </w:r>
      <w:r w:rsidR="005D0A81" w:rsidRPr="00056292">
        <w:rPr>
          <w:rFonts w:ascii="PT Astra Serif" w:hAnsi="PT Astra Serif" w:cs="Times New Roman"/>
          <w:sz w:val="28"/>
          <w:szCs w:val="28"/>
        </w:rPr>
        <w:t xml:space="preserve"> с подготовкой и подачей заявок.</w:t>
      </w:r>
    </w:p>
    <w:p w:rsidR="0021618A" w:rsidRPr="00A27DCE" w:rsidRDefault="00CA7CF4" w:rsidP="009C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="005C2BCF">
        <w:rPr>
          <w:rFonts w:ascii="PT Astra Serif" w:hAnsi="PT Astra Serif" w:cs="Times New Roman"/>
          <w:sz w:val="28"/>
          <w:szCs w:val="28"/>
        </w:rPr>
        <w:t>10</w:t>
      </w:r>
      <w:r w:rsidR="0021618A" w:rsidRPr="00056292">
        <w:rPr>
          <w:rFonts w:ascii="PT Astra Serif" w:hAnsi="PT Astra Serif" w:cs="Times New Roman"/>
          <w:sz w:val="28"/>
          <w:szCs w:val="28"/>
        </w:rPr>
        <w:t xml:space="preserve">. Администрация перечисляет субсидии на </w:t>
      </w:r>
      <w:r w:rsidR="00373B68">
        <w:rPr>
          <w:rFonts w:ascii="PT Astra Serif" w:hAnsi="PT Astra Serif" w:cs="Times New Roman"/>
          <w:sz w:val="28"/>
          <w:szCs w:val="28"/>
        </w:rPr>
        <w:t>расчётные</w:t>
      </w:r>
      <w:r w:rsidR="00614FFD">
        <w:rPr>
          <w:rFonts w:ascii="PT Astra Serif" w:hAnsi="PT Astra Serif" w:cs="Times New Roman"/>
          <w:sz w:val="28"/>
          <w:szCs w:val="28"/>
        </w:rPr>
        <w:t xml:space="preserve"> или корре</w:t>
      </w:r>
      <w:r w:rsidR="00614FFD">
        <w:rPr>
          <w:rFonts w:ascii="PT Astra Serif" w:hAnsi="PT Astra Serif" w:cs="Times New Roman"/>
          <w:sz w:val="28"/>
          <w:szCs w:val="28"/>
        </w:rPr>
        <w:t>с</w:t>
      </w:r>
      <w:r w:rsidR="00614FFD">
        <w:rPr>
          <w:rFonts w:ascii="PT Astra Serif" w:hAnsi="PT Astra Serif" w:cs="Times New Roman"/>
          <w:sz w:val="28"/>
          <w:szCs w:val="28"/>
        </w:rPr>
        <w:t>пондентские</w:t>
      </w:r>
      <w:r w:rsidR="00373B68">
        <w:rPr>
          <w:rFonts w:ascii="PT Astra Serif" w:hAnsi="PT Astra Serif" w:cs="Times New Roman"/>
          <w:sz w:val="28"/>
          <w:szCs w:val="28"/>
        </w:rPr>
        <w:t xml:space="preserve"> </w:t>
      </w:r>
      <w:r w:rsidR="0021618A" w:rsidRPr="00056292">
        <w:rPr>
          <w:rFonts w:ascii="PT Astra Serif" w:hAnsi="PT Astra Serif" w:cs="Times New Roman"/>
          <w:sz w:val="28"/>
          <w:szCs w:val="28"/>
        </w:rPr>
        <w:t>счета получателей субсидий</w:t>
      </w:r>
      <w:r w:rsidR="00100A11">
        <w:rPr>
          <w:rFonts w:ascii="PT Astra Serif" w:hAnsi="PT Astra Serif" w:cs="Times New Roman"/>
          <w:sz w:val="28"/>
          <w:szCs w:val="28"/>
        </w:rPr>
        <w:t xml:space="preserve">, </w:t>
      </w:r>
      <w:r w:rsidR="00FA2AE0">
        <w:rPr>
          <w:rFonts w:ascii="PT Astra Serif" w:hAnsi="PT Astra Serif" w:cs="Times New Roman"/>
          <w:sz w:val="28"/>
          <w:szCs w:val="28"/>
        </w:rPr>
        <w:t>открытые</w:t>
      </w:r>
      <w:r w:rsidR="000D7DCE">
        <w:rPr>
          <w:rFonts w:ascii="PT Astra Serif" w:hAnsi="PT Astra Serif" w:cs="Times New Roman"/>
          <w:sz w:val="28"/>
          <w:szCs w:val="28"/>
        </w:rPr>
        <w:t xml:space="preserve"> в учреждениях Це</w:t>
      </w:r>
      <w:r w:rsidR="000D7DCE">
        <w:rPr>
          <w:rFonts w:ascii="PT Astra Serif" w:hAnsi="PT Astra Serif" w:cs="Times New Roman"/>
          <w:sz w:val="28"/>
          <w:szCs w:val="28"/>
        </w:rPr>
        <w:t>н</w:t>
      </w:r>
      <w:r w:rsidR="000D7DCE">
        <w:rPr>
          <w:rFonts w:ascii="PT Astra Serif" w:hAnsi="PT Astra Serif" w:cs="Times New Roman"/>
          <w:sz w:val="28"/>
          <w:szCs w:val="28"/>
        </w:rPr>
        <w:t xml:space="preserve">трального банка Российской Федерации или кредитных организациях, </w:t>
      </w:r>
      <w:r w:rsidR="00100A11">
        <w:rPr>
          <w:rFonts w:ascii="PT Astra Serif" w:hAnsi="PT Astra Serif" w:cs="Times New Roman"/>
          <w:sz w:val="28"/>
          <w:szCs w:val="28"/>
        </w:rPr>
        <w:t>ук</w:t>
      </w:r>
      <w:r w:rsidR="00100A11">
        <w:rPr>
          <w:rFonts w:ascii="PT Astra Serif" w:hAnsi="PT Astra Serif" w:cs="Times New Roman"/>
          <w:sz w:val="28"/>
          <w:szCs w:val="28"/>
        </w:rPr>
        <w:t>а</w:t>
      </w:r>
      <w:r w:rsidR="00100A11">
        <w:rPr>
          <w:rFonts w:ascii="PT Astra Serif" w:hAnsi="PT Astra Serif" w:cs="Times New Roman"/>
          <w:sz w:val="28"/>
          <w:szCs w:val="28"/>
        </w:rPr>
        <w:t>занных в Договорах,</w:t>
      </w:r>
      <w:r w:rsidR="0021618A" w:rsidRPr="00056292">
        <w:rPr>
          <w:rFonts w:ascii="PT Astra Serif" w:hAnsi="PT Astra Serif" w:cs="Times New Roman"/>
          <w:sz w:val="28"/>
          <w:szCs w:val="28"/>
        </w:rPr>
        <w:t xml:space="preserve"> в течение </w:t>
      </w:r>
      <w:r w:rsidR="00E01D1F">
        <w:rPr>
          <w:rFonts w:ascii="PT Astra Serif" w:hAnsi="PT Astra Serif" w:cs="Times New Roman"/>
          <w:sz w:val="28"/>
          <w:szCs w:val="28"/>
        </w:rPr>
        <w:t>30</w:t>
      </w:r>
      <w:r w:rsidR="0021618A" w:rsidRPr="00056292">
        <w:rPr>
          <w:rFonts w:ascii="PT Astra Serif" w:hAnsi="PT Astra Serif" w:cs="Times New Roman"/>
          <w:sz w:val="28"/>
          <w:szCs w:val="28"/>
        </w:rPr>
        <w:t xml:space="preserve"> календарных дней со дня </w:t>
      </w:r>
      <w:r w:rsidR="0021618A" w:rsidRPr="00A27DCE">
        <w:rPr>
          <w:rFonts w:ascii="PT Astra Serif" w:hAnsi="PT Astra Serif" w:cs="Times New Roman"/>
          <w:sz w:val="28"/>
          <w:szCs w:val="28"/>
        </w:rPr>
        <w:t>заключения Д</w:t>
      </w:r>
      <w:r w:rsidR="0021618A" w:rsidRPr="00A27DCE">
        <w:rPr>
          <w:rFonts w:ascii="PT Astra Serif" w:hAnsi="PT Astra Serif" w:cs="Times New Roman"/>
          <w:sz w:val="28"/>
          <w:szCs w:val="28"/>
        </w:rPr>
        <w:t>о</w:t>
      </w:r>
      <w:r w:rsidR="0021618A" w:rsidRPr="00A27DCE">
        <w:rPr>
          <w:rFonts w:ascii="PT Astra Serif" w:hAnsi="PT Astra Serif" w:cs="Times New Roman"/>
          <w:sz w:val="28"/>
          <w:szCs w:val="28"/>
        </w:rPr>
        <w:t>говоров.</w:t>
      </w:r>
    </w:p>
    <w:p w:rsidR="006A57D6" w:rsidRPr="009715E4" w:rsidRDefault="00CA7CF4" w:rsidP="0097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="005C2BCF">
        <w:rPr>
          <w:rFonts w:ascii="PT Astra Serif" w:hAnsi="PT Astra Serif" w:cs="Times New Roman"/>
          <w:sz w:val="28"/>
          <w:szCs w:val="28"/>
        </w:rPr>
        <w:t>11</w:t>
      </w:r>
      <w:r w:rsidR="0021618A" w:rsidRPr="00A27DCE">
        <w:rPr>
          <w:rFonts w:ascii="PT Astra Serif" w:hAnsi="PT Astra Serif" w:cs="Times New Roman"/>
          <w:sz w:val="28"/>
          <w:szCs w:val="28"/>
        </w:rPr>
        <w:t>. За сч</w:t>
      </w:r>
      <w:r w:rsidR="00E01D1F" w:rsidRPr="00A27DCE">
        <w:rPr>
          <w:rFonts w:ascii="PT Astra Serif" w:hAnsi="PT Astra Serif" w:cs="Times New Roman"/>
          <w:sz w:val="28"/>
          <w:szCs w:val="28"/>
        </w:rPr>
        <w:t>ё</w:t>
      </w:r>
      <w:r w:rsidR="0021618A" w:rsidRPr="00A27DCE">
        <w:rPr>
          <w:rFonts w:ascii="PT Astra Serif" w:hAnsi="PT Astra Serif" w:cs="Times New Roman"/>
          <w:sz w:val="28"/>
          <w:szCs w:val="28"/>
        </w:rPr>
        <w:t>т предоставленных субсидий получатели субсидий осущ</w:t>
      </w:r>
      <w:r w:rsidR="0021618A" w:rsidRPr="00A27DCE">
        <w:rPr>
          <w:rFonts w:ascii="PT Astra Serif" w:hAnsi="PT Astra Serif" w:cs="Times New Roman"/>
          <w:sz w:val="28"/>
          <w:szCs w:val="28"/>
        </w:rPr>
        <w:t>е</w:t>
      </w:r>
      <w:r w:rsidR="0021618A" w:rsidRPr="00A27DCE">
        <w:rPr>
          <w:rFonts w:ascii="PT Astra Serif" w:hAnsi="PT Astra Serif" w:cs="Times New Roman"/>
          <w:sz w:val="28"/>
          <w:szCs w:val="28"/>
        </w:rPr>
        <w:t>ствля</w:t>
      </w:r>
      <w:r w:rsidR="00695EB5">
        <w:rPr>
          <w:rFonts w:ascii="PT Astra Serif" w:hAnsi="PT Astra Serif" w:cs="Times New Roman"/>
          <w:sz w:val="28"/>
          <w:szCs w:val="28"/>
        </w:rPr>
        <w:t>ют</w:t>
      </w:r>
      <w:r w:rsidR="0021618A" w:rsidRPr="00A27DCE">
        <w:rPr>
          <w:rFonts w:ascii="PT Astra Serif" w:hAnsi="PT Astra Serif" w:cs="Times New Roman"/>
          <w:sz w:val="28"/>
          <w:szCs w:val="28"/>
        </w:rPr>
        <w:t xml:space="preserve"> расходы, непосредственно связанные с </w:t>
      </w:r>
      <w:r w:rsidR="00CA12C0" w:rsidRPr="00A27DCE">
        <w:rPr>
          <w:rFonts w:ascii="PT Astra Serif" w:hAnsi="PT Astra Serif" w:cs="Times New Roman"/>
          <w:sz w:val="28"/>
          <w:szCs w:val="28"/>
        </w:rPr>
        <w:t>реализацией проект</w:t>
      </w:r>
      <w:r w:rsidR="000D7DCE">
        <w:rPr>
          <w:rFonts w:ascii="PT Astra Serif" w:hAnsi="PT Astra Serif" w:cs="Times New Roman"/>
          <w:sz w:val="28"/>
          <w:szCs w:val="28"/>
        </w:rPr>
        <w:t>ов</w:t>
      </w:r>
      <w:r w:rsidR="0021618A" w:rsidRPr="00A27DCE">
        <w:rPr>
          <w:rFonts w:ascii="PT Astra Serif" w:hAnsi="PT Astra Serif" w:cs="Times New Roman"/>
          <w:sz w:val="28"/>
          <w:szCs w:val="28"/>
        </w:rPr>
        <w:t xml:space="preserve"> в с</w:t>
      </w:r>
      <w:r w:rsidR="0021618A" w:rsidRPr="00A27DCE">
        <w:rPr>
          <w:rFonts w:ascii="PT Astra Serif" w:hAnsi="PT Astra Serif" w:cs="Times New Roman"/>
          <w:sz w:val="28"/>
          <w:szCs w:val="28"/>
        </w:rPr>
        <w:t>о</w:t>
      </w:r>
      <w:r w:rsidR="0021618A" w:rsidRPr="00A27DCE">
        <w:rPr>
          <w:rFonts w:ascii="PT Astra Serif" w:hAnsi="PT Astra Serif" w:cs="Times New Roman"/>
          <w:sz w:val="28"/>
          <w:szCs w:val="28"/>
        </w:rPr>
        <w:t>ответствии с календарным планом.</w:t>
      </w:r>
    </w:p>
    <w:p w:rsidR="00290B80" w:rsidRPr="00290B80" w:rsidRDefault="00290B80" w:rsidP="009C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90B80">
        <w:rPr>
          <w:rFonts w:ascii="PT Astra Serif" w:hAnsi="PT Astra Serif"/>
          <w:color w:val="000000"/>
          <w:sz w:val="28"/>
          <w:szCs w:val="28"/>
        </w:rPr>
        <w:t>Получател</w:t>
      </w:r>
      <w:r w:rsidR="005856A5">
        <w:rPr>
          <w:rFonts w:ascii="PT Astra Serif" w:hAnsi="PT Astra Serif"/>
          <w:color w:val="000000"/>
          <w:sz w:val="28"/>
          <w:szCs w:val="28"/>
        </w:rPr>
        <w:t>ь</w:t>
      </w:r>
      <w:r w:rsidR="006A57D6">
        <w:rPr>
          <w:rFonts w:ascii="PT Astra Serif" w:hAnsi="PT Astra Serif"/>
          <w:color w:val="000000"/>
          <w:sz w:val="28"/>
          <w:szCs w:val="28"/>
        </w:rPr>
        <w:t xml:space="preserve"> субсиди</w:t>
      </w:r>
      <w:r w:rsidR="005856A5">
        <w:rPr>
          <w:rFonts w:ascii="PT Astra Serif" w:hAnsi="PT Astra Serif"/>
          <w:color w:val="000000"/>
          <w:sz w:val="28"/>
          <w:szCs w:val="28"/>
        </w:rPr>
        <w:t>и</w:t>
      </w:r>
      <w:r w:rsidRPr="00290B80">
        <w:rPr>
          <w:rFonts w:ascii="PT Astra Serif" w:hAnsi="PT Astra Serif"/>
          <w:color w:val="000000"/>
          <w:sz w:val="28"/>
          <w:szCs w:val="28"/>
        </w:rPr>
        <w:t xml:space="preserve"> имеет право перераспределять средства субсидии в пределах сметы</w:t>
      </w:r>
      <w:r w:rsidR="003D66DD">
        <w:rPr>
          <w:rFonts w:ascii="PT Astra Serif" w:hAnsi="PT Astra Serif"/>
          <w:color w:val="000000"/>
          <w:sz w:val="28"/>
          <w:szCs w:val="28"/>
        </w:rPr>
        <w:t xml:space="preserve"> расходов</w:t>
      </w:r>
      <w:r w:rsidRPr="00290B80">
        <w:rPr>
          <w:rFonts w:ascii="PT Astra Serif" w:hAnsi="PT Astra Serif"/>
          <w:color w:val="000000"/>
          <w:sz w:val="28"/>
          <w:szCs w:val="28"/>
        </w:rPr>
        <w:t xml:space="preserve">, но </w:t>
      </w:r>
      <w:r w:rsidR="003D66DD">
        <w:rPr>
          <w:rFonts w:ascii="PT Astra Serif" w:hAnsi="PT Astra Serif"/>
          <w:color w:val="000000"/>
          <w:sz w:val="28"/>
          <w:szCs w:val="28"/>
        </w:rPr>
        <w:t>в пределах объёма представленных субсидий</w:t>
      </w:r>
      <w:r w:rsidR="00EA50A9">
        <w:rPr>
          <w:rFonts w:ascii="PT Astra Serif" w:hAnsi="PT Astra Serif"/>
          <w:color w:val="000000"/>
          <w:sz w:val="28"/>
          <w:szCs w:val="28"/>
        </w:rPr>
        <w:t>.</w:t>
      </w:r>
    </w:p>
    <w:p w:rsidR="0021618A" w:rsidRDefault="0021618A" w:rsidP="009C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292">
        <w:rPr>
          <w:rFonts w:ascii="PT Astra Serif" w:hAnsi="PT Astra Serif" w:cs="Times New Roman"/>
          <w:sz w:val="28"/>
          <w:szCs w:val="28"/>
        </w:rPr>
        <w:t>Получател</w:t>
      </w:r>
      <w:r w:rsidR="005856A5">
        <w:rPr>
          <w:rFonts w:ascii="PT Astra Serif" w:hAnsi="PT Astra Serif" w:cs="Times New Roman"/>
          <w:sz w:val="28"/>
          <w:szCs w:val="28"/>
        </w:rPr>
        <w:t>ь</w:t>
      </w:r>
      <w:r w:rsidRPr="00056292">
        <w:rPr>
          <w:rFonts w:ascii="PT Astra Serif" w:hAnsi="PT Astra Serif" w:cs="Times New Roman"/>
          <w:sz w:val="28"/>
          <w:szCs w:val="28"/>
        </w:rPr>
        <w:t xml:space="preserve"> субсиди</w:t>
      </w:r>
      <w:r w:rsidR="005856A5">
        <w:rPr>
          <w:rFonts w:ascii="PT Astra Serif" w:hAnsi="PT Astra Serif" w:cs="Times New Roman"/>
          <w:sz w:val="28"/>
          <w:szCs w:val="28"/>
        </w:rPr>
        <w:t>и</w:t>
      </w:r>
      <w:r w:rsidR="0098519B">
        <w:rPr>
          <w:rFonts w:ascii="PT Astra Serif" w:hAnsi="PT Astra Serif" w:cs="Times New Roman"/>
          <w:sz w:val="28"/>
          <w:szCs w:val="28"/>
        </w:rPr>
        <w:t>, а также иные юридические лица, получающие средства на основании договоров, заключённых с получателями субсидий,</w:t>
      </w:r>
      <w:r w:rsidRPr="00056292">
        <w:rPr>
          <w:rFonts w:ascii="PT Astra Serif" w:hAnsi="PT Astra Serif" w:cs="Times New Roman"/>
          <w:sz w:val="28"/>
          <w:szCs w:val="28"/>
        </w:rPr>
        <w:t xml:space="preserve"> не име</w:t>
      </w:r>
      <w:r w:rsidR="0098519B">
        <w:rPr>
          <w:rFonts w:ascii="PT Astra Serif" w:hAnsi="PT Astra Serif" w:cs="Times New Roman"/>
          <w:sz w:val="28"/>
          <w:szCs w:val="28"/>
        </w:rPr>
        <w:t>ю</w:t>
      </w:r>
      <w:r w:rsidRPr="00056292">
        <w:rPr>
          <w:rFonts w:ascii="PT Astra Serif" w:hAnsi="PT Astra Serif" w:cs="Times New Roman"/>
          <w:sz w:val="28"/>
          <w:szCs w:val="28"/>
        </w:rPr>
        <w:t>т права приобретать за сч</w:t>
      </w:r>
      <w:r w:rsidR="00E01D1F">
        <w:rPr>
          <w:rFonts w:ascii="PT Astra Serif" w:hAnsi="PT Astra Serif" w:cs="Times New Roman"/>
          <w:sz w:val="28"/>
          <w:szCs w:val="28"/>
        </w:rPr>
        <w:t>ё</w:t>
      </w:r>
      <w:r w:rsidRPr="00056292">
        <w:rPr>
          <w:rFonts w:ascii="PT Astra Serif" w:hAnsi="PT Astra Serif" w:cs="Times New Roman"/>
          <w:sz w:val="28"/>
          <w:szCs w:val="28"/>
        </w:rPr>
        <w:t>т полученных средств иностранную валюту, за исключением операций, осуществляемых в соответствии с валютным з</w:t>
      </w:r>
      <w:r w:rsidRPr="00056292">
        <w:rPr>
          <w:rFonts w:ascii="PT Astra Serif" w:hAnsi="PT Astra Serif" w:cs="Times New Roman"/>
          <w:sz w:val="28"/>
          <w:szCs w:val="28"/>
        </w:rPr>
        <w:t>а</w:t>
      </w:r>
      <w:r w:rsidRPr="00056292">
        <w:rPr>
          <w:rFonts w:ascii="PT Astra Serif" w:hAnsi="PT Astra Serif" w:cs="Times New Roman"/>
          <w:sz w:val="28"/>
          <w:szCs w:val="28"/>
        </w:rPr>
        <w:t>конодательством Российской Федерации при закупке (поставке) высокоте</w:t>
      </w:r>
      <w:r w:rsidRPr="00056292">
        <w:rPr>
          <w:rFonts w:ascii="PT Astra Serif" w:hAnsi="PT Astra Serif" w:cs="Times New Roman"/>
          <w:sz w:val="28"/>
          <w:szCs w:val="28"/>
        </w:rPr>
        <w:t>х</w:t>
      </w:r>
      <w:r w:rsidRPr="00056292">
        <w:rPr>
          <w:rFonts w:ascii="PT Astra Serif" w:hAnsi="PT Astra Serif" w:cs="Times New Roman"/>
          <w:sz w:val="28"/>
          <w:szCs w:val="28"/>
        </w:rPr>
        <w:t xml:space="preserve">нологичного импортного оборудования, сырья и комплектующих изделий, а также связанных с достижением </w:t>
      </w:r>
      <w:r w:rsidR="003D66DD">
        <w:rPr>
          <w:rFonts w:ascii="PT Astra Serif" w:hAnsi="PT Astra Serif" w:cs="Times New Roman"/>
          <w:sz w:val="28"/>
          <w:szCs w:val="28"/>
        </w:rPr>
        <w:t>результатов</w:t>
      </w:r>
      <w:r w:rsidRPr="00056292">
        <w:rPr>
          <w:rFonts w:ascii="PT Astra Serif" w:hAnsi="PT Astra Serif" w:cs="Times New Roman"/>
          <w:sz w:val="28"/>
          <w:szCs w:val="28"/>
        </w:rPr>
        <w:t xml:space="preserve"> предоставления указанных средств иных операций, определ</w:t>
      </w:r>
      <w:r w:rsidR="00E01D1F">
        <w:rPr>
          <w:rFonts w:ascii="PT Astra Serif" w:hAnsi="PT Astra Serif" w:cs="Times New Roman"/>
          <w:sz w:val="28"/>
          <w:szCs w:val="28"/>
        </w:rPr>
        <w:t>ё</w:t>
      </w:r>
      <w:r w:rsidRPr="00056292">
        <w:rPr>
          <w:rFonts w:ascii="PT Astra Serif" w:hAnsi="PT Astra Serif" w:cs="Times New Roman"/>
          <w:sz w:val="28"/>
          <w:szCs w:val="28"/>
        </w:rPr>
        <w:t>нных нормативными правовыми актами, регулирующими порядок предоставления субсидий некоммерческим орган</w:t>
      </w:r>
      <w:r w:rsidRPr="00056292">
        <w:rPr>
          <w:rFonts w:ascii="PT Astra Serif" w:hAnsi="PT Astra Serif" w:cs="Times New Roman"/>
          <w:sz w:val="28"/>
          <w:szCs w:val="28"/>
        </w:rPr>
        <w:t>и</w:t>
      </w:r>
      <w:r w:rsidRPr="00056292">
        <w:rPr>
          <w:rFonts w:ascii="PT Astra Serif" w:hAnsi="PT Astra Serif" w:cs="Times New Roman"/>
          <w:sz w:val="28"/>
          <w:szCs w:val="28"/>
        </w:rPr>
        <w:t>зациям, не являющимся государственными (муниципальными) учреждени</w:t>
      </w:r>
      <w:r w:rsidRPr="00056292">
        <w:rPr>
          <w:rFonts w:ascii="PT Astra Serif" w:hAnsi="PT Astra Serif" w:cs="Times New Roman"/>
          <w:sz w:val="28"/>
          <w:szCs w:val="28"/>
        </w:rPr>
        <w:t>я</w:t>
      </w:r>
      <w:r w:rsidRPr="00056292">
        <w:rPr>
          <w:rFonts w:ascii="PT Astra Serif" w:hAnsi="PT Astra Serif" w:cs="Times New Roman"/>
          <w:sz w:val="28"/>
          <w:szCs w:val="28"/>
        </w:rPr>
        <w:t>ми.</w:t>
      </w:r>
    </w:p>
    <w:p w:rsidR="009715E4" w:rsidRDefault="00CA7CF4" w:rsidP="007D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="005C2BCF">
        <w:rPr>
          <w:rFonts w:ascii="PT Astra Serif" w:hAnsi="PT Astra Serif" w:cs="Times New Roman"/>
          <w:sz w:val="28"/>
          <w:szCs w:val="28"/>
        </w:rPr>
        <w:t>12</w:t>
      </w:r>
      <w:r w:rsidR="0021618A" w:rsidRPr="00056292">
        <w:rPr>
          <w:rFonts w:ascii="PT Astra Serif" w:hAnsi="PT Astra Serif" w:cs="Times New Roman"/>
          <w:sz w:val="28"/>
          <w:szCs w:val="28"/>
        </w:rPr>
        <w:t>. Предоставленные субсидии должны быть использованы в сроки, предусмотренные Договорами, с уч</w:t>
      </w:r>
      <w:r w:rsidR="00E01D1F">
        <w:rPr>
          <w:rFonts w:ascii="PT Astra Serif" w:hAnsi="PT Astra Serif" w:cs="Times New Roman"/>
          <w:sz w:val="28"/>
          <w:szCs w:val="28"/>
        </w:rPr>
        <w:t>ё</w:t>
      </w:r>
      <w:r w:rsidR="0021618A" w:rsidRPr="00056292">
        <w:rPr>
          <w:rFonts w:ascii="PT Astra Serif" w:hAnsi="PT Astra Serif" w:cs="Times New Roman"/>
          <w:sz w:val="28"/>
          <w:szCs w:val="28"/>
        </w:rPr>
        <w:t xml:space="preserve">том сроков </w:t>
      </w:r>
      <w:r w:rsidR="00C5004D">
        <w:rPr>
          <w:rFonts w:ascii="PT Astra Serif" w:hAnsi="PT Astra Serif" w:cs="Times New Roman"/>
          <w:sz w:val="28"/>
          <w:szCs w:val="28"/>
        </w:rPr>
        <w:t xml:space="preserve">реализации </w:t>
      </w:r>
      <w:r w:rsidR="00242662">
        <w:rPr>
          <w:rFonts w:ascii="PT Astra Serif" w:hAnsi="PT Astra Serif" w:cs="Times New Roman"/>
          <w:sz w:val="28"/>
          <w:szCs w:val="28"/>
        </w:rPr>
        <w:t>проектов</w:t>
      </w:r>
      <w:r w:rsidR="0021618A" w:rsidRPr="00056292">
        <w:rPr>
          <w:rFonts w:ascii="PT Astra Serif" w:hAnsi="PT Astra Serif" w:cs="Times New Roman"/>
          <w:sz w:val="28"/>
          <w:szCs w:val="28"/>
        </w:rPr>
        <w:t xml:space="preserve"> в соо</w:t>
      </w:r>
      <w:r w:rsidR="0021618A" w:rsidRPr="00056292">
        <w:rPr>
          <w:rFonts w:ascii="PT Astra Serif" w:hAnsi="PT Astra Serif" w:cs="Times New Roman"/>
          <w:sz w:val="28"/>
          <w:szCs w:val="28"/>
        </w:rPr>
        <w:t>т</w:t>
      </w:r>
      <w:r w:rsidR="000D7DCE">
        <w:rPr>
          <w:rFonts w:ascii="PT Astra Serif" w:hAnsi="PT Astra Serif" w:cs="Times New Roman"/>
          <w:sz w:val="28"/>
          <w:szCs w:val="28"/>
        </w:rPr>
        <w:t>ветствии с календарным планом, согласно приложению к Договору.</w:t>
      </w:r>
    </w:p>
    <w:p w:rsidR="00150A39" w:rsidRDefault="00CA7CF4" w:rsidP="007D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5E29">
        <w:rPr>
          <w:rFonts w:ascii="PT Astra Serif" w:hAnsi="PT Astra Serif" w:cs="Times New Roman"/>
          <w:sz w:val="28"/>
          <w:szCs w:val="28"/>
        </w:rPr>
        <w:t>6.</w:t>
      </w:r>
      <w:r w:rsidR="005C2BCF">
        <w:rPr>
          <w:rFonts w:ascii="PT Astra Serif" w:hAnsi="PT Astra Serif" w:cs="Times New Roman"/>
          <w:sz w:val="28"/>
          <w:szCs w:val="28"/>
        </w:rPr>
        <w:t>13</w:t>
      </w:r>
      <w:r w:rsidR="003D66DD" w:rsidRPr="007D5E29">
        <w:rPr>
          <w:rFonts w:ascii="PT Astra Serif" w:hAnsi="PT Astra Serif" w:cs="Times New Roman"/>
          <w:sz w:val="28"/>
          <w:szCs w:val="28"/>
        </w:rPr>
        <w:t xml:space="preserve">. В случае уменьшения </w:t>
      </w:r>
      <w:r w:rsidR="00C24CC5">
        <w:rPr>
          <w:rFonts w:ascii="PT Astra Serif" w:hAnsi="PT Astra Serif" w:cs="Times New Roman"/>
          <w:sz w:val="28"/>
          <w:szCs w:val="28"/>
        </w:rPr>
        <w:t>А</w:t>
      </w:r>
      <w:r w:rsidR="003D66DD" w:rsidRPr="007D5E29">
        <w:rPr>
          <w:rFonts w:ascii="PT Astra Serif" w:hAnsi="PT Astra Serif" w:cs="Times New Roman"/>
          <w:sz w:val="28"/>
          <w:szCs w:val="28"/>
        </w:rPr>
        <w:t>дминистрации ранее доведённых лимитов бюджетных обязательств,</w:t>
      </w:r>
      <w:r w:rsidR="003F4A95" w:rsidRPr="007D5E29">
        <w:rPr>
          <w:rFonts w:ascii="PT Astra Serif" w:hAnsi="PT Astra Serif" w:cs="Times New Roman"/>
          <w:sz w:val="28"/>
          <w:szCs w:val="28"/>
        </w:rPr>
        <w:t xml:space="preserve"> указанных в пункте </w:t>
      </w:r>
      <w:r w:rsidR="003F7BB0" w:rsidRPr="007D5E29">
        <w:rPr>
          <w:rFonts w:ascii="PT Astra Serif" w:hAnsi="PT Astra Serif" w:cs="Times New Roman"/>
          <w:sz w:val="28"/>
          <w:szCs w:val="28"/>
        </w:rPr>
        <w:t>1.3</w:t>
      </w:r>
      <w:r w:rsidR="003F4A95" w:rsidRPr="007D5E29">
        <w:rPr>
          <w:rFonts w:ascii="PT Astra Serif" w:hAnsi="PT Astra Serif" w:cs="Times New Roman"/>
          <w:sz w:val="28"/>
          <w:szCs w:val="28"/>
        </w:rPr>
        <w:t xml:space="preserve"> раздела </w:t>
      </w:r>
      <w:r w:rsidR="003F7BB0" w:rsidRPr="007D5E29">
        <w:rPr>
          <w:rFonts w:ascii="PT Astra Serif" w:hAnsi="PT Astra Serif" w:cs="Times New Roman"/>
          <w:sz w:val="28"/>
          <w:szCs w:val="28"/>
        </w:rPr>
        <w:t>1</w:t>
      </w:r>
      <w:r w:rsidR="003F4A95" w:rsidRPr="007D5E29">
        <w:rPr>
          <w:rFonts w:ascii="PT Astra Serif" w:hAnsi="PT Astra Serif" w:cs="Times New Roman"/>
          <w:sz w:val="28"/>
          <w:szCs w:val="28"/>
        </w:rPr>
        <w:t xml:space="preserve"> настоящего П</w:t>
      </w:r>
      <w:r w:rsidR="003F4A95" w:rsidRPr="007D5E29">
        <w:rPr>
          <w:rFonts w:ascii="PT Astra Serif" w:hAnsi="PT Astra Serif" w:cs="Times New Roman"/>
          <w:sz w:val="28"/>
          <w:szCs w:val="28"/>
        </w:rPr>
        <w:t>о</w:t>
      </w:r>
      <w:r w:rsidR="003F4A95" w:rsidRPr="007D5E29">
        <w:rPr>
          <w:rFonts w:ascii="PT Astra Serif" w:hAnsi="PT Astra Serif" w:cs="Times New Roman"/>
          <w:sz w:val="28"/>
          <w:szCs w:val="28"/>
        </w:rPr>
        <w:t xml:space="preserve">рядка, приводящего к невозможности предоставления субсидии </w:t>
      </w:r>
      <w:r w:rsidR="00F974AE" w:rsidRPr="007D5E29">
        <w:rPr>
          <w:rFonts w:ascii="PT Astra Serif" w:hAnsi="PT Astra Serif" w:cs="Times New Roman"/>
          <w:sz w:val="28"/>
          <w:szCs w:val="28"/>
        </w:rPr>
        <w:t>в размере, определённом в Договоре, заключается Дополнительное соглашение к Дог</w:t>
      </w:r>
      <w:r w:rsidR="00F974AE" w:rsidRPr="007D5E29">
        <w:rPr>
          <w:rFonts w:ascii="PT Astra Serif" w:hAnsi="PT Astra Serif" w:cs="Times New Roman"/>
          <w:sz w:val="28"/>
          <w:szCs w:val="28"/>
        </w:rPr>
        <w:t>о</w:t>
      </w:r>
      <w:r w:rsidR="00F974AE" w:rsidRPr="007D5E29">
        <w:rPr>
          <w:rFonts w:ascii="PT Astra Serif" w:hAnsi="PT Astra Serif" w:cs="Times New Roman"/>
          <w:sz w:val="28"/>
          <w:szCs w:val="28"/>
        </w:rPr>
        <w:t xml:space="preserve">вору с новыми условиями предоставления субсидии согласно </w:t>
      </w:r>
      <w:r w:rsidR="007D5E29" w:rsidRPr="007D5E29">
        <w:rPr>
          <w:rFonts w:ascii="PT Astra Serif" w:hAnsi="PT Astra Serif" w:cs="Times New Roman"/>
          <w:sz w:val="28"/>
          <w:szCs w:val="28"/>
        </w:rPr>
        <w:t>уменьшенным</w:t>
      </w:r>
      <w:r w:rsidR="00F974AE" w:rsidRPr="007D5E29">
        <w:rPr>
          <w:rFonts w:ascii="PT Astra Serif" w:hAnsi="PT Astra Serif" w:cs="Times New Roman"/>
          <w:sz w:val="28"/>
          <w:szCs w:val="28"/>
        </w:rPr>
        <w:t xml:space="preserve"> лимитам. Сумма субсид</w:t>
      </w:r>
      <w:r w:rsidR="007D5E29" w:rsidRPr="007D5E29">
        <w:rPr>
          <w:rFonts w:ascii="PT Astra Serif" w:hAnsi="PT Astra Serif" w:cs="Times New Roman"/>
          <w:sz w:val="28"/>
          <w:szCs w:val="28"/>
        </w:rPr>
        <w:t>ии по новым условиям рассчитывается по формуле, указанной в пункте 5.</w:t>
      </w:r>
      <w:r w:rsidR="00BA14B7">
        <w:rPr>
          <w:rFonts w:ascii="PT Astra Serif" w:hAnsi="PT Astra Serif" w:cs="Times New Roman"/>
          <w:sz w:val="28"/>
          <w:szCs w:val="28"/>
        </w:rPr>
        <w:t>21</w:t>
      </w:r>
      <w:r w:rsidR="007D5E29" w:rsidRPr="007D5E29">
        <w:rPr>
          <w:rFonts w:ascii="PT Astra Serif" w:hAnsi="PT Astra Serif" w:cs="Times New Roman"/>
          <w:sz w:val="28"/>
          <w:szCs w:val="28"/>
        </w:rPr>
        <w:t xml:space="preserve"> раздела 5 настоящего Порядка. При недостижении согласия с получателем субсидий по новым условиям Договор расторгается.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033CF4" w:rsidRDefault="00033CF4" w:rsidP="00F67301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  <w:lang w:eastAsia="zh-CN"/>
        </w:rPr>
      </w:pPr>
    </w:p>
    <w:p w:rsidR="00150A39" w:rsidRPr="00247FDF" w:rsidRDefault="00CA7CF4" w:rsidP="00F67301">
      <w:pPr>
        <w:pStyle w:val="ConsPlusNormal"/>
        <w:jc w:val="center"/>
        <w:rPr>
          <w:b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zh-CN"/>
        </w:rPr>
        <w:t>7</w:t>
      </w:r>
      <w:r w:rsidR="00150A39" w:rsidRPr="00247FD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. Порядок и случаи отмены проведения отбора </w:t>
      </w:r>
    </w:p>
    <w:p w:rsidR="00150A39" w:rsidRDefault="00150A39" w:rsidP="00F67301">
      <w:pPr>
        <w:pStyle w:val="ConsPlusNormal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50A39" w:rsidRDefault="00CA7CF4" w:rsidP="00F67301">
      <w:pPr>
        <w:spacing w:after="0" w:line="240" w:lineRule="auto"/>
        <w:ind w:firstLine="709"/>
        <w:jc w:val="both"/>
      </w:pPr>
      <w:r>
        <w:rPr>
          <w:rStyle w:val="ad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7</w:t>
      </w:r>
      <w:r w:rsidR="00247FDF">
        <w:rPr>
          <w:rStyle w:val="ad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.1. </w:t>
      </w:r>
      <w:r w:rsidR="00150A39">
        <w:rPr>
          <w:rStyle w:val="ad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В случае уменьшения </w:t>
      </w:r>
      <w:r w:rsidR="00BA14B7">
        <w:rPr>
          <w:rStyle w:val="ad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="00150A39">
        <w:rPr>
          <w:rStyle w:val="ad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дминистрации ранее доведенных лимитов бюджетных обязательств, указанных в </w:t>
      </w:r>
      <w:r w:rsidR="00150A39">
        <w:rPr>
          <w:rStyle w:val="ae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пункте 1.</w:t>
      </w:r>
      <w:r w:rsidR="00247FDF">
        <w:rPr>
          <w:rStyle w:val="ae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150A39">
        <w:rPr>
          <w:rStyle w:val="ae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раздела 1</w:t>
      </w:r>
      <w:r w:rsidR="00150A39">
        <w:rPr>
          <w:rStyle w:val="ad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настоящего П</w:t>
      </w:r>
      <w:r w:rsidR="00150A39">
        <w:rPr>
          <w:rStyle w:val="ad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150A39">
        <w:rPr>
          <w:rStyle w:val="ad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рядка, приводящего к невозможности предоставления субсидии проведение отбора отменяется.</w:t>
      </w:r>
    </w:p>
    <w:p w:rsidR="00150A39" w:rsidRDefault="00CA7CF4" w:rsidP="00F67301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lastRenderedPageBreak/>
        <w:t>7</w:t>
      </w:r>
      <w:r w:rsidR="00150A39">
        <w:rPr>
          <w:rFonts w:ascii="PT Astra Serif" w:hAnsi="PT Astra Serif" w:cs="PT Astra Serif"/>
          <w:color w:val="000000"/>
          <w:sz w:val="28"/>
          <w:szCs w:val="28"/>
          <w:lang w:eastAsia="zh-CN"/>
        </w:rPr>
        <w:t>.2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47FD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47FDF">
        <w:rPr>
          <w:rFonts w:ascii="PT Astra Serif" w:hAnsi="PT Astra Serif" w:cs="PT Astra Serif"/>
          <w:color w:val="000000"/>
          <w:sz w:val="28"/>
          <w:szCs w:val="28"/>
          <w:lang w:eastAsia="zh-CN"/>
        </w:rPr>
        <w:t>А</w:t>
      </w:r>
      <w:r w:rsidR="00150A39">
        <w:rPr>
          <w:rFonts w:ascii="PT Astra Serif" w:hAnsi="PT Astra Serif" w:cs="PT Astra Serif"/>
          <w:color w:val="000000"/>
          <w:sz w:val="28"/>
          <w:szCs w:val="28"/>
          <w:lang w:eastAsia="zh-CN"/>
        </w:rPr>
        <w:t>дминистраци</w:t>
      </w:r>
      <w:r w:rsidR="00247FDF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я </w:t>
      </w:r>
      <w:r w:rsidR="00247FDF">
        <w:rPr>
          <w:rFonts w:ascii="PT Astra Serif" w:hAnsi="PT Astra Serif" w:cs="PT Astra Serif"/>
          <w:color w:val="000000"/>
          <w:sz w:val="28"/>
          <w:szCs w:val="28"/>
        </w:rPr>
        <w:t>размещает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47FDF">
        <w:rPr>
          <w:rFonts w:ascii="PT Astra Serif" w:hAnsi="PT Astra Serif" w:cs="PT Astra Serif"/>
          <w:color w:val="000000"/>
          <w:sz w:val="28"/>
          <w:szCs w:val="28"/>
        </w:rPr>
        <w:t>информационное сообщение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 xml:space="preserve"> об отмене отбора на едином портале не позднее чем за один рабочий день до даты окончания срока подачи заявок.</w:t>
      </w:r>
    </w:p>
    <w:p w:rsidR="00150A39" w:rsidRDefault="00CA7CF4" w:rsidP="00F67301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7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50A39">
        <w:rPr>
          <w:rFonts w:ascii="PT Astra Serif" w:hAnsi="PT Astra Serif" w:cs="PT Astra Serif"/>
          <w:color w:val="000000"/>
          <w:sz w:val="28"/>
          <w:szCs w:val="28"/>
          <w:lang w:eastAsia="zh-CN"/>
        </w:rPr>
        <w:t>3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47FDF">
        <w:rPr>
          <w:rFonts w:ascii="PT Astra Serif" w:hAnsi="PT Astra Serif" w:cs="PT Astra Serif"/>
          <w:color w:val="000000"/>
          <w:sz w:val="28"/>
          <w:szCs w:val="28"/>
        </w:rPr>
        <w:t xml:space="preserve"> Информационное сообщение 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>об отмене отбора формируется в электронной форме посредством заполнения соответствующих экранн</w:t>
      </w:r>
      <w:r w:rsidR="00247FDF">
        <w:rPr>
          <w:rFonts w:ascii="PT Astra Serif" w:hAnsi="PT Astra Serif" w:cs="PT Astra Serif"/>
          <w:color w:val="000000"/>
          <w:sz w:val="28"/>
          <w:szCs w:val="28"/>
        </w:rPr>
        <w:t xml:space="preserve">ых форм веб-интерфейса системы 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>«Электронный бюджет», подписывается ус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 xml:space="preserve">ленной квалифицированной электронной подписью </w:t>
      </w:r>
      <w:r w:rsidR="00150A39">
        <w:rPr>
          <w:rFonts w:ascii="PT Astra Serif" w:hAnsi="PT Astra Serif" w:cs="PT Astra Serif"/>
          <w:color w:val="000000"/>
          <w:sz w:val="28"/>
          <w:szCs w:val="28"/>
          <w:lang w:eastAsia="zh-CN"/>
        </w:rPr>
        <w:t>Главы города Ульяно</w:t>
      </w:r>
      <w:r w:rsidR="00150A39">
        <w:rPr>
          <w:rFonts w:ascii="PT Astra Serif" w:hAnsi="PT Astra Serif" w:cs="PT Astra Serif"/>
          <w:color w:val="000000"/>
          <w:sz w:val="28"/>
          <w:szCs w:val="28"/>
          <w:lang w:eastAsia="zh-CN"/>
        </w:rPr>
        <w:t>в</w:t>
      </w:r>
      <w:r w:rsidR="00150A39">
        <w:rPr>
          <w:rFonts w:ascii="PT Astra Serif" w:hAnsi="PT Astra Serif" w:cs="PT Astra Serif"/>
          <w:color w:val="000000"/>
          <w:sz w:val="28"/>
          <w:szCs w:val="28"/>
          <w:lang w:eastAsia="zh-CN"/>
        </w:rPr>
        <w:t>ска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 xml:space="preserve"> (уполномоченного им лица), размещается на едином портале и содержит информацию о причинах отмены отбора.</w:t>
      </w:r>
    </w:p>
    <w:p w:rsidR="00150A39" w:rsidRDefault="00CA7CF4" w:rsidP="00F67301">
      <w:pPr>
        <w:pStyle w:val="ConsPlusNormal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7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50A39">
        <w:rPr>
          <w:rFonts w:ascii="PT Astra Serif" w:hAnsi="PT Astra Serif" w:cs="PT Astra Serif"/>
          <w:color w:val="000000"/>
          <w:sz w:val="28"/>
          <w:szCs w:val="28"/>
          <w:lang w:eastAsia="zh-CN"/>
        </w:rPr>
        <w:t>4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47FD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47FDF">
        <w:rPr>
          <w:rFonts w:ascii="PT Astra Serif" w:hAnsi="PT Astra Serif" w:cs="PT Astra Serif"/>
          <w:color w:val="000000"/>
          <w:sz w:val="28"/>
          <w:szCs w:val="28"/>
          <w:lang w:eastAsia="zh-CN"/>
        </w:rPr>
        <w:t>Некоммерческие организации,</w:t>
      </w:r>
      <w:r w:rsidR="00150A39">
        <w:rPr>
          <w:rFonts w:ascii="PT Astra Serif" w:hAnsi="PT Astra Serif" w:cs="PT Astra Serif"/>
          <w:color w:val="000000"/>
          <w:sz w:val="28"/>
          <w:szCs w:val="28"/>
        </w:rPr>
        <w:t xml:space="preserve"> подавшие заявки, информируются об отмене проведения отбора в системе «Электронный бюджет».</w:t>
      </w:r>
    </w:p>
    <w:p w:rsidR="00150A39" w:rsidRDefault="00CA7CF4" w:rsidP="00F67301">
      <w:pPr>
        <w:pStyle w:val="ConsPlusNormal"/>
        <w:ind w:firstLine="709"/>
        <w:jc w:val="both"/>
      </w:pPr>
      <w:r>
        <w:rPr>
          <w:rStyle w:val="ad"/>
          <w:rFonts w:ascii="PT Astra Serif" w:hAnsi="PT Astra Serif" w:cs="PT Astra Serif"/>
          <w:color w:val="000000"/>
          <w:kern w:val="2"/>
          <w:sz w:val="28"/>
          <w:szCs w:val="28"/>
          <w:lang w:eastAsia="zh-CN"/>
        </w:rPr>
        <w:t>7</w:t>
      </w:r>
      <w:r w:rsidR="00150A39">
        <w:rPr>
          <w:rStyle w:val="ad"/>
          <w:rFonts w:ascii="PT Astra Serif" w:eastAsia="Lucida Sans Unicode" w:hAnsi="PT Astra Serif" w:cs="PT Astra Serif"/>
          <w:color w:val="000000"/>
          <w:kern w:val="2"/>
          <w:sz w:val="28"/>
          <w:szCs w:val="28"/>
          <w:lang w:eastAsia="en-US" w:bidi="en-US"/>
        </w:rPr>
        <w:t>.</w:t>
      </w:r>
      <w:r w:rsidR="00150A39">
        <w:rPr>
          <w:rStyle w:val="ad"/>
          <w:rFonts w:ascii="PT Astra Serif" w:hAnsi="PT Astra Serif" w:cs="PT Astra Serif"/>
          <w:color w:val="000000"/>
          <w:kern w:val="2"/>
          <w:sz w:val="28"/>
          <w:szCs w:val="28"/>
          <w:lang w:eastAsia="zh-CN"/>
        </w:rPr>
        <w:t>5</w:t>
      </w:r>
      <w:r w:rsidR="00247FDF">
        <w:rPr>
          <w:rStyle w:val="ad"/>
          <w:rFonts w:ascii="PT Astra Serif" w:eastAsia="Lucida Sans Unicode" w:hAnsi="PT Astra Serif" w:cs="PT Astra Serif"/>
          <w:color w:val="000000"/>
          <w:kern w:val="2"/>
          <w:sz w:val="28"/>
          <w:szCs w:val="28"/>
          <w:lang w:eastAsia="en-US" w:bidi="en-US"/>
        </w:rPr>
        <w:t xml:space="preserve">. </w:t>
      </w:r>
      <w:r w:rsidR="00150A39">
        <w:rPr>
          <w:rStyle w:val="ad"/>
          <w:rFonts w:ascii="PT Astra Serif" w:eastAsia="Lucida Sans Unicode" w:hAnsi="PT Astra Serif" w:cs="PT Astra Serif"/>
          <w:color w:val="000000"/>
          <w:kern w:val="2"/>
          <w:sz w:val="28"/>
          <w:szCs w:val="28"/>
          <w:lang w:eastAsia="en-US" w:bidi="en-US"/>
        </w:rPr>
        <w:t>Отбор считается отмененным со дня размещения объявления о его отмене на едином портале.</w:t>
      </w:r>
    </w:p>
    <w:p w:rsidR="009715E4" w:rsidRDefault="009715E4" w:rsidP="00F85F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7D234B" w:rsidRPr="00247FDF" w:rsidRDefault="00CA7CF4" w:rsidP="00896F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8</w:t>
      </w:r>
      <w:r w:rsidR="00896FE6" w:rsidRPr="00247FDF">
        <w:rPr>
          <w:rFonts w:ascii="PT Astra Serif" w:hAnsi="PT Astra Serif" w:cs="PT Astra Serif"/>
          <w:b/>
          <w:bCs/>
          <w:sz w:val="28"/>
          <w:szCs w:val="28"/>
        </w:rPr>
        <w:t xml:space="preserve">. </w:t>
      </w:r>
      <w:r w:rsidR="00F85F84" w:rsidRPr="00247FDF">
        <w:rPr>
          <w:rFonts w:ascii="PT Astra Serif" w:hAnsi="PT Astra Serif" w:cs="PT Astra Serif"/>
          <w:b/>
          <w:bCs/>
          <w:sz w:val="28"/>
          <w:szCs w:val="28"/>
        </w:rPr>
        <w:t>Требования к отч</w:t>
      </w:r>
      <w:r w:rsidR="00896FE6" w:rsidRPr="00247FDF">
        <w:rPr>
          <w:rFonts w:ascii="PT Astra Serif" w:hAnsi="PT Astra Serif" w:cs="PT Astra Serif"/>
          <w:b/>
          <w:bCs/>
          <w:sz w:val="28"/>
          <w:szCs w:val="28"/>
        </w:rPr>
        <w:t>ё</w:t>
      </w:r>
      <w:r w:rsidR="00F85F84" w:rsidRPr="00247FDF">
        <w:rPr>
          <w:rFonts w:ascii="PT Astra Serif" w:hAnsi="PT Astra Serif" w:cs="PT Astra Serif"/>
          <w:b/>
          <w:bCs/>
          <w:sz w:val="28"/>
          <w:szCs w:val="28"/>
        </w:rPr>
        <w:t xml:space="preserve">тности </w:t>
      </w:r>
      <w:r w:rsidR="00896FE6" w:rsidRPr="00247FDF">
        <w:rPr>
          <w:rFonts w:ascii="PT Astra Serif" w:hAnsi="PT Astra Serif" w:cs="PT Astra Serif"/>
          <w:b/>
          <w:bCs/>
          <w:sz w:val="28"/>
          <w:szCs w:val="28"/>
        </w:rPr>
        <w:t>по использованию субсидий</w:t>
      </w:r>
    </w:p>
    <w:p w:rsidR="009715E4" w:rsidRDefault="009715E4" w:rsidP="001E4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1291D" w:rsidRDefault="00CA7CF4" w:rsidP="00AD6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</w:t>
      </w:r>
      <w:r w:rsidR="00F85F84">
        <w:rPr>
          <w:rFonts w:ascii="PT Astra Serif" w:hAnsi="PT Astra Serif" w:cs="PT Astra Serif"/>
          <w:sz w:val="28"/>
          <w:szCs w:val="28"/>
        </w:rPr>
        <w:t>.1.</w:t>
      </w:r>
      <w:r w:rsidR="008930AB">
        <w:rPr>
          <w:rFonts w:ascii="PT Astra Serif" w:hAnsi="PT Astra Serif" w:cs="PT Astra Serif"/>
          <w:sz w:val="28"/>
          <w:szCs w:val="28"/>
        </w:rPr>
        <w:t xml:space="preserve"> </w:t>
      </w:r>
      <w:r w:rsidR="007D234B">
        <w:rPr>
          <w:rFonts w:ascii="Times New Roman" w:hAnsi="Times New Roman" w:cs="Times New Roman"/>
          <w:sz w:val="28"/>
          <w:szCs w:val="28"/>
        </w:rPr>
        <w:t>П</w:t>
      </w:r>
      <w:r w:rsidR="00F1291D">
        <w:rPr>
          <w:rFonts w:ascii="PT Astra Serif" w:hAnsi="PT Astra Serif" w:cs="PT Astra Serif"/>
          <w:sz w:val="28"/>
          <w:szCs w:val="28"/>
        </w:rPr>
        <w:t xml:space="preserve">олучатели субсидий </w:t>
      </w:r>
      <w:r w:rsidR="008930AB">
        <w:rPr>
          <w:rFonts w:ascii="PT Astra Serif" w:hAnsi="PT Astra Serif" w:cs="PT Astra Serif"/>
          <w:sz w:val="28"/>
          <w:szCs w:val="28"/>
        </w:rPr>
        <w:t>в течение 30 календарных дней со дня з</w:t>
      </w:r>
      <w:r w:rsidR="008930AB">
        <w:rPr>
          <w:rFonts w:ascii="PT Astra Serif" w:hAnsi="PT Astra Serif" w:cs="PT Astra Serif"/>
          <w:sz w:val="28"/>
          <w:szCs w:val="28"/>
        </w:rPr>
        <w:t>а</w:t>
      </w:r>
      <w:r w:rsidR="008930AB">
        <w:rPr>
          <w:rFonts w:ascii="PT Astra Serif" w:hAnsi="PT Astra Serif" w:cs="PT Astra Serif"/>
          <w:sz w:val="28"/>
          <w:szCs w:val="28"/>
        </w:rPr>
        <w:t>вершения реализации проекта, но не п</w:t>
      </w:r>
      <w:r w:rsidR="002E5F4A">
        <w:rPr>
          <w:rFonts w:ascii="PT Astra Serif" w:hAnsi="PT Astra Serif" w:cs="PT Astra Serif"/>
          <w:sz w:val="28"/>
          <w:szCs w:val="28"/>
        </w:rPr>
        <w:t>озднее 25 декабря текущего года</w:t>
      </w:r>
      <w:r w:rsidR="008930AB">
        <w:rPr>
          <w:rFonts w:ascii="PT Astra Serif" w:hAnsi="PT Astra Serif" w:cs="PT Astra Serif"/>
          <w:sz w:val="28"/>
          <w:szCs w:val="28"/>
        </w:rPr>
        <w:t xml:space="preserve"> </w:t>
      </w:r>
      <w:r w:rsidR="00F1291D">
        <w:rPr>
          <w:rFonts w:ascii="PT Astra Serif" w:hAnsi="PT Astra Serif" w:cs="PT Astra Serif"/>
          <w:sz w:val="28"/>
          <w:szCs w:val="28"/>
        </w:rPr>
        <w:t>пр</w:t>
      </w:r>
      <w:r w:rsidR="00F1291D">
        <w:rPr>
          <w:rFonts w:ascii="PT Astra Serif" w:hAnsi="PT Astra Serif" w:cs="PT Astra Serif"/>
          <w:sz w:val="28"/>
          <w:szCs w:val="28"/>
        </w:rPr>
        <w:t>е</w:t>
      </w:r>
      <w:r w:rsidR="00F1291D">
        <w:rPr>
          <w:rFonts w:ascii="PT Astra Serif" w:hAnsi="PT Astra Serif" w:cs="PT Astra Serif"/>
          <w:sz w:val="28"/>
          <w:szCs w:val="28"/>
        </w:rPr>
        <w:t xml:space="preserve">доставляют в </w:t>
      </w:r>
      <w:r w:rsidR="003D66DD">
        <w:rPr>
          <w:rFonts w:ascii="PT Astra Serif" w:hAnsi="PT Astra Serif" w:cs="PT Astra Serif"/>
          <w:sz w:val="28"/>
          <w:szCs w:val="28"/>
        </w:rPr>
        <w:t>У</w:t>
      </w:r>
      <w:r w:rsidR="00F1291D">
        <w:rPr>
          <w:rFonts w:ascii="PT Astra Serif" w:hAnsi="PT Astra Serif" w:cs="PT Astra Serif"/>
          <w:sz w:val="28"/>
          <w:szCs w:val="28"/>
        </w:rPr>
        <w:t>правление письменные отчёты</w:t>
      </w:r>
      <w:r w:rsidR="00896FE6">
        <w:rPr>
          <w:rFonts w:ascii="PT Astra Serif" w:hAnsi="PT Astra Serif" w:cs="PT Astra Serif"/>
          <w:sz w:val="28"/>
          <w:szCs w:val="28"/>
        </w:rPr>
        <w:t xml:space="preserve"> </w:t>
      </w:r>
      <w:r w:rsidR="00F1291D">
        <w:rPr>
          <w:rFonts w:ascii="PT Astra Serif" w:hAnsi="PT Astra Serif" w:cs="PT Astra Serif"/>
          <w:sz w:val="28"/>
          <w:szCs w:val="28"/>
        </w:rPr>
        <w:t>о реализации проект</w:t>
      </w:r>
      <w:r w:rsidR="008930AB">
        <w:rPr>
          <w:rFonts w:ascii="PT Astra Serif" w:hAnsi="PT Astra Serif" w:cs="PT Astra Serif"/>
          <w:sz w:val="28"/>
          <w:szCs w:val="28"/>
        </w:rPr>
        <w:t>а</w:t>
      </w:r>
      <w:r w:rsidR="00896FE6">
        <w:rPr>
          <w:rFonts w:ascii="PT Astra Serif" w:hAnsi="PT Astra Serif" w:cs="PT Astra Serif"/>
          <w:sz w:val="28"/>
          <w:szCs w:val="28"/>
        </w:rPr>
        <w:t xml:space="preserve"> </w:t>
      </w:r>
      <w:r w:rsidR="00F1291D">
        <w:rPr>
          <w:rFonts w:ascii="PT Astra Serif" w:hAnsi="PT Astra Serif" w:cs="PT Astra Serif"/>
          <w:sz w:val="28"/>
          <w:szCs w:val="28"/>
        </w:rPr>
        <w:t>и о ра</w:t>
      </w:r>
      <w:r w:rsidR="00F1291D">
        <w:rPr>
          <w:rFonts w:ascii="PT Astra Serif" w:hAnsi="PT Astra Serif" w:cs="PT Astra Serif"/>
          <w:sz w:val="28"/>
          <w:szCs w:val="28"/>
        </w:rPr>
        <w:t>с</w:t>
      </w:r>
      <w:r w:rsidR="00F1291D">
        <w:rPr>
          <w:rFonts w:ascii="PT Astra Serif" w:hAnsi="PT Astra Serif" w:cs="PT Astra Serif"/>
          <w:sz w:val="28"/>
          <w:szCs w:val="28"/>
        </w:rPr>
        <w:t>ходовании предоставленных им субсидий на мероприятия, предусмотренные проект</w:t>
      </w:r>
      <w:r w:rsidR="008930AB">
        <w:rPr>
          <w:rFonts w:ascii="PT Astra Serif" w:hAnsi="PT Astra Serif" w:cs="PT Astra Serif"/>
          <w:sz w:val="28"/>
          <w:szCs w:val="28"/>
        </w:rPr>
        <w:t>ом</w:t>
      </w:r>
      <w:r w:rsidR="00F1291D">
        <w:rPr>
          <w:rFonts w:ascii="PT Astra Serif" w:hAnsi="PT Astra Serif" w:cs="PT Astra Serif"/>
          <w:sz w:val="28"/>
          <w:szCs w:val="28"/>
        </w:rPr>
        <w:t>, с приложением документов, подтверждающих выполнение ук</w:t>
      </w:r>
      <w:r w:rsidR="00F1291D">
        <w:rPr>
          <w:rFonts w:ascii="PT Astra Serif" w:hAnsi="PT Astra Serif" w:cs="PT Astra Serif"/>
          <w:sz w:val="28"/>
          <w:szCs w:val="28"/>
        </w:rPr>
        <w:t>а</w:t>
      </w:r>
      <w:r w:rsidR="00F1291D">
        <w:rPr>
          <w:rFonts w:ascii="PT Astra Serif" w:hAnsi="PT Astra Serif" w:cs="PT Astra Serif"/>
          <w:sz w:val="28"/>
          <w:szCs w:val="28"/>
        </w:rPr>
        <w:t>занных мероприятий, в том числе:</w:t>
      </w:r>
    </w:p>
    <w:p w:rsidR="008930AB" w:rsidRDefault="008930AB" w:rsidP="00AD6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отчёт</w:t>
      </w:r>
      <w:r w:rsidR="00FA2AE0"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 xml:space="preserve"> о достижении</w:t>
      </w:r>
      <w:r w:rsidR="00CA7CF4">
        <w:rPr>
          <w:rFonts w:ascii="PT Astra Serif" w:hAnsi="PT Astra Serif" w:cs="PT Astra Serif"/>
          <w:sz w:val="28"/>
          <w:szCs w:val="28"/>
        </w:rPr>
        <w:t xml:space="preserve"> значений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5D37F2">
        <w:rPr>
          <w:rFonts w:ascii="PT Astra Serif" w:hAnsi="PT Astra Serif" w:cs="PT Astra Serif"/>
          <w:sz w:val="28"/>
          <w:szCs w:val="28"/>
        </w:rPr>
        <w:t>результатов предоставления субсидии по форме, установленной в Договоре;</w:t>
      </w:r>
    </w:p>
    <w:p w:rsidR="00F1291D" w:rsidRDefault="00AD675F" w:rsidP="001E4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F1291D">
        <w:rPr>
          <w:rFonts w:ascii="PT Astra Serif" w:hAnsi="PT Astra Serif" w:cs="PT Astra Serif"/>
          <w:sz w:val="28"/>
          <w:szCs w:val="28"/>
        </w:rPr>
        <w:t>) отчёт</w:t>
      </w:r>
      <w:r w:rsidR="00FA2AE0">
        <w:rPr>
          <w:rFonts w:ascii="PT Astra Serif" w:hAnsi="PT Astra Serif" w:cs="PT Astra Serif"/>
          <w:sz w:val="28"/>
          <w:szCs w:val="28"/>
        </w:rPr>
        <w:t>а</w:t>
      </w:r>
      <w:r w:rsidR="00F1291D">
        <w:rPr>
          <w:rFonts w:ascii="PT Astra Serif" w:hAnsi="PT Astra Serif" w:cs="PT Astra Serif"/>
          <w:sz w:val="28"/>
          <w:szCs w:val="28"/>
        </w:rPr>
        <w:t xml:space="preserve"> о</w:t>
      </w:r>
      <w:r w:rsidR="00F16805">
        <w:rPr>
          <w:rFonts w:ascii="PT Astra Serif" w:hAnsi="PT Astra Serif" w:cs="PT Astra Serif"/>
          <w:sz w:val="28"/>
          <w:szCs w:val="28"/>
        </w:rPr>
        <w:t>б осуществлении</w:t>
      </w:r>
      <w:r w:rsidR="00F1291D">
        <w:rPr>
          <w:rFonts w:ascii="PT Astra Serif" w:hAnsi="PT Astra Serif" w:cs="PT Astra Serif"/>
          <w:sz w:val="28"/>
          <w:szCs w:val="28"/>
        </w:rPr>
        <w:t xml:space="preserve"> расход</w:t>
      </w:r>
      <w:r w:rsidR="00F16805">
        <w:rPr>
          <w:rFonts w:ascii="PT Astra Serif" w:hAnsi="PT Astra Serif" w:cs="PT Astra Serif"/>
          <w:sz w:val="28"/>
          <w:szCs w:val="28"/>
        </w:rPr>
        <w:t>ов</w:t>
      </w:r>
      <w:r w:rsidR="00F1291D">
        <w:rPr>
          <w:rFonts w:ascii="PT Astra Serif" w:hAnsi="PT Astra Serif" w:cs="PT Astra Serif"/>
          <w:sz w:val="28"/>
          <w:szCs w:val="28"/>
        </w:rPr>
        <w:t>, источником финансового обе</w:t>
      </w:r>
      <w:r w:rsidR="00F1291D">
        <w:rPr>
          <w:rFonts w:ascii="PT Astra Serif" w:hAnsi="PT Astra Serif" w:cs="PT Astra Serif"/>
          <w:sz w:val="28"/>
          <w:szCs w:val="28"/>
        </w:rPr>
        <w:t>с</w:t>
      </w:r>
      <w:r w:rsidR="00F1291D">
        <w:rPr>
          <w:rFonts w:ascii="PT Astra Serif" w:hAnsi="PT Astra Serif" w:cs="PT Astra Serif"/>
          <w:sz w:val="28"/>
          <w:szCs w:val="28"/>
        </w:rPr>
        <w:t xml:space="preserve">печения </w:t>
      </w:r>
      <w:r w:rsidR="002F76C4">
        <w:rPr>
          <w:rFonts w:ascii="PT Astra Serif" w:hAnsi="PT Astra Serif" w:cs="PT Astra Serif"/>
          <w:sz w:val="28"/>
          <w:szCs w:val="28"/>
        </w:rPr>
        <w:t>которых являются субсидии</w:t>
      </w:r>
      <w:r w:rsidR="00033CF4">
        <w:rPr>
          <w:rFonts w:ascii="PT Astra Serif" w:hAnsi="PT Astra Serif" w:cs="PT Astra Serif"/>
          <w:sz w:val="28"/>
          <w:szCs w:val="28"/>
        </w:rPr>
        <w:t>, по форме, установленной в Договоре</w:t>
      </w:r>
      <w:r w:rsidR="002F76C4">
        <w:rPr>
          <w:rFonts w:ascii="PT Astra Serif" w:hAnsi="PT Astra Serif" w:cs="PT Astra Serif"/>
          <w:sz w:val="28"/>
          <w:szCs w:val="28"/>
        </w:rPr>
        <w:t>;</w:t>
      </w:r>
    </w:p>
    <w:p w:rsidR="003D66DD" w:rsidRPr="003D66DD" w:rsidRDefault="003D66DD" w:rsidP="003D66DD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D66DD"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r w:rsidR="006B1949">
        <w:rPr>
          <w:rFonts w:ascii="PT Astra Serif" w:hAnsi="PT Astra Serif"/>
          <w:color w:val="000000" w:themeColor="text1"/>
          <w:sz w:val="28"/>
          <w:szCs w:val="28"/>
        </w:rPr>
        <w:t>копии документов, подтверждающих фактически произведённые з</w:t>
      </w:r>
      <w:r w:rsidR="006B1949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5972D0">
        <w:rPr>
          <w:rFonts w:ascii="PT Astra Serif" w:hAnsi="PT Astra Serif"/>
          <w:color w:val="000000" w:themeColor="text1"/>
          <w:sz w:val="28"/>
          <w:szCs w:val="28"/>
        </w:rPr>
        <w:t xml:space="preserve">траты, 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заверенные печатью некоммерческой организации и подписью е</w:t>
      </w:r>
      <w:r w:rsidR="002E5F4A"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р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ко</w:t>
      </w:r>
      <w:r w:rsidR="005972D0">
        <w:rPr>
          <w:rFonts w:ascii="PT Astra Serif" w:hAnsi="PT Astra Serif"/>
          <w:color w:val="000000" w:themeColor="text1"/>
          <w:sz w:val="28"/>
          <w:szCs w:val="28"/>
        </w:rPr>
        <w:t>водителя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23D25" w:rsidRDefault="00AD675F" w:rsidP="001E4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23D25">
        <w:rPr>
          <w:rFonts w:ascii="PT Astra Serif" w:hAnsi="PT Astra Serif" w:cs="PT Astra Serif"/>
          <w:sz w:val="28"/>
          <w:szCs w:val="28"/>
        </w:rPr>
        <w:t>) фото-, кино-, видеомате</w:t>
      </w:r>
      <w:r w:rsidR="005972D0">
        <w:rPr>
          <w:rFonts w:ascii="PT Astra Serif" w:hAnsi="PT Astra Serif" w:cs="PT Astra Serif"/>
          <w:sz w:val="28"/>
          <w:szCs w:val="28"/>
        </w:rPr>
        <w:t>риалы</w:t>
      </w:r>
      <w:r w:rsidR="00FA2AE0">
        <w:rPr>
          <w:rFonts w:ascii="PT Astra Serif" w:hAnsi="PT Astra Serif" w:cs="PT Astra Serif"/>
          <w:sz w:val="28"/>
          <w:szCs w:val="28"/>
        </w:rPr>
        <w:t xml:space="preserve"> на электронных носителях</w:t>
      </w:r>
      <w:r w:rsidR="00123D25">
        <w:rPr>
          <w:rFonts w:ascii="PT Astra Serif" w:hAnsi="PT Astra Serif" w:cs="PT Astra Serif"/>
          <w:sz w:val="28"/>
          <w:szCs w:val="28"/>
        </w:rPr>
        <w:t xml:space="preserve"> </w:t>
      </w:r>
      <w:r w:rsidR="005D37F2">
        <w:rPr>
          <w:rFonts w:ascii="PT Astra Serif" w:hAnsi="PT Astra Serif" w:cs="PT Astra Serif"/>
          <w:sz w:val="28"/>
          <w:szCs w:val="28"/>
        </w:rPr>
        <w:t>и (или) б</w:t>
      </w:r>
      <w:r w:rsidR="005D37F2">
        <w:rPr>
          <w:rFonts w:ascii="PT Astra Serif" w:hAnsi="PT Astra Serif" w:cs="PT Astra Serif"/>
          <w:sz w:val="28"/>
          <w:szCs w:val="28"/>
        </w:rPr>
        <w:t>у</w:t>
      </w:r>
      <w:r w:rsidR="005D37F2">
        <w:rPr>
          <w:rFonts w:ascii="PT Astra Serif" w:hAnsi="PT Astra Serif" w:cs="PT Astra Serif"/>
          <w:sz w:val="28"/>
          <w:szCs w:val="28"/>
        </w:rPr>
        <w:t xml:space="preserve">мажном носителе, </w:t>
      </w:r>
      <w:r w:rsidR="00123D25">
        <w:rPr>
          <w:rFonts w:ascii="PT Astra Serif" w:hAnsi="PT Astra Serif" w:cs="PT Astra Serif"/>
          <w:sz w:val="28"/>
          <w:szCs w:val="28"/>
        </w:rPr>
        <w:t>подтверждающих фактическое проведение мероприятий.</w:t>
      </w:r>
    </w:p>
    <w:p w:rsidR="00C6574A" w:rsidRDefault="00CA7CF4" w:rsidP="00C6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2D0">
        <w:rPr>
          <w:rFonts w:ascii="PT Astra Serif" w:hAnsi="PT Astra Serif" w:cs="Times New Roman"/>
          <w:sz w:val="28"/>
          <w:szCs w:val="28"/>
        </w:rPr>
        <w:t>8</w:t>
      </w:r>
      <w:r w:rsidR="00123D25" w:rsidRPr="005972D0">
        <w:rPr>
          <w:rFonts w:ascii="PT Astra Serif" w:hAnsi="PT Astra Serif" w:cs="Times New Roman"/>
          <w:sz w:val="28"/>
          <w:szCs w:val="28"/>
        </w:rPr>
        <w:t xml:space="preserve">.2. </w:t>
      </w:r>
      <w:r w:rsidR="005972D0" w:rsidRPr="005972D0">
        <w:rPr>
          <w:rFonts w:ascii="PT Astra Serif" w:hAnsi="PT Astra Serif" w:cs="Times New Roman"/>
          <w:sz w:val="28"/>
          <w:szCs w:val="28"/>
        </w:rPr>
        <w:t>Поступившие в Управление о</w:t>
      </w:r>
      <w:r w:rsidR="00C6574A" w:rsidRPr="005972D0">
        <w:rPr>
          <w:rFonts w:ascii="PT Astra Serif" w:hAnsi="PT Astra Serif" w:cs="Times New Roman"/>
          <w:sz w:val="28"/>
          <w:szCs w:val="28"/>
        </w:rPr>
        <w:t>тчёт</w:t>
      </w:r>
      <w:r w:rsidR="001F3442" w:rsidRPr="005972D0">
        <w:rPr>
          <w:rFonts w:ascii="PT Astra Serif" w:hAnsi="PT Astra Serif" w:cs="Times New Roman"/>
          <w:sz w:val="28"/>
          <w:szCs w:val="28"/>
        </w:rPr>
        <w:t>ы</w:t>
      </w:r>
      <w:r w:rsidR="00AD675F" w:rsidRPr="005972D0">
        <w:rPr>
          <w:rFonts w:ascii="PT Astra Serif" w:hAnsi="PT Astra Serif" w:cs="Times New Roman"/>
          <w:sz w:val="28"/>
          <w:szCs w:val="28"/>
        </w:rPr>
        <w:t xml:space="preserve"> </w:t>
      </w:r>
      <w:r w:rsidR="00C6574A" w:rsidRPr="005972D0">
        <w:rPr>
          <w:rFonts w:ascii="PT Astra Serif" w:hAnsi="PT Astra Serif" w:cs="Times New Roman"/>
          <w:sz w:val="28"/>
          <w:szCs w:val="28"/>
        </w:rPr>
        <w:t>регистриру</w:t>
      </w:r>
      <w:r w:rsidR="001F3442" w:rsidRPr="005972D0">
        <w:rPr>
          <w:rFonts w:ascii="PT Astra Serif" w:hAnsi="PT Astra Serif" w:cs="Times New Roman"/>
          <w:sz w:val="28"/>
          <w:szCs w:val="28"/>
        </w:rPr>
        <w:t>ю</w:t>
      </w:r>
      <w:r w:rsidR="00C6574A" w:rsidRPr="005972D0">
        <w:rPr>
          <w:rFonts w:ascii="PT Astra Serif" w:hAnsi="PT Astra Serif" w:cs="Times New Roman"/>
          <w:sz w:val="28"/>
          <w:szCs w:val="28"/>
        </w:rPr>
        <w:t xml:space="preserve">тся </w:t>
      </w:r>
      <w:r w:rsidR="005972D0" w:rsidRPr="005972D0">
        <w:rPr>
          <w:rFonts w:ascii="PT Astra Serif" w:hAnsi="PT Astra Serif" w:cs="Times New Roman"/>
          <w:sz w:val="28"/>
          <w:szCs w:val="28"/>
        </w:rPr>
        <w:t>в день их п</w:t>
      </w:r>
      <w:r w:rsidR="005972D0" w:rsidRPr="005972D0">
        <w:rPr>
          <w:rFonts w:ascii="PT Astra Serif" w:hAnsi="PT Astra Serif" w:cs="Times New Roman"/>
          <w:sz w:val="28"/>
          <w:szCs w:val="28"/>
        </w:rPr>
        <w:t>о</w:t>
      </w:r>
      <w:r w:rsidR="005972D0" w:rsidRPr="005972D0">
        <w:rPr>
          <w:rFonts w:ascii="PT Astra Serif" w:hAnsi="PT Astra Serif" w:cs="Times New Roman"/>
          <w:sz w:val="28"/>
          <w:szCs w:val="28"/>
        </w:rPr>
        <w:t>ступления</w:t>
      </w:r>
      <w:r w:rsidR="00C6574A" w:rsidRPr="005972D0">
        <w:rPr>
          <w:rFonts w:ascii="PT Astra Serif" w:hAnsi="PT Astra Serif" w:cs="Times New Roman"/>
          <w:sz w:val="28"/>
          <w:szCs w:val="28"/>
        </w:rPr>
        <w:t xml:space="preserve"> в </w:t>
      </w:r>
      <w:r w:rsidR="00BA14B7">
        <w:rPr>
          <w:rFonts w:ascii="PT Astra Serif" w:hAnsi="PT Astra Serif" w:cs="Times New Roman"/>
          <w:sz w:val="28"/>
          <w:szCs w:val="28"/>
        </w:rPr>
        <w:t>ж</w:t>
      </w:r>
      <w:r w:rsidR="00C6574A" w:rsidRPr="005972D0">
        <w:rPr>
          <w:rFonts w:ascii="PT Astra Serif" w:hAnsi="PT Astra Serif" w:cs="Times New Roman"/>
          <w:sz w:val="28"/>
          <w:szCs w:val="28"/>
        </w:rPr>
        <w:t xml:space="preserve">урнале </w:t>
      </w:r>
      <w:r w:rsidR="005972D0" w:rsidRPr="005972D0">
        <w:rPr>
          <w:rFonts w:ascii="PT Astra Serif" w:hAnsi="PT Astra Serif" w:cs="Times New Roman"/>
          <w:sz w:val="28"/>
          <w:szCs w:val="28"/>
        </w:rPr>
        <w:t>регистрации</w:t>
      </w:r>
      <w:r w:rsidR="00C6574A" w:rsidRPr="005972D0">
        <w:rPr>
          <w:rFonts w:ascii="PT Astra Serif" w:hAnsi="PT Astra Serif" w:cs="Times New Roman"/>
          <w:sz w:val="28"/>
          <w:szCs w:val="28"/>
        </w:rPr>
        <w:t xml:space="preserve"> отчётов</w:t>
      </w:r>
      <w:r w:rsidR="00681DC1">
        <w:rPr>
          <w:rFonts w:ascii="PT Astra Serif" w:hAnsi="PT Astra Serif" w:cs="Times New Roman"/>
          <w:sz w:val="28"/>
          <w:szCs w:val="28"/>
        </w:rPr>
        <w:t xml:space="preserve"> предоставления субсидий из бю</w:t>
      </w:r>
      <w:r w:rsidR="00681DC1">
        <w:rPr>
          <w:rFonts w:ascii="PT Astra Serif" w:hAnsi="PT Astra Serif" w:cs="Times New Roman"/>
          <w:sz w:val="28"/>
          <w:szCs w:val="28"/>
        </w:rPr>
        <w:t>д</w:t>
      </w:r>
      <w:r w:rsidR="00681DC1">
        <w:rPr>
          <w:rFonts w:ascii="PT Astra Serif" w:hAnsi="PT Astra Serif" w:cs="Times New Roman"/>
          <w:sz w:val="28"/>
          <w:szCs w:val="28"/>
        </w:rPr>
        <w:t>жета муниципального образования «город Ульяновск» социально ориентир</w:t>
      </w:r>
      <w:r w:rsidR="00681DC1">
        <w:rPr>
          <w:rFonts w:ascii="PT Astra Serif" w:hAnsi="PT Astra Serif" w:cs="Times New Roman"/>
          <w:sz w:val="28"/>
          <w:szCs w:val="28"/>
        </w:rPr>
        <w:t>о</w:t>
      </w:r>
      <w:r w:rsidR="00681DC1">
        <w:rPr>
          <w:rFonts w:ascii="PT Astra Serif" w:hAnsi="PT Astra Serif" w:cs="Times New Roman"/>
          <w:sz w:val="28"/>
          <w:szCs w:val="28"/>
        </w:rPr>
        <w:t>ванным некоммерческим организациям, реализующим проекты в сфере у</w:t>
      </w:r>
      <w:r w:rsidR="00681DC1">
        <w:rPr>
          <w:rFonts w:ascii="PT Astra Serif" w:hAnsi="PT Astra Serif" w:cs="Times New Roman"/>
          <w:sz w:val="28"/>
          <w:szCs w:val="28"/>
        </w:rPr>
        <w:t>к</w:t>
      </w:r>
      <w:r w:rsidR="00681DC1">
        <w:rPr>
          <w:rFonts w:ascii="PT Astra Serif" w:hAnsi="PT Astra Serif" w:cs="Times New Roman"/>
          <w:sz w:val="28"/>
          <w:szCs w:val="28"/>
        </w:rPr>
        <w:t xml:space="preserve">репления </w:t>
      </w:r>
      <w:r w:rsidR="002E12C7">
        <w:rPr>
          <w:rFonts w:ascii="PT Astra Serif" w:hAnsi="PT Astra Serif" w:cs="Times New Roman"/>
          <w:sz w:val="28"/>
          <w:szCs w:val="28"/>
        </w:rPr>
        <w:t>гражданского единства и гармонизации межнациональных отнош</w:t>
      </w:r>
      <w:r w:rsidR="002E12C7">
        <w:rPr>
          <w:rFonts w:ascii="PT Astra Serif" w:hAnsi="PT Astra Serif" w:cs="Times New Roman"/>
          <w:sz w:val="28"/>
          <w:szCs w:val="28"/>
        </w:rPr>
        <w:t>е</w:t>
      </w:r>
      <w:r w:rsidR="002E12C7">
        <w:rPr>
          <w:rFonts w:ascii="PT Astra Serif" w:hAnsi="PT Astra Serif" w:cs="Times New Roman"/>
          <w:sz w:val="28"/>
          <w:szCs w:val="28"/>
        </w:rPr>
        <w:t>ний</w:t>
      </w:r>
      <w:r w:rsidR="00EA0BF5">
        <w:rPr>
          <w:rFonts w:ascii="PT Astra Serif" w:hAnsi="PT Astra Serif" w:cs="Times New Roman"/>
          <w:sz w:val="28"/>
          <w:szCs w:val="28"/>
        </w:rPr>
        <w:t xml:space="preserve"> </w:t>
      </w:r>
      <w:r w:rsidR="00681DC1">
        <w:rPr>
          <w:rFonts w:ascii="PT Astra Serif" w:hAnsi="PT Astra Serif" w:cs="Times New Roman"/>
          <w:sz w:val="28"/>
          <w:szCs w:val="28"/>
        </w:rPr>
        <w:t>(п</w:t>
      </w:r>
      <w:r w:rsidR="00EA0BF5">
        <w:rPr>
          <w:rFonts w:ascii="PT Astra Serif" w:hAnsi="PT Astra Serif" w:cs="Times New Roman"/>
          <w:sz w:val="28"/>
          <w:szCs w:val="28"/>
        </w:rPr>
        <w:t>риложение 2 к настоящему Порядку</w:t>
      </w:r>
      <w:r w:rsidR="00681DC1">
        <w:rPr>
          <w:rFonts w:ascii="PT Astra Serif" w:hAnsi="PT Astra Serif" w:cs="Times New Roman"/>
          <w:sz w:val="28"/>
          <w:szCs w:val="28"/>
        </w:rPr>
        <w:t>)</w:t>
      </w:r>
      <w:r w:rsidR="00C6574A" w:rsidRPr="005972D0">
        <w:rPr>
          <w:rFonts w:ascii="PT Astra Serif" w:hAnsi="PT Astra Serif" w:cs="Times New Roman"/>
          <w:sz w:val="28"/>
          <w:szCs w:val="28"/>
        </w:rPr>
        <w:t>.</w:t>
      </w:r>
    </w:p>
    <w:p w:rsidR="001B3264" w:rsidRDefault="00B74F56" w:rsidP="00C6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8.3. Управление в течение 30 календарных дней проводит п</w:t>
      </w:r>
      <w:r w:rsidR="00684B04">
        <w:rPr>
          <w:rFonts w:ascii="PT Astra Serif" w:hAnsi="PT Astra Serif" w:cs="Times New Roman"/>
          <w:sz w:val="28"/>
          <w:szCs w:val="28"/>
        </w:rPr>
        <w:t>роверку предоставленных отчётов, на соответствие</w:t>
      </w:r>
      <w:r w:rsidR="002726B5">
        <w:rPr>
          <w:rFonts w:ascii="PT Astra Serif" w:hAnsi="PT Astra Serif" w:cs="Times New Roman"/>
          <w:sz w:val="28"/>
          <w:szCs w:val="28"/>
        </w:rPr>
        <w:t xml:space="preserve"> требован</w:t>
      </w:r>
      <w:r w:rsidR="00C24CC5">
        <w:rPr>
          <w:rFonts w:ascii="PT Astra Serif" w:hAnsi="PT Astra Serif" w:cs="Times New Roman"/>
          <w:sz w:val="28"/>
          <w:szCs w:val="28"/>
        </w:rPr>
        <w:t>иям, установленным в пункте 8.1</w:t>
      </w:r>
      <w:r w:rsidR="002726B5">
        <w:rPr>
          <w:rFonts w:ascii="PT Astra Serif" w:hAnsi="PT Astra Serif" w:cs="Times New Roman"/>
          <w:sz w:val="28"/>
          <w:szCs w:val="28"/>
        </w:rPr>
        <w:t xml:space="preserve"> настоящего раздела и Договор</w:t>
      </w:r>
      <w:r w:rsidR="00C24CC5">
        <w:rPr>
          <w:rFonts w:ascii="PT Astra Serif" w:hAnsi="PT Astra Serif" w:cs="Times New Roman"/>
          <w:sz w:val="28"/>
          <w:szCs w:val="28"/>
        </w:rPr>
        <w:t>е</w:t>
      </w:r>
      <w:r w:rsidR="001B3264">
        <w:rPr>
          <w:rFonts w:ascii="PT Astra Serif" w:hAnsi="PT Astra Serif" w:cs="Times New Roman"/>
          <w:sz w:val="28"/>
          <w:szCs w:val="28"/>
        </w:rPr>
        <w:t xml:space="preserve">. </w:t>
      </w:r>
    </w:p>
    <w:p w:rsidR="00B74F56" w:rsidRDefault="001B3264" w:rsidP="00C6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результатам проверки </w:t>
      </w:r>
      <w:r w:rsidR="008D7A16">
        <w:rPr>
          <w:rFonts w:ascii="PT Astra Serif" w:hAnsi="PT Astra Serif" w:cs="Times New Roman"/>
          <w:sz w:val="28"/>
          <w:szCs w:val="28"/>
        </w:rPr>
        <w:t>Управление</w:t>
      </w:r>
      <w:r w:rsidRPr="00056292">
        <w:rPr>
          <w:rFonts w:ascii="PT Astra Serif" w:hAnsi="PT Astra Serif" w:cs="Times New Roman"/>
          <w:sz w:val="28"/>
          <w:szCs w:val="28"/>
        </w:rPr>
        <w:t xml:space="preserve"> подписывает с получателем су</w:t>
      </w:r>
      <w:r w:rsidRPr="00056292">
        <w:rPr>
          <w:rFonts w:ascii="PT Astra Serif" w:hAnsi="PT Astra Serif" w:cs="Times New Roman"/>
          <w:sz w:val="28"/>
          <w:szCs w:val="28"/>
        </w:rPr>
        <w:t>б</w:t>
      </w:r>
      <w:r w:rsidRPr="00056292">
        <w:rPr>
          <w:rFonts w:ascii="PT Astra Serif" w:hAnsi="PT Astra Serif" w:cs="Times New Roman"/>
          <w:sz w:val="28"/>
          <w:szCs w:val="28"/>
        </w:rPr>
        <w:t xml:space="preserve">сидии акт, </w:t>
      </w:r>
      <w:r w:rsidRPr="003556F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подтверждающий выполнение условий предоставления субсидий за отчетный период по форме, утвержденной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Договором.</w:t>
      </w:r>
    </w:p>
    <w:p w:rsidR="00123D25" w:rsidRDefault="00CA7CF4" w:rsidP="00FA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8</w:t>
      </w:r>
      <w:r w:rsidR="00123D25" w:rsidRPr="00A40EA1">
        <w:rPr>
          <w:rFonts w:ascii="PT Astra Serif" w:hAnsi="PT Astra Serif" w:cs="Times New Roman"/>
          <w:sz w:val="28"/>
          <w:szCs w:val="28"/>
        </w:rPr>
        <w:t>.4.</w:t>
      </w:r>
      <w:r w:rsidR="00B542FF">
        <w:rPr>
          <w:rFonts w:ascii="PT Astra Serif" w:hAnsi="PT Astra Serif" w:cs="Times New Roman"/>
          <w:sz w:val="28"/>
          <w:szCs w:val="28"/>
        </w:rPr>
        <w:t xml:space="preserve"> </w:t>
      </w:r>
      <w:r w:rsidR="00123D25" w:rsidRPr="00A40EA1">
        <w:rPr>
          <w:rFonts w:ascii="PT Astra Serif" w:hAnsi="PT Astra Serif" w:cs="Times New Roman"/>
          <w:sz w:val="28"/>
          <w:szCs w:val="28"/>
        </w:rPr>
        <w:t>Администрация имеет право устанавливать в Договоре сроки и формы предоставления получателями субсидий дополнительной отчётности.</w:t>
      </w:r>
    </w:p>
    <w:p w:rsidR="00F85F84" w:rsidRDefault="00F85F84" w:rsidP="00A40EA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23D25" w:rsidRPr="00E36291" w:rsidRDefault="00CA7CF4" w:rsidP="00556A0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9</w:t>
      </w:r>
      <w:r w:rsidR="0090441E" w:rsidRPr="00E36291">
        <w:rPr>
          <w:rFonts w:ascii="PT Astra Serif" w:hAnsi="PT Astra Serif" w:cs="PT Astra Serif"/>
          <w:b/>
          <w:sz w:val="28"/>
          <w:szCs w:val="28"/>
        </w:rPr>
        <w:t xml:space="preserve">. Требования об осуществлении контроля за соблюдением </w:t>
      </w:r>
    </w:p>
    <w:p w:rsidR="00F85F84" w:rsidRDefault="003D66DD" w:rsidP="00556A0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36291">
        <w:rPr>
          <w:rFonts w:ascii="PT Astra Serif" w:hAnsi="PT Astra Serif" w:cs="PT Astra Serif"/>
          <w:b/>
          <w:sz w:val="28"/>
          <w:szCs w:val="28"/>
        </w:rPr>
        <w:t>условий</w:t>
      </w:r>
      <w:r w:rsidR="0090441E" w:rsidRPr="00E36291">
        <w:rPr>
          <w:rFonts w:ascii="PT Astra Serif" w:hAnsi="PT Astra Serif" w:cs="PT Astra Serif"/>
          <w:b/>
          <w:sz w:val="28"/>
          <w:szCs w:val="28"/>
        </w:rPr>
        <w:t xml:space="preserve"> и порядка предоставления субсидий</w:t>
      </w:r>
    </w:p>
    <w:p w:rsidR="00F876B5" w:rsidRPr="00E36291" w:rsidRDefault="00F876B5" w:rsidP="00556A0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56A0F" w:rsidRDefault="00CA7CF4" w:rsidP="00A40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01184">
        <w:rPr>
          <w:rFonts w:ascii="PT Astra Serif" w:hAnsi="PT Astra Serif" w:cs="Times New Roman"/>
          <w:sz w:val="28"/>
          <w:szCs w:val="28"/>
        </w:rPr>
        <w:t>9</w:t>
      </w:r>
      <w:r w:rsidR="00556A0F" w:rsidRPr="00701184">
        <w:rPr>
          <w:rFonts w:ascii="PT Astra Serif" w:hAnsi="PT Astra Serif" w:cs="Times New Roman"/>
          <w:sz w:val="28"/>
          <w:szCs w:val="28"/>
        </w:rPr>
        <w:t>.1. Субсидии носят целевой характер и не могут быть использованы на иные цели.</w:t>
      </w:r>
    </w:p>
    <w:p w:rsidR="00701184" w:rsidRPr="003D66DD" w:rsidRDefault="00701184" w:rsidP="0070118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. Администрация осуществляет проверки соблюдения получателями субсидий порядка и условий предоставления субсидий, в том числе в части достижения результатов их предоставления, предусмотренных настоящим Порядком.</w:t>
      </w:r>
    </w:p>
    <w:p w:rsidR="00701184" w:rsidRDefault="00701184" w:rsidP="009C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D66DD">
        <w:rPr>
          <w:rFonts w:ascii="PT Astra Serif" w:hAnsi="PT Astra Serif"/>
          <w:color w:val="000000" w:themeColor="text1"/>
          <w:sz w:val="28"/>
          <w:szCs w:val="28"/>
        </w:rPr>
        <w:t>Органы муниципального финансового контроля муниципального обр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зования «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город Ульяновск</w:t>
      </w:r>
      <w:r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осуществляют проверки в соответствии со </w:t>
      </w:r>
      <w:hyperlink r:id="rId15" w:history="1">
        <w:r w:rsidRPr="003D66DD">
          <w:rPr>
            <w:rFonts w:ascii="PT Astra Serif" w:hAnsi="PT Astra Serif"/>
            <w:color w:val="000000" w:themeColor="text1"/>
            <w:sz w:val="28"/>
            <w:szCs w:val="28"/>
          </w:rPr>
          <w:t>стат</w:t>
        </w:r>
        <w:r w:rsidRPr="003D66DD">
          <w:rPr>
            <w:rFonts w:ascii="PT Astra Serif" w:hAnsi="PT Astra Serif"/>
            <w:color w:val="000000" w:themeColor="text1"/>
            <w:sz w:val="28"/>
            <w:szCs w:val="28"/>
          </w:rPr>
          <w:t>ь</w:t>
        </w:r>
        <w:r w:rsidRPr="003D66DD">
          <w:rPr>
            <w:rFonts w:ascii="PT Astra Serif" w:hAnsi="PT Astra Serif"/>
            <w:color w:val="000000" w:themeColor="text1"/>
            <w:sz w:val="28"/>
            <w:szCs w:val="28"/>
          </w:rPr>
          <w:t>ями 268.1</w:t>
        </w:r>
      </w:hyperlink>
      <w:r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hyperlink r:id="rId16" w:history="1">
        <w:r w:rsidRPr="003D66DD">
          <w:rPr>
            <w:rFonts w:ascii="PT Astra Serif" w:hAnsi="PT Astra Serif"/>
            <w:color w:val="000000" w:themeColor="text1"/>
            <w:sz w:val="28"/>
            <w:szCs w:val="28"/>
          </w:rPr>
          <w:t>269.2</w:t>
        </w:r>
      </w:hyperlink>
      <w:r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701184" w:rsidRPr="003D66DD" w:rsidRDefault="00701184" w:rsidP="00701184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D66DD">
        <w:rPr>
          <w:rFonts w:ascii="PT Astra Serif" w:hAnsi="PT Astra Serif"/>
          <w:color w:val="000000" w:themeColor="text1"/>
          <w:sz w:val="28"/>
          <w:szCs w:val="28"/>
        </w:rPr>
        <w:t>Администрация города Ульяновска проводит мониторинг достижения результатов предоставления субсидии, определ</w:t>
      </w:r>
      <w:r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нных Договором, и событий, отражающих факт завершения соответствующего мероприятия по получ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нию результата предоставления субсидии (контрольная точка), в порядке и по формам, которые установлены Министерством финансов Российской Ф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дерации.</w:t>
      </w:r>
    </w:p>
    <w:p w:rsidR="003D66DD" w:rsidRPr="003D66DD" w:rsidRDefault="00701184" w:rsidP="00C81EC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9.3. 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В случае нарушения получателем субсидии условий и порядка пр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доставления субсидий, недостижения результата предоставления субсидии, установленного по фактам проверок, указанных в </w:t>
      </w:r>
      <w:hyperlink w:anchor="Par291" w:history="1">
        <w:r w:rsidR="003D66DD" w:rsidRPr="003D66DD">
          <w:rPr>
            <w:rFonts w:ascii="PT Astra Serif" w:hAnsi="PT Astra Serif"/>
            <w:color w:val="000000" w:themeColor="text1"/>
            <w:sz w:val="28"/>
            <w:szCs w:val="28"/>
          </w:rPr>
          <w:t>абзаце первом</w:t>
        </w:r>
      </w:hyperlink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пункта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9.2 настоящего раздела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, выявления органами муниципального финансового ко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троля муни</w:t>
      </w:r>
      <w:r w:rsidR="00C81EC7">
        <w:rPr>
          <w:rFonts w:ascii="PT Astra Serif" w:hAnsi="PT Astra Serif"/>
          <w:color w:val="000000" w:themeColor="text1"/>
          <w:sz w:val="28"/>
          <w:szCs w:val="28"/>
        </w:rPr>
        <w:t>ципального образования «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город Ульяновск</w:t>
      </w:r>
      <w:r w:rsidR="00674A9C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нарушений в рамках проверок, провед</w:t>
      </w:r>
      <w:r w:rsidR="002E5F4A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нных в соответствии со </w:t>
      </w:r>
      <w:hyperlink r:id="rId17" w:history="1">
        <w:r w:rsidR="003D66DD" w:rsidRPr="003D66DD">
          <w:rPr>
            <w:rFonts w:ascii="PT Astra Serif" w:hAnsi="PT Astra Serif"/>
            <w:color w:val="000000" w:themeColor="text1"/>
            <w:sz w:val="28"/>
            <w:szCs w:val="28"/>
          </w:rPr>
          <w:t>статьями 268.1</w:t>
        </w:r>
      </w:hyperlink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hyperlink r:id="rId18" w:history="1">
        <w:r w:rsidR="003D66DD" w:rsidRPr="003D66DD">
          <w:rPr>
            <w:rFonts w:ascii="PT Astra Serif" w:hAnsi="PT Astra Serif"/>
            <w:color w:val="000000" w:themeColor="text1"/>
            <w:sz w:val="28"/>
            <w:szCs w:val="28"/>
          </w:rPr>
          <w:t>269.2</w:t>
        </w:r>
      </w:hyperlink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C24CC5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дминистрация обеспечивает возврат су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сидии в бюд</w:t>
      </w:r>
      <w:r w:rsidR="00C81EC7">
        <w:rPr>
          <w:rFonts w:ascii="PT Astra Serif" w:hAnsi="PT Astra Serif"/>
          <w:color w:val="000000" w:themeColor="text1"/>
          <w:sz w:val="28"/>
          <w:szCs w:val="28"/>
        </w:rPr>
        <w:t>жет муниципального образования «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город Ульяновск</w:t>
      </w:r>
      <w:r w:rsidR="00C81EC7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пут</w:t>
      </w:r>
      <w:r w:rsidR="00674A9C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м н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правления получателю субсидии в срок, не превышающий 30 календарных дней со дня выявления нарушений, требования о необходимости возврата субсидии в течение 10 календарных дней со дня получения указанного тр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бования.</w:t>
      </w:r>
    </w:p>
    <w:p w:rsidR="00701184" w:rsidRPr="003D66DD" w:rsidRDefault="00701184" w:rsidP="00C81EC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9.</w:t>
      </w:r>
      <w:r w:rsidR="00986D47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В случае невозврата средств в добровольном порядке </w:t>
      </w:r>
      <w:r w:rsidR="00C24CC5"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дминистр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ция обращается в суд с целью их принудительного взыскания в установле</w:t>
      </w:r>
      <w:r>
        <w:rPr>
          <w:rFonts w:ascii="PT Astra Serif" w:hAnsi="PT Astra Serif"/>
          <w:color w:val="000000" w:themeColor="text1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ном законодательством </w:t>
      </w:r>
      <w:r w:rsidR="00C24CC5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986D47">
        <w:rPr>
          <w:rFonts w:ascii="PT Astra Serif" w:hAnsi="PT Astra Serif"/>
          <w:color w:val="000000" w:themeColor="text1"/>
          <w:sz w:val="28"/>
          <w:szCs w:val="28"/>
        </w:rPr>
        <w:t>оссийской Федерации порядке.</w:t>
      </w:r>
    </w:p>
    <w:p w:rsidR="003D66DD" w:rsidRDefault="00CA7CF4" w:rsidP="00C81EC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0118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986D47">
        <w:rPr>
          <w:rFonts w:ascii="PT Astra Serif" w:hAnsi="PT Astra Serif"/>
          <w:color w:val="000000" w:themeColor="text1"/>
          <w:sz w:val="28"/>
          <w:szCs w:val="28"/>
        </w:rPr>
        <w:t xml:space="preserve">Неиспользованный в отчётном финансовом году 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остат</w:t>
      </w:r>
      <w:r w:rsidR="00986D47">
        <w:rPr>
          <w:rFonts w:ascii="PT Astra Serif" w:hAnsi="PT Astra Serif"/>
          <w:color w:val="000000" w:themeColor="text1"/>
          <w:sz w:val="28"/>
          <w:szCs w:val="28"/>
        </w:rPr>
        <w:t>ок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субсиди</w:t>
      </w:r>
      <w:r w:rsidR="00986D47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подлеж</w:t>
      </w:r>
      <w:r w:rsidR="00986D47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т возврату</w:t>
      </w:r>
      <w:r w:rsidR="00986D47">
        <w:rPr>
          <w:rFonts w:ascii="PT Astra Serif" w:hAnsi="PT Astra Serif"/>
          <w:color w:val="000000" w:themeColor="text1"/>
          <w:sz w:val="28"/>
          <w:szCs w:val="28"/>
        </w:rPr>
        <w:t xml:space="preserve"> в текущем финансовом году 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в бюд</w:t>
      </w:r>
      <w:r w:rsidR="00C81EC7">
        <w:rPr>
          <w:rFonts w:ascii="PT Astra Serif" w:hAnsi="PT Astra Serif"/>
          <w:color w:val="000000" w:themeColor="text1"/>
          <w:sz w:val="28"/>
          <w:szCs w:val="28"/>
        </w:rPr>
        <w:t>жет муниципального образования «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город Ульяновск</w:t>
      </w:r>
      <w:r w:rsidR="00C81EC7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в установленном законодательством Росси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й</w:t>
      </w:r>
      <w:r w:rsidR="003D66DD" w:rsidRPr="003D66DD">
        <w:rPr>
          <w:rFonts w:ascii="PT Astra Serif" w:hAnsi="PT Astra Serif"/>
          <w:color w:val="000000" w:themeColor="text1"/>
          <w:sz w:val="28"/>
          <w:szCs w:val="28"/>
        </w:rPr>
        <w:t>ской Федерации порядке.</w:t>
      </w:r>
    </w:p>
    <w:p w:rsidR="00986D47" w:rsidRDefault="00986D47" w:rsidP="00986D4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. Возврат субсидий осуществляется на лицевой сч</w:t>
      </w:r>
      <w:r>
        <w:rPr>
          <w:rFonts w:ascii="PT Astra Serif" w:hAnsi="PT Astra Serif"/>
          <w:color w:val="000000" w:themeColor="text1"/>
          <w:sz w:val="28"/>
          <w:szCs w:val="28"/>
        </w:rPr>
        <w:t>ё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 xml:space="preserve">т </w:t>
      </w:r>
      <w:r w:rsidR="00BA14B7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дминистр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ции, открытый в Управлении Федерального казначейства Ульяновской о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б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 xml:space="preserve">ласти, с последующим перечислением </w:t>
      </w:r>
      <w:r w:rsidR="00C24CC5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дминистрацией в доход бюджета муници</w:t>
      </w:r>
      <w:r>
        <w:rPr>
          <w:rFonts w:ascii="PT Astra Serif" w:hAnsi="PT Astra Serif"/>
          <w:color w:val="000000" w:themeColor="text1"/>
          <w:sz w:val="28"/>
          <w:szCs w:val="28"/>
        </w:rPr>
        <w:t>пального образования «город Ульяновск»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 xml:space="preserve"> в установленном законод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3D66DD">
        <w:rPr>
          <w:rFonts w:ascii="PT Astra Serif" w:hAnsi="PT Astra Serif"/>
          <w:color w:val="000000" w:themeColor="text1"/>
          <w:sz w:val="28"/>
          <w:szCs w:val="28"/>
        </w:rPr>
        <w:lastRenderedPageBreak/>
        <w:t>тельством Российской Федерации порядке.</w:t>
      </w:r>
    </w:p>
    <w:p w:rsidR="00701184" w:rsidRPr="00BA14B7" w:rsidRDefault="00701184" w:rsidP="00BA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9.</w:t>
      </w:r>
      <w:r w:rsidR="00986D47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.</w:t>
      </w:r>
      <w:r w:rsidRPr="00056292">
        <w:rPr>
          <w:rFonts w:ascii="PT Astra Serif" w:hAnsi="PT Astra Serif" w:cs="Times New Roman"/>
          <w:sz w:val="28"/>
          <w:szCs w:val="28"/>
        </w:rPr>
        <w:t xml:space="preserve"> Получател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Pr="00056292">
        <w:rPr>
          <w:rFonts w:ascii="PT Astra Serif" w:hAnsi="PT Astra Serif" w:cs="Times New Roman"/>
          <w:sz w:val="28"/>
          <w:szCs w:val="28"/>
        </w:rPr>
        <w:t xml:space="preserve"> субсиди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056292">
        <w:rPr>
          <w:rFonts w:ascii="PT Astra Serif" w:hAnsi="PT Astra Serif" w:cs="Times New Roman"/>
          <w:sz w:val="28"/>
          <w:szCs w:val="28"/>
        </w:rPr>
        <w:t xml:space="preserve"> нес</w:t>
      </w:r>
      <w:r>
        <w:rPr>
          <w:rFonts w:ascii="PT Astra Serif" w:hAnsi="PT Astra Serif" w:cs="Times New Roman"/>
          <w:sz w:val="28"/>
          <w:szCs w:val="28"/>
        </w:rPr>
        <w:t>ё</w:t>
      </w:r>
      <w:r w:rsidRPr="00056292">
        <w:rPr>
          <w:rFonts w:ascii="PT Astra Serif" w:hAnsi="PT Astra Serif" w:cs="Times New Roman"/>
          <w:sz w:val="28"/>
          <w:szCs w:val="28"/>
        </w:rPr>
        <w:t>т ответственность в соответствии с зак</w:t>
      </w:r>
      <w:r w:rsidRPr="00056292">
        <w:rPr>
          <w:rFonts w:ascii="PT Astra Serif" w:hAnsi="PT Astra Serif" w:cs="Times New Roman"/>
          <w:sz w:val="28"/>
          <w:szCs w:val="28"/>
        </w:rPr>
        <w:t>о</w:t>
      </w:r>
      <w:r w:rsidRPr="00056292">
        <w:rPr>
          <w:rFonts w:ascii="PT Astra Serif" w:hAnsi="PT Astra Serif" w:cs="Times New Roman"/>
          <w:sz w:val="28"/>
          <w:szCs w:val="28"/>
        </w:rPr>
        <w:t xml:space="preserve">нодательством Российской Федерации и муниципальными правовыми актами </w:t>
      </w:r>
      <w:r w:rsidR="00C24CC5">
        <w:rPr>
          <w:rFonts w:ascii="PT Astra Serif" w:hAnsi="PT Astra Serif" w:cs="Times New Roman"/>
          <w:sz w:val="28"/>
          <w:szCs w:val="28"/>
        </w:rPr>
        <w:t>муниципального образования «город</w:t>
      </w:r>
      <w:r w:rsidRPr="00056292">
        <w:rPr>
          <w:rFonts w:ascii="PT Astra Serif" w:hAnsi="PT Astra Serif" w:cs="Times New Roman"/>
          <w:sz w:val="28"/>
          <w:szCs w:val="28"/>
        </w:rPr>
        <w:t xml:space="preserve"> Ульяновск</w:t>
      </w:r>
      <w:r w:rsidR="00C24CC5">
        <w:rPr>
          <w:rFonts w:ascii="PT Astra Serif" w:hAnsi="PT Astra Serif" w:cs="Times New Roman"/>
          <w:sz w:val="28"/>
          <w:szCs w:val="28"/>
        </w:rPr>
        <w:t>»</w:t>
      </w:r>
      <w:r w:rsidRPr="00056292">
        <w:rPr>
          <w:rFonts w:ascii="PT Astra Serif" w:hAnsi="PT Astra Serif" w:cs="Times New Roman"/>
          <w:sz w:val="28"/>
          <w:szCs w:val="28"/>
        </w:rPr>
        <w:t xml:space="preserve"> за достоверность данных, представляемых в </w:t>
      </w:r>
      <w:r w:rsidR="00C24CC5">
        <w:rPr>
          <w:rFonts w:ascii="PT Astra Serif" w:hAnsi="PT Astra Serif" w:cs="Times New Roman"/>
          <w:sz w:val="28"/>
          <w:szCs w:val="28"/>
        </w:rPr>
        <w:t>А</w:t>
      </w:r>
      <w:r w:rsidRPr="00056292">
        <w:rPr>
          <w:rFonts w:ascii="PT Astra Serif" w:hAnsi="PT Astra Serif" w:cs="Times New Roman"/>
          <w:sz w:val="28"/>
          <w:szCs w:val="28"/>
        </w:rPr>
        <w:t>дминистрацию, а также за использование средств субс</w:t>
      </w:r>
      <w:r w:rsidRPr="00056292">
        <w:rPr>
          <w:rFonts w:ascii="PT Astra Serif" w:hAnsi="PT Astra Serif" w:cs="Times New Roman"/>
          <w:sz w:val="28"/>
          <w:szCs w:val="28"/>
        </w:rPr>
        <w:t>и</w:t>
      </w:r>
      <w:r w:rsidRPr="00056292">
        <w:rPr>
          <w:rFonts w:ascii="PT Astra Serif" w:hAnsi="PT Astra Serif" w:cs="Times New Roman"/>
          <w:sz w:val="28"/>
          <w:szCs w:val="28"/>
        </w:rPr>
        <w:t>дии по целевому назначению.</w:t>
      </w:r>
    </w:p>
    <w:p w:rsidR="00B542FF" w:rsidRDefault="00B542FF">
      <w:r>
        <w:br w:type="page"/>
      </w:r>
    </w:p>
    <w:p w:rsidR="00E91865" w:rsidRPr="00FA2AE0" w:rsidRDefault="00CA7CF4" w:rsidP="00E91865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="00EA0BF5">
        <w:rPr>
          <w:rFonts w:ascii="PT Astra Serif" w:hAnsi="PT Astra Serif" w:cs="Times New Roman"/>
          <w:b/>
          <w:sz w:val="28"/>
          <w:szCs w:val="28"/>
        </w:rPr>
        <w:t xml:space="preserve"> 1</w:t>
      </w:r>
    </w:p>
    <w:p w:rsidR="00E91865" w:rsidRDefault="00E91865" w:rsidP="00E91865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2AE0">
        <w:rPr>
          <w:rFonts w:ascii="PT Astra Serif" w:hAnsi="PT Astra Serif" w:cs="Times New Roman"/>
          <w:b/>
          <w:sz w:val="28"/>
          <w:szCs w:val="28"/>
        </w:rPr>
        <w:t>к Порядку</w:t>
      </w:r>
    </w:p>
    <w:p w:rsidR="00D91149" w:rsidRDefault="00D91149" w:rsidP="00E91865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025A8" w:rsidRDefault="00D91149" w:rsidP="00E91865">
      <w:pPr>
        <w:pStyle w:val="ConsPlusNormal"/>
        <w:ind w:left="6237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</w:t>
      </w:r>
      <w:r w:rsidR="00E91865">
        <w:rPr>
          <w:rFonts w:ascii="PT Astra Serif" w:hAnsi="PT Astra Serif" w:cs="Times New Roman"/>
          <w:b/>
          <w:sz w:val="28"/>
          <w:szCs w:val="28"/>
        </w:rPr>
        <w:t>екомендуемая форма</w:t>
      </w:r>
    </w:p>
    <w:p w:rsidR="00C025A8" w:rsidRDefault="00C025A8" w:rsidP="00C025A8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D0C3A" w:rsidRDefault="00FD0C3A" w:rsidP="00C025A8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025A8" w:rsidRDefault="00C025A8" w:rsidP="00C025A8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C025A8" w:rsidRDefault="00C025A8" w:rsidP="00C025A8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95"/>
        <w:gridCol w:w="5103"/>
      </w:tblGrid>
      <w:tr w:rsidR="00C025A8" w:rsidRPr="00EF072A" w:rsidTr="006266F3">
        <w:trPr>
          <w:trHeight w:val="327"/>
        </w:trPr>
        <w:tc>
          <w:tcPr>
            <w:tcW w:w="4395" w:type="dxa"/>
          </w:tcPr>
          <w:p w:rsidR="00C025A8" w:rsidRDefault="00C025A8" w:rsidP="002E04F5">
            <w:pPr>
              <w:keepNext/>
              <w:spacing w:after="0" w:line="240" w:lineRule="auto"/>
              <w:ind w:left="57"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Н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аименование проекта</w:t>
            </w:r>
          </w:p>
          <w:p w:rsidR="00C025A8" w:rsidRPr="00EF072A" w:rsidRDefault="00C025A8" w:rsidP="005972D0">
            <w:pPr>
              <w:keepNext/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25A8" w:rsidRPr="00EF072A" w:rsidRDefault="00C025A8" w:rsidP="002E04F5">
            <w:pPr>
              <w:keepNext/>
              <w:spacing w:after="0" w:line="240" w:lineRule="auto"/>
              <w:ind w:left="57"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4395" w:type="dxa"/>
          </w:tcPr>
          <w:p w:rsidR="00C025A8" w:rsidRPr="00EF072A" w:rsidRDefault="00C025A8" w:rsidP="005972D0">
            <w:pPr>
              <w:spacing w:after="0" w:line="240" w:lineRule="auto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Территория, на которой будет ре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а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лизовываться проект</w:t>
            </w:r>
          </w:p>
        </w:tc>
        <w:tc>
          <w:tcPr>
            <w:tcW w:w="5103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4395" w:type="dxa"/>
          </w:tcPr>
          <w:p w:rsidR="00C025A8" w:rsidRDefault="00C025A8" w:rsidP="002E04F5">
            <w:pPr>
              <w:spacing w:after="0" w:line="240" w:lineRule="auto"/>
              <w:ind w:left="57"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Сроки реализации проекта</w:t>
            </w:r>
          </w:p>
          <w:p w:rsidR="00C025A8" w:rsidRPr="00EF072A" w:rsidRDefault="00C025A8" w:rsidP="002E04F5">
            <w:pPr>
              <w:spacing w:after="0" w:line="240" w:lineRule="auto"/>
              <w:ind w:left="57"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4395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Сроки реализации мероприятий проекта, для осуществления кот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о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рых запрашивается субсидия</w:t>
            </w:r>
          </w:p>
        </w:tc>
        <w:tc>
          <w:tcPr>
            <w:tcW w:w="5103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4395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Общая сумма планируемых расх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о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дов на реализацию проекта, руб.</w:t>
            </w:r>
          </w:p>
        </w:tc>
        <w:tc>
          <w:tcPr>
            <w:tcW w:w="5103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4395" w:type="dxa"/>
          </w:tcPr>
          <w:p w:rsidR="00C025A8" w:rsidRPr="00EF072A" w:rsidRDefault="00C025A8" w:rsidP="005972D0">
            <w:pPr>
              <w:spacing w:after="0" w:line="240" w:lineRule="auto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Запрашиваемый размер субсидии, руб.</w:t>
            </w:r>
          </w:p>
        </w:tc>
        <w:tc>
          <w:tcPr>
            <w:tcW w:w="5103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4395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Предполагаемая сумма софина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н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сирования проекта за счёт средств федерального бюджета, областн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о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го бюджета Ульяновской области, руб.</w:t>
            </w:r>
          </w:p>
        </w:tc>
        <w:tc>
          <w:tcPr>
            <w:tcW w:w="5103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4395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Предполагаемая сумма софина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н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сирования проекта за счёт вн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е</w:t>
            </w: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бюджетных источников, руб.</w:t>
            </w:r>
          </w:p>
        </w:tc>
        <w:tc>
          <w:tcPr>
            <w:tcW w:w="5103" w:type="dxa"/>
          </w:tcPr>
          <w:p w:rsidR="00C025A8" w:rsidRPr="00EF072A" w:rsidRDefault="00C025A8" w:rsidP="002E04F5">
            <w:pPr>
              <w:spacing w:after="0" w:line="240" w:lineRule="auto"/>
              <w:ind w:left="57"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C025A8" w:rsidRPr="00876016" w:rsidRDefault="00C025A8" w:rsidP="00C025A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70"/>
        <w:gridCol w:w="5528"/>
      </w:tblGrid>
      <w:tr w:rsidR="00C025A8" w:rsidRPr="00EF072A" w:rsidTr="006266F3">
        <w:trPr>
          <w:trHeight w:val="374"/>
        </w:trPr>
        <w:tc>
          <w:tcPr>
            <w:tcW w:w="9498" w:type="dxa"/>
            <w:gridSpan w:val="2"/>
          </w:tcPr>
          <w:p w:rsidR="00C025A8" w:rsidRPr="00EF072A" w:rsidRDefault="00C025A8" w:rsidP="002E04F5">
            <w:pPr>
              <w:spacing w:after="0" w:line="240" w:lineRule="auto"/>
              <w:ind w:right="57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  <w:t>Описание проекта</w:t>
            </w:r>
          </w:p>
        </w:tc>
      </w:tr>
      <w:tr w:rsidR="00C025A8" w:rsidRPr="00EF072A" w:rsidTr="00501BFF">
        <w:trPr>
          <w:trHeight w:val="659"/>
        </w:trPr>
        <w:tc>
          <w:tcPr>
            <w:tcW w:w="3970" w:type="dxa"/>
          </w:tcPr>
          <w:p w:rsidR="00C025A8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Направление проекта</w:t>
            </w:r>
          </w:p>
          <w:p w:rsidR="00237849" w:rsidRPr="00EF072A" w:rsidRDefault="00237849" w:rsidP="00EE5F73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501BFF">
        <w:trPr>
          <w:trHeight w:val="856"/>
        </w:trPr>
        <w:tc>
          <w:tcPr>
            <w:tcW w:w="3970" w:type="dxa"/>
          </w:tcPr>
          <w:p w:rsidR="0012304E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О</w:t>
            </w:r>
            <w:r w:rsidR="00EE5F73">
              <w:rPr>
                <w:rFonts w:ascii="PT Astra Serif" w:eastAsiaTheme="minorEastAsia" w:hAnsi="PT Astra Serif"/>
                <w:sz w:val="28"/>
                <w:szCs w:val="28"/>
              </w:rPr>
              <w:t>бо</w:t>
            </w:r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снование социальной </w:t>
            </w:r>
          </w:p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значимости проекта</w:t>
            </w:r>
            <w:r w:rsidR="00501BFF">
              <w:rPr>
                <w:rFonts w:ascii="PT Astra Serif" w:eastAsiaTheme="minorEastAsia" w:hAnsi="PT Astra Serif"/>
                <w:sz w:val="28"/>
                <w:szCs w:val="28"/>
              </w:rPr>
              <w:t xml:space="preserve"> и актуал</w:t>
            </w:r>
            <w:r w:rsidR="00501BFF">
              <w:rPr>
                <w:rFonts w:ascii="PT Astra Serif" w:eastAsiaTheme="minorEastAsia" w:hAnsi="PT Astra Serif"/>
                <w:sz w:val="28"/>
                <w:szCs w:val="28"/>
              </w:rPr>
              <w:t>ь</w:t>
            </w:r>
            <w:r w:rsidR="00501BFF">
              <w:rPr>
                <w:rFonts w:ascii="PT Astra Serif" w:eastAsiaTheme="minorEastAsia" w:hAnsi="PT Astra Serif"/>
                <w:sz w:val="28"/>
                <w:szCs w:val="28"/>
              </w:rPr>
              <w:t>ности для города Ульяновска</w:t>
            </w:r>
          </w:p>
        </w:tc>
        <w:tc>
          <w:tcPr>
            <w:tcW w:w="5528" w:type="dxa"/>
          </w:tcPr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501BFF">
        <w:trPr>
          <w:trHeight w:val="856"/>
        </w:trPr>
        <w:tc>
          <w:tcPr>
            <w:tcW w:w="3970" w:type="dxa"/>
          </w:tcPr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t>Цел</w:t>
            </w:r>
            <w:r w:rsidR="00501BFF">
              <w:rPr>
                <w:rFonts w:ascii="PT Astra Serif" w:eastAsiaTheme="minorEastAsia" w:hAnsi="PT Astra Serif"/>
                <w:bCs/>
                <w:sz w:val="28"/>
                <w:szCs w:val="28"/>
              </w:rPr>
              <w:t>ь</w:t>
            </w: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t xml:space="preserve"> и з</w:t>
            </w: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адачи проекта</w:t>
            </w:r>
          </w:p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E91865" w:rsidRDefault="00E91865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Цель:</w:t>
            </w:r>
          </w:p>
          <w:p w:rsidR="0012304E" w:rsidRDefault="0012304E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E91865" w:rsidRDefault="00E91865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Задачи:</w:t>
            </w:r>
          </w:p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1.</w:t>
            </w:r>
          </w:p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…</w:t>
            </w:r>
          </w:p>
        </w:tc>
      </w:tr>
      <w:tr w:rsidR="00C025A8" w:rsidRPr="00EF072A" w:rsidTr="00501BFF">
        <w:trPr>
          <w:trHeight w:val="595"/>
        </w:trPr>
        <w:tc>
          <w:tcPr>
            <w:tcW w:w="3970" w:type="dxa"/>
          </w:tcPr>
          <w:p w:rsidR="00C025A8" w:rsidRDefault="00C025A8" w:rsidP="00501BFF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t>Краткое описание проекта</w:t>
            </w:r>
          </w:p>
          <w:p w:rsidR="00501BFF" w:rsidRDefault="00501BFF" w:rsidP="00501BFF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501BFF">
        <w:trPr>
          <w:trHeight w:val="586"/>
        </w:trPr>
        <w:tc>
          <w:tcPr>
            <w:tcW w:w="3970" w:type="dxa"/>
          </w:tcPr>
          <w:p w:rsidR="00C025A8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lastRenderedPageBreak/>
              <w:t>Партнёры проекта</w:t>
            </w:r>
          </w:p>
          <w:p w:rsidR="00501BFF" w:rsidRDefault="00501BFF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501BFF">
        <w:trPr>
          <w:trHeight w:val="496"/>
        </w:trPr>
        <w:tc>
          <w:tcPr>
            <w:tcW w:w="3970" w:type="dxa"/>
          </w:tcPr>
          <w:p w:rsidR="00C025A8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t>Дальнейшее развитие проекта</w:t>
            </w:r>
          </w:p>
          <w:p w:rsidR="00501BFF" w:rsidRDefault="00501BFF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25A8" w:rsidRPr="00EF072A" w:rsidRDefault="00C025A8" w:rsidP="002E04F5">
            <w:pPr>
              <w:spacing w:after="0" w:line="240" w:lineRule="auto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C025A8" w:rsidRDefault="00C025A8" w:rsidP="00C025A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701"/>
        <w:gridCol w:w="4500"/>
      </w:tblGrid>
      <w:tr w:rsidR="006266F3" w:rsidTr="006266F3">
        <w:tc>
          <w:tcPr>
            <w:tcW w:w="3369" w:type="dxa"/>
          </w:tcPr>
          <w:p w:rsidR="006266F3" w:rsidRPr="00EF072A" w:rsidRDefault="006266F3" w:rsidP="0075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t xml:space="preserve">Наименование </w:t>
            </w:r>
          </w:p>
          <w:p w:rsidR="006266F3" w:rsidRPr="00EF072A" w:rsidRDefault="006266F3" w:rsidP="0075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мероприяти</w:t>
            </w: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6266F3" w:rsidRDefault="006266F3" w:rsidP="0075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t xml:space="preserve">Место </w:t>
            </w:r>
          </w:p>
          <w:p w:rsidR="006266F3" w:rsidRPr="00EF072A" w:rsidRDefault="006266F3" w:rsidP="0075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4500" w:type="dxa"/>
          </w:tcPr>
          <w:p w:rsidR="006266F3" w:rsidRPr="00EF072A" w:rsidRDefault="006266F3" w:rsidP="0075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Описание</w:t>
            </w:r>
          </w:p>
        </w:tc>
      </w:tr>
      <w:tr w:rsidR="006266F3" w:rsidTr="006266F3">
        <w:tc>
          <w:tcPr>
            <w:tcW w:w="3369" w:type="dxa"/>
          </w:tcPr>
          <w:p w:rsidR="006266F3" w:rsidRDefault="006266F3" w:rsidP="00C025A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6F3" w:rsidRDefault="006266F3" w:rsidP="00C025A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0" w:type="dxa"/>
          </w:tcPr>
          <w:p w:rsidR="006266F3" w:rsidRDefault="006266F3" w:rsidP="00C025A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266F3" w:rsidTr="006266F3">
        <w:tc>
          <w:tcPr>
            <w:tcW w:w="3369" w:type="dxa"/>
          </w:tcPr>
          <w:p w:rsidR="006266F3" w:rsidRDefault="006266F3" w:rsidP="00C025A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6F3" w:rsidRDefault="006266F3" w:rsidP="00C025A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0" w:type="dxa"/>
          </w:tcPr>
          <w:p w:rsidR="006266F3" w:rsidRDefault="006266F3" w:rsidP="00C025A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266F3" w:rsidRDefault="006266F3" w:rsidP="00C025A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37"/>
      </w:tblGrid>
      <w:tr w:rsidR="00C025A8" w:rsidRPr="00876016" w:rsidTr="006266F3">
        <w:trPr>
          <w:trHeight w:val="375"/>
        </w:trPr>
        <w:tc>
          <w:tcPr>
            <w:tcW w:w="9498" w:type="dxa"/>
            <w:gridSpan w:val="2"/>
          </w:tcPr>
          <w:p w:rsidR="00C025A8" w:rsidRPr="00876016" w:rsidRDefault="00C025A8" w:rsidP="002E04F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6016">
              <w:rPr>
                <w:rFonts w:ascii="PT Astra Serif" w:hAnsi="PT Astra Serif"/>
                <w:b/>
                <w:sz w:val="28"/>
                <w:szCs w:val="28"/>
              </w:rPr>
              <w:t>Информация об участниках проекта</w:t>
            </w:r>
          </w:p>
        </w:tc>
      </w:tr>
      <w:tr w:rsidR="00C025A8" w:rsidRPr="00876016" w:rsidTr="006266F3">
        <w:tc>
          <w:tcPr>
            <w:tcW w:w="3261" w:type="dxa"/>
          </w:tcPr>
          <w:p w:rsidR="00C025A8" w:rsidRPr="00876016" w:rsidRDefault="00C025A8" w:rsidP="002E04F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76016">
              <w:rPr>
                <w:rFonts w:ascii="PT Astra Serif" w:hAnsi="PT Astra Serif"/>
                <w:sz w:val="28"/>
                <w:szCs w:val="28"/>
              </w:rPr>
              <w:t>Целевая аудитория</w:t>
            </w:r>
          </w:p>
        </w:tc>
        <w:tc>
          <w:tcPr>
            <w:tcW w:w="6237" w:type="dxa"/>
          </w:tcPr>
          <w:p w:rsidR="00C025A8" w:rsidRPr="00876016" w:rsidRDefault="00C025A8" w:rsidP="002E04F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25A8" w:rsidRPr="00876016" w:rsidTr="006266F3">
        <w:tc>
          <w:tcPr>
            <w:tcW w:w="3261" w:type="dxa"/>
          </w:tcPr>
          <w:p w:rsidR="00C025A8" w:rsidRPr="00876016" w:rsidRDefault="00C025A8" w:rsidP="002E04F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76016">
              <w:rPr>
                <w:rFonts w:ascii="PT Astra Serif" w:hAnsi="PT Astra Serif"/>
                <w:sz w:val="28"/>
                <w:szCs w:val="28"/>
              </w:rPr>
              <w:t>Количество участников</w:t>
            </w:r>
          </w:p>
        </w:tc>
        <w:tc>
          <w:tcPr>
            <w:tcW w:w="6237" w:type="dxa"/>
          </w:tcPr>
          <w:p w:rsidR="00C025A8" w:rsidRPr="00876016" w:rsidRDefault="00C025A8" w:rsidP="002E04F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25A8" w:rsidRPr="00056292" w:rsidRDefault="00C025A8" w:rsidP="00C025A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6237"/>
      </w:tblGrid>
      <w:tr w:rsidR="00C025A8" w:rsidRPr="00EF072A" w:rsidTr="006266F3">
        <w:trPr>
          <w:trHeight w:val="374"/>
        </w:trPr>
        <w:tc>
          <w:tcPr>
            <w:tcW w:w="9498" w:type="dxa"/>
            <w:gridSpan w:val="2"/>
          </w:tcPr>
          <w:p w:rsidR="00C025A8" w:rsidRPr="00EF072A" w:rsidRDefault="00C025A8" w:rsidP="002E04F5">
            <w:pPr>
              <w:keepNext/>
              <w:spacing w:after="0" w:line="240" w:lineRule="auto"/>
              <w:jc w:val="center"/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  <w:t>Ожидаемые конечные результаты проекта</w:t>
            </w:r>
          </w:p>
        </w:tc>
      </w:tr>
      <w:tr w:rsidR="00C025A8" w:rsidRPr="00EF072A" w:rsidTr="006266F3">
        <w:trPr>
          <w:trHeight w:val="301"/>
        </w:trPr>
        <w:tc>
          <w:tcPr>
            <w:tcW w:w="3261" w:type="dxa"/>
          </w:tcPr>
          <w:p w:rsidR="00C025A8" w:rsidRPr="00EF072A" w:rsidRDefault="00C025A8" w:rsidP="002E04F5">
            <w:pPr>
              <w:keepNext/>
              <w:spacing w:after="0" w:line="240" w:lineRule="auto"/>
              <w:ind w:left="57"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Количественные</w:t>
            </w:r>
          </w:p>
        </w:tc>
        <w:tc>
          <w:tcPr>
            <w:tcW w:w="6237" w:type="dxa"/>
          </w:tcPr>
          <w:p w:rsidR="00C025A8" w:rsidRPr="00EF072A" w:rsidRDefault="00C025A8" w:rsidP="002E04F5">
            <w:pPr>
              <w:keepNext/>
              <w:spacing w:after="0" w:line="240" w:lineRule="auto"/>
              <w:ind w:left="57"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92"/>
        </w:trPr>
        <w:tc>
          <w:tcPr>
            <w:tcW w:w="3261" w:type="dxa"/>
          </w:tcPr>
          <w:p w:rsidR="00C025A8" w:rsidRPr="00EF072A" w:rsidRDefault="00C025A8" w:rsidP="002E04F5">
            <w:pPr>
              <w:keepNext/>
              <w:spacing w:after="0" w:line="240" w:lineRule="auto"/>
              <w:ind w:left="57"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Качественные</w:t>
            </w:r>
          </w:p>
        </w:tc>
        <w:tc>
          <w:tcPr>
            <w:tcW w:w="6237" w:type="dxa"/>
          </w:tcPr>
          <w:p w:rsidR="00C025A8" w:rsidRPr="00EF072A" w:rsidRDefault="00C025A8" w:rsidP="002E04F5">
            <w:pPr>
              <w:keepNext/>
              <w:spacing w:after="0" w:line="240" w:lineRule="auto"/>
              <w:ind w:left="57"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C025A8" w:rsidRDefault="00C025A8" w:rsidP="00C025A8">
      <w:pPr>
        <w:tabs>
          <w:tab w:val="center" w:pos="8647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7264"/>
      </w:tblGrid>
      <w:tr w:rsidR="00C025A8" w:rsidRPr="00EF072A" w:rsidTr="006266F3">
        <w:trPr>
          <w:trHeight w:val="374"/>
        </w:trPr>
        <w:tc>
          <w:tcPr>
            <w:tcW w:w="9498" w:type="dxa"/>
            <w:gridSpan w:val="2"/>
          </w:tcPr>
          <w:p w:rsidR="00C025A8" w:rsidRPr="00EF072A" w:rsidRDefault="00C025A8" w:rsidP="002E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/>
                <w:sz w:val="28"/>
                <w:szCs w:val="28"/>
              </w:rPr>
              <w:t>Календарный план реализации проекта</w:t>
            </w:r>
          </w:p>
        </w:tc>
      </w:tr>
      <w:tr w:rsidR="00C025A8" w:rsidRPr="00EF072A" w:rsidTr="006266F3">
        <w:tc>
          <w:tcPr>
            <w:tcW w:w="2234" w:type="dxa"/>
          </w:tcPr>
          <w:p w:rsidR="00C025A8" w:rsidRPr="00876016" w:rsidRDefault="00C025A8" w:rsidP="002E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Дата</w:t>
            </w:r>
          </w:p>
        </w:tc>
        <w:tc>
          <w:tcPr>
            <w:tcW w:w="7264" w:type="dxa"/>
          </w:tcPr>
          <w:p w:rsidR="00C025A8" w:rsidRPr="00876016" w:rsidRDefault="00C025A8" w:rsidP="0023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876016">
              <w:rPr>
                <w:rFonts w:ascii="PT Astra Serif" w:eastAsiaTheme="minorEastAsia" w:hAnsi="PT Astra Serif"/>
                <w:sz w:val="28"/>
                <w:szCs w:val="28"/>
              </w:rPr>
              <w:t>Наименование мероприятия</w:t>
            </w:r>
          </w:p>
        </w:tc>
      </w:tr>
      <w:tr w:rsidR="00C025A8" w:rsidRPr="00EF072A" w:rsidTr="006266F3">
        <w:tc>
          <w:tcPr>
            <w:tcW w:w="2234" w:type="dxa"/>
          </w:tcPr>
          <w:p w:rsidR="00C025A8" w:rsidRPr="00EF072A" w:rsidRDefault="00C025A8" w:rsidP="002E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7264" w:type="dxa"/>
          </w:tcPr>
          <w:p w:rsidR="00C025A8" w:rsidRPr="00EF072A" w:rsidRDefault="00C025A8" w:rsidP="002E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2234" w:type="dxa"/>
          </w:tcPr>
          <w:p w:rsidR="00C025A8" w:rsidRPr="00EF072A" w:rsidRDefault="00C025A8" w:rsidP="002E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7264" w:type="dxa"/>
          </w:tcPr>
          <w:p w:rsidR="00C025A8" w:rsidRPr="00EF072A" w:rsidRDefault="00C025A8" w:rsidP="002E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2234" w:type="dxa"/>
          </w:tcPr>
          <w:p w:rsidR="00C025A8" w:rsidRPr="00EF072A" w:rsidRDefault="00C025A8" w:rsidP="002E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7264" w:type="dxa"/>
          </w:tcPr>
          <w:p w:rsidR="00C025A8" w:rsidRPr="00EF072A" w:rsidRDefault="00C025A8" w:rsidP="002E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C025A8" w:rsidRDefault="00C025A8" w:rsidP="00C025A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697"/>
        <w:gridCol w:w="1275"/>
        <w:gridCol w:w="1276"/>
        <w:gridCol w:w="709"/>
        <w:gridCol w:w="567"/>
        <w:gridCol w:w="1276"/>
        <w:gridCol w:w="992"/>
      </w:tblGrid>
      <w:tr w:rsidR="00C025A8" w:rsidRPr="00EF072A" w:rsidTr="006266F3">
        <w:trPr>
          <w:trHeight w:val="374"/>
        </w:trPr>
        <w:tc>
          <w:tcPr>
            <w:tcW w:w="9498" w:type="dxa"/>
            <w:gridSpan w:val="8"/>
          </w:tcPr>
          <w:p w:rsidR="00C025A8" w:rsidRPr="00EF072A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  <w:t>Смета планируемых расходов на реализацию проекта</w:t>
            </w:r>
          </w:p>
        </w:tc>
      </w:tr>
      <w:tr w:rsidR="00C025A8" w:rsidRPr="00EF072A" w:rsidTr="00501BFF">
        <w:trPr>
          <w:trHeight w:val="410"/>
        </w:trPr>
        <w:tc>
          <w:tcPr>
            <w:tcW w:w="6663" w:type="dxa"/>
            <w:gridSpan w:val="5"/>
          </w:tcPr>
          <w:p w:rsidR="00C025A8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Общая сумма расходов, руб.</w:t>
            </w:r>
          </w:p>
          <w:p w:rsidR="00237849" w:rsidRPr="00EF072A" w:rsidRDefault="00237849" w:rsidP="002E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025A8" w:rsidRPr="00EF072A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6663" w:type="dxa"/>
            <w:gridSpan w:val="5"/>
          </w:tcPr>
          <w:p w:rsidR="00C025A8" w:rsidRPr="00EF072A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Запрашиваемый размер субсидии из бюджета мун</w:t>
            </w: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и</w:t>
            </w: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ципального образования «город Ульяновск</w:t>
            </w:r>
            <w:r w:rsidRPr="00EF072A"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  <w:t>»</w:t>
            </w: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, руб.</w:t>
            </w:r>
          </w:p>
        </w:tc>
        <w:tc>
          <w:tcPr>
            <w:tcW w:w="2835" w:type="dxa"/>
            <w:gridSpan w:val="3"/>
          </w:tcPr>
          <w:p w:rsidR="00C025A8" w:rsidRPr="00EF072A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</w:pPr>
          </w:p>
        </w:tc>
      </w:tr>
      <w:tr w:rsidR="00C025A8" w:rsidRPr="00EF072A" w:rsidTr="00501BFF">
        <w:trPr>
          <w:trHeight w:val="513"/>
        </w:trPr>
        <w:tc>
          <w:tcPr>
            <w:tcW w:w="6663" w:type="dxa"/>
            <w:gridSpan w:val="5"/>
          </w:tcPr>
          <w:p w:rsidR="00C025A8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bCs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Cs/>
                <w:sz w:val="28"/>
                <w:szCs w:val="28"/>
              </w:rPr>
              <w:t>Предполагаемая сумма софинансирования, руб.</w:t>
            </w:r>
          </w:p>
          <w:p w:rsidR="00237849" w:rsidRPr="00EF072A" w:rsidRDefault="00237849" w:rsidP="002E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025A8" w:rsidRPr="00EF072A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b/>
                <w:bCs/>
                <w:sz w:val="28"/>
                <w:szCs w:val="28"/>
              </w:rPr>
            </w:pPr>
          </w:p>
        </w:tc>
      </w:tr>
      <w:tr w:rsidR="00C025A8" w:rsidRPr="00EF072A" w:rsidTr="006266F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400"/>
          <w:tblCellSpacing w:w="5" w:type="nil"/>
        </w:trPr>
        <w:tc>
          <w:tcPr>
            <w:tcW w:w="706" w:type="dxa"/>
            <w:vMerge w:val="restart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97" w:type="dxa"/>
            <w:vMerge w:val="restart"/>
          </w:tcPr>
          <w:p w:rsidR="00C025A8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 xml:space="preserve">Направления </w:t>
            </w:r>
          </w:p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расходования</w:t>
            </w:r>
          </w:p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средств</w:t>
            </w:r>
          </w:p>
        </w:tc>
        <w:tc>
          <w:tcPr>
            <w:tcW w:w="1275" w:type="dxa"/>
            <w:vMerge w:val="restart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Кол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056292">
              <w:rPr>
                <w:rFonts w:ascii="PT Astra Serif" w:hAnsi="PT Astra Serif"/>
                <w:sz w:val="28"/>
                <w:szCs w:val="28"/>
              </w:rPr>
              <w:t>че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056292">
              <w:rPr>
                <w:rFonts w:ascii="PT Astra Serif" w:hAnsi="PT Astra Serif"/>
                <w:sz w:val="28"/>
                <w:szCs w:val="28"/>
              </w:rPr>
              <w:t>ство еди</w:t>
            </w:r>
            <w:r>
              <w:rPr>
                <w:rFonts w:ascii="PT Astra Serif" w:hAnsi="PT Astra Serif"/>
                <w:sz w:val="28"/>
                <w:szCs w:val="28"/>
              </w:rPr>
              <w:t>ниц</w:t>
            </w:r>
          </w:p>
        </w:tc>
        <w:tc>
          <w:tcPr>
            <w:tcW w:w="1276" w:type="dxa"/>
            <w:vMerge w:val="restart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Стоимо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056292">
              <w:rPr>
                <w:rFonts w:ascii="PT Astra Serif" w:hAnsi="PT Astra Serif"/>
                <w:sz w:val="28"/>
                <w:szCs w:val="28"/>
              </w:rPr>
              <w:t>сть ед</w:t>
            </w:r>
            <w:r w:rsidRPr="00056292">
              <w:rPr>
                <w:rFonts w:ascii="PT Astra Serif" w:hAnsi="PT Astra Serif"/>
                <w:sz w:val="28"/>
                <w:szCs w:val="28"/>
              </w:rPr>
              <w:t>и</w:t>
            </w:r>
            <w:r w:rsidRPr="00056292">
              <w:rPr>
                <w:rFonts w:ascii="PT Astra Serif" w:hAnsi="PT Astra Serif"/>
                <w:sz w:val="28"/>
                <w:szCs w:val="28"/>
              </w:rPr>
              <w:t>ницы</w:t>
            </w:r>
          </w:p>
        </w:tc>
        <w:tc>
          <w:tcPr>
            <w:tcW w:w="3544" w:type="dxa"/>
            <w:gridSpan w:val="4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Финансирование, руб.</w:t>
            </w:r>
          </w:p>
        </w:tc>
      </w:tr>
      <w:tr w:rsidR="00C025A8" w:rsidRPr="00EF072A" w:rsidTr="006266F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400"/>
          <w:tblCellSpacing w:w="5" w:type="nil"/>
        </w:trPr>
        <w:tc>
          <w:tcPr>
            <w:tcW w:w="706" w:type="dxa"/>
            <w:vMerge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за сч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056292">
              <w:rPr>
                <w:rFonts w:ascii="PT Astra Serif" w:hAnsi="PT Astra Serif"/>
                <w:sz w:val="28"/>
                <w:szCs w:val="28"/>
              </w:rPr>
              <w:t>т субсидии</w:t>
            </w:r>
          </w:p>
        </w:tc>
        <w:tc>
          <w:tcPr>
            <w:tcW w:w="127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 xml:space="preserve">за счёт прочих </w:t>
            </w:r>
          </w:p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источни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056292">
              <w:rPr>
                <w:rFonts w:ascii="PT Astra Serif" w:hAnsi="PT Astra Serif"/>
                <w:sz w:val="28"/>
                <w:szCs w:val="28"/>
              </w:rPr>
              <w:t>ков</w:t>
            </w:r>
          </w:p>
        </w:tc>
        <w:tc>
          <w:tcPr>
            <w:tcW w:w="992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</w:tr>
      <w:tr w:rsidR="00C025A8" w:rsidRPr="00EF072A" w:rsidTr="006266F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81"/>
          <w:tblCellSpacing w:w="5" w:type="nil"/>
        </w:trPr>
        <w:tc>
          <w:tcPr>
            <w:tcW w:w="70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7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25A8" w:rsidRPr="00EF072A" w:rsidTr="006266F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81"/>
          <w:tblCellSpacing w:w="5" w:type="nil"/>
        </w:trPr>
        <w:tc>
          <w:tcPr>
            <w:tcW w:w="70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7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25A8" w:rsidRPr="00EF072A" w:rsidTr="006266F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81"/>
          <w:tblCellSpacing w:w="5" w:type="nil"/>
        </w:trPr>
        <w:tc>
          <w:tcPr>
            <w:tcW w:w="70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7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25A8" w:rsidRPr="00EF072A" w:rsidTr="006266F3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81"/>
          <w:tblCellSpacing w:w="5" w:type="nil"/>
        </w:trPr>
        <w:tc>
          <w:tcPr>
            <w:tcW w:w="5954" w:type="dxa"/>
            <w:gridSpan w:val="4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56292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gridSpan w:val="2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C025A8" w:rsidRPr="00056292" w:rsidRDefault="00C025A8" w:rsidP="002E0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25A8" w:rsidRDefault="00C025A8" w:rsidP="00C025A8">
      <w:pPr>
        <w:tabs>
          <w:tab w:val="center" w:pos="8647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F876B5" w:rsidRDefault="00F876B5" w:rsidP="00C025A8">
      <w:pPr>
        <w:tabs>
          <w:tab w:val="center" w:pos="8647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229"/>
      </w:tblGrid>
      <w:tr w:rsidR="00F876B5" w:rsidTr="00F876B5">
        <w:tc>
          <w:tcPr>
            <w:tcW w:w="9464" w:type="dxa"/>
            <w:gridSpan w:val="2"/>
          </w:tcPr>
          <w:p w:rsidR="00F876B5" w:rsidRDefault="00F876B5" w:rsidP="00F876B5">
            <w:pPr>
              <w:tabs>
                <w:tab w:val="center" w:pos="864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76B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Опыт в реализации мероприятий (проектов) </w:t>
            </w:r>
          </w:p>
          <w:p w:rsidR="00F876B5" w:rsidRPr="00F876B5" w:rsidRDefault="00F876B5" w:rsidP="00F876B5">
            <w:pPr>
              <w:tabs>
                <w:tab w:val="center" w:pos="864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76B5"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выбранному</w:t>
            </w:r>
            <w:r w:rsidRPr="00F876B5">
              <w:rPr>
                <w:rFonts w:ascii="PT Astra Serif" w:hAnsi="PT Astra Serif"/>
                <w:b/>
                <w:sz w:val="28"/>
                <w:szCs w:val="28"/>
              </w:rPr>
              <w:t xml:space="preserve"> направлению</w:t>
            </w:r>
          </w:p>
        </w:tc>
      </w:tr>
      <w:tr w:rsidR="00F876B5" w:rsidTr="00F876B5">
        <w:tc>
          <w:tcPr>
            <w:tcW w:w="2235" w:type="dxa"/>
          </w:tcPr>
          <w:p w:rsidR="00F876B5" w:rsidRDefault="00F876B5" w:rsidP="00F876B5">
            <w:pPr>
              <w:tabs>
                <w:tab w:val="center" w:pos="864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</w:t>
            </w:r>
            <w:r w:rsidR="00D02F65">
              <w:rPr>
                <w:rFonts w:ascii="PT Astra Serif" w:hAnsi="PT Astra Serif"/>
                <w:sz w:val="28"/>
                <w:szCs w:val="28"/>
              </w:rPr>
              <w:t xml:space="preserve"> (год)</w:t>
            </w:r>
          </w:p>
        </w:tc>
        <w:tc>
          <w:tcPr>
            <w:tcW w:w="7229" w:type="dxa"/>
          </w:tcPr>
          <w:p w:rsidR="00F876B5" w:rsidRDefault="00F876B5" w:rsidP="00F876B5">
            <w:pPr>
              <w:tabs>
                <w:tab w:val="center" w:pos="864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мероприятия (проектов)</w:t>
            </w:r>
          </w:p>
        </w:tc>
      </w:tr>
      <w:tr w:rsidR="00F876B5" w:rsidTr="00F876B5">
        <w:tc>
          <w:tcPr>
            <w:tcW w:w="2235" w:type="dxa"/>
          </w:tcPr>
          <w:p w:rsidR="00F876B5" w:rsidRDefault="00F876B5" w:rsidP="00C025A8">
            <w:pPr>
              <w:tabs>
                <w:tab w:val="center" w:pos="864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F876B5" w:rsidRDefault="00F876B5" w:rsidP="00C025A8">
            <w:pPr>
              <w:tabs>
                <w:tab w:val="center" w:pos="864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876B5" w:rsidTr="00F876B5">
        <w:tc>
          <w:tcPr>
            <w:tcW w:w="2235" w:type="dxa"/>
          </w:tcPr>
          <w:p w:rsidR="00F876B5" w:rsidRDefault="00F876B5" w:rsidP="00C025A8">
            <w:pPr>
              <w:tabs>
                <w:tab w:val="center" w:pos="864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F876B5" w:rsidRDefault="00F876B5" w:rsidP="00C025A8">
            <w:pPr>
              <w:tabs>
                <w:tab w:val="center" w:pos="864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876B5" w:rsidTr="00F876B5">
        <w:tc>
          <w:tcPr>
            <w:tcW w:w="2235" w:type="dxa"/>
          </w:tcPr>
          <w:p w:rsidR="00F876B5" w:rsidRDefault="00F876B5" w:rsidP="00C025A8">
            <w:pPr>
              <w:tabs>
                <w:tab w:val="center" w:pos="864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F876B5" w:rsidRDefault="00F876B5" w:rsidP="00C025A8">
            <w:pPr>
              <w:tabs>
                <w:tab w:val="center" w:pos="864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01BFF" w:rsidRDefault="00501BFF" w:rsidP="00C025A8">
      <w:pPr>
        <w:tabs>
          <w:tab w:val="center" w:pos="8647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5812"/>
      </w:tblGrid>
      <w:tr w:rsidR="00C025A8" w:rsidRPr="00EF072A" w:rsidTr="006266F3">
        <w:trPr>
          <w:trHeight w:val="374"/>
        </w:trPr>
        <w:tc>
          <w:tcPr>
            <w:tcW w:w="9498" w:type="dxa"/>
            <w:gridSpan w:val="2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b/>
                <w:sz w:val="28"/>
                <w:szCs w:val="28"/>
              </w:rPr>
              <w:t>Контактные данные</w:t>
            </w:r>
          </w:p>
        </w:tc>
      </w:tr>
      <w:tr w:rsidR="00C025A8" w:rsidRPr="00EF072A" w:rsidTr="006266F3">
        <w:trPr>
          <w:trHeight w:val="374"/>
        </w:trPr>
        <w:tc>
          <w:tcPr>
            <w:tcW w:w="9498" w:type="dxa"/>
            <w:gridSpan w:val="2"/>
          </w:tcPr>
          <w:p w:rsidR="00C025A8" w:rsidRPr="00EF072A" w:rsidRDefault="00C025A8" w:rsidP="002E04F5">
            <w:pPr>
              <w:pStyle w:val="a4"/>
              <w:tabs>
                <w:tab w:val="center" w:pos="8647"/>
              </w:tabs>
              <w:spacing w:after="0" w:line="240" w:lineRule="auto"/>
              <w:ind w:left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EF072A">
              <w:rPr>
                <w:rFonts w:ascii="PT Astra Serif" w:hAnsi="PT Astra Serif"/>
                <w:sz w:val="28"/>
                <w:szCs w:val="28"/>
              </w:rPr>
              <w:t>Руководитель некоммерческой организации</w:t>
            </w: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/>
                <w:sz w:val="28"/>
                <w:szCs w:val="28"/>
              </w:rPr>
              <w:t>Фамилия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Имя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Телефон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9498" w:type="dxa"/>
            <w:gridSpan w:val="2"/>
          </w:tcPr>
          <w:p w:rsidR="00C025A8" w:rsidRPr="00EF072A" w:rsidRDefault="00C025A8" w:rsidP="002E04F5">
            <w:pPr>
              <w:pStyle w:val="a4"/>
              <w:tabs>
                <w:tab w:val="center" w:pos="8647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EF072A">
              <w:rPr>
                <w:rFonts w:ascii="PT Astra Serif" w:hAnsi="PT Astra Serif"/>
                <w:sz w:val="28"/>
                <w:szCs w:val="28"/>
              </w:rPr>
              <w:t>Лицо, ответственное за реализацию проекта</w:t>
            </w: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Фамилия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Имя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rPr>
          <w:trHeight w:val="374"/>
        </w:trPr>
        <w:tc>
          <w:tcPr>
            <w:tcW w:w="3686" w:type="dxa"/>
          </w:tcPr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Телефон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6266F3">
        <w:tc>
          <w:tcPr>
            <w:tcW w:w="3686" w:type="dxa"/>
          </w:tcPr>
          <w:p w:rsidR="00C025A8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Адрес электронной почты </w:t>
            </w:r>
          </w:p>
          <w:p w:rsidR="00C025A8" w:rsidRPr="00EF072A" w:rsidRDefault="00C025A8" w:rsidP="002E04F5">
            <w:pPr>
              <w:pStyle w:val="ConsPlusNormal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EF072A">
              <w:rPr>
                <w:rFonts w:ascii="PT Astra Serif" w:eastAsiaTheme="minorEastAsia" w:hAnsi="PT Astra Serif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812" w:type="dxa"/>
          </w:tcPr>
          <w:p w:rsidR="00C025A8" w:rsidRPr="00EF072A" w:rsidRDefault="00C025A8" w:rsidP="002E04F5">
            <w:pPr>
              <w:widowControl w:val="0"/>
              <w:tabs>
                <w:tab w:val="center" w:pos="8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C025A8" w:rsidRDefault="00C025A8" w:rsidP="00C025A8">
      <w:pPr>
        <w:tabs>
          <w:tab w:val="center" w:pos="8647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C025A8" w:rsidRPr="00056292" w:rsidRDefault="00C025A8" w:rsidP="00C025A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292">
        <w:rPr>
          <w:rFonts w:ascii="PT Astra Serif" w:hAnsi="PT Astra Serif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</w:t>
      </w:r>
      <w:r>
        <w:rPr>
          <w:rFonts w:ascii="PT Astra Serif" w:hAnsi="PT Astra Serif" w:cs="Times New Roman"/>
          <w:sz w:val="28"/>
          <w:szCs w:val="28"/>
        </w:rPr>
        <w:t xml:space="preserve">конкурсном </w:t>
      </w:r>
      <w:r w:rsidRPr="00056292">
        <w:rPr>
          <w:rFonts w:ascii="PT Astra Serif" w:hAnsi="PT Astra Serif" w:cs="Times New Roman"/>
          <w:sz w:val="28"/>
          <w:szCs w:val="28"/>
        </w:rPr>
        <w:t>отборе некоммерческих организ</w:t>
      </w:r>
      <w:r w:rsidRPr="00056292">
        <w:rPr>
          <w:rFonts w:ascii="PT Astra Serif" w:hAnsi="PT Astra Serif" w:cs="Times New Roman"/>
          <w:sz w:val="28"/>
          <w:szCs w:val="28"/>
        </w:rPr>
        <w:t>а</w:t>
      </w:r>
      <w:r w:rsidRPr="00056292">
        <w:rPr>
          <w:rFonts w:ascii="PT Astra Serif" w:hAnsi="PT Astra Serif" w:cs="Times New Roman"/>
          <w:sz w:val="28"/>
          <w:szCs w:val="28"/>
        </w:rPr>
        <w:t>ций на предоставление субсидий</w:t>
      </w:r>
      <w:r>
        <w:rPr>
          <w:rFonts w:ascii="PT Astra Serif" w:hAnsi="PT Astra Serif" w:cs="Times New Roman"/>
          <w:sz w:val="28"/>
          <w:szCs w:val="28"/>
        </w:rPr>
        <w:t xml:space="preserve"> из бюджета муниципального образования «город Ульяновск» социально ориентированным некоммерческим организ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циям, реализующим проекты в </w:t>
      </w:r>
      <w:r w:rsidRPr="00056292">
        <w:rPr>
          <w:rFonts w:ascii="PT Astra Serif" w:hAnsi="PT Astra Serif" w:cs="Times New Roman"/>
          <w:sz w:val="28"/>
          <w:szCs w:val="28"/>
        </w:rPr>
        <w:t>сфере укрепления гражданского единства и гармонизации межнациональных</w:t>
      </w:r>
      <w:r>
        <w:rPr>
          <w:rFonts w:ascii="PT Astra Serif" w:hAnsi="PT Astra Serif" w:cs="Times New Roman"/>
          <w:sz w:val="28"/>
          <w:szCs w:val="28"/>
        </w:rPr>
        <w:t xml:space="preserve"> и межконфессиональных</w:t>
      </w:r>
      <w:r w:rsidRPr="00056292">
        <w:rPr>
          <w:rFonts w:ascii="PT Astra Serif" w:hAnsi="PT Astra Serif" w:cs="Times New Roman"/>
          <w:sz w:val="28"/>
          <w:szCs w:val="28"/>
        </w:rPr>
        <w:t xml:space="preserve"> отношений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056292">
        <w:rPr>
          <w:rFonts w:ascii="PT Astra Serif" w:hAnsi="PT Astra Serif" w:cs="Times New Roman"/>
          <w:sz w:val="28"/>
          <w:szCs w:val="28"/>
        </w:rPr>
        <w:t xml:space="preserve"> по</w:t>
      </w:r>
      <w:r w:rsidRPr="00056292">
        <w:rPr>
          <w:rFonts w:ascii="PT Astra Serif" w:hAnsi="PT Astra Serif" w:cs="Times New Roman"/>
          <w:sz w:val="28"/>
          <w:szCs w:val="28"/>
        </w:rPr>
        <w:t>д</w:t>
      </w:r>
      <w:r w:rsidRPr="00056292">
        <w:rPr>
          <w:rFonts w:ascii="PT Astra Serif" w:hAnsi="PT Astra Serif" w:cs="Times New Roman"/>
          <w:sz w:val="28"/>
          <w:szCs w:val="28"/>
        </w:rPr>
        <w:t>тверждаю.</w:t>
      </w:r>
    </w:p>
    <w:p w:rsidR="00C025A8" w:rsidRDefault="00C025A8" w:rsidP="00C025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6292">
        <w:rPr>
          <w:rFonts w:ascii="PT Astra Serif" w:hAnsi="PT Astra Serif"/>
          <w:sz w:val="28"/>
          <w:szCs w:val="28"/>
        </w:rPr>
        <w:t>С условиями отбора и предоставления субсиди</w:t>
      </w:r>
      <w:r>
        <w:rPr>
          <w:rFonts w:ascii="PT Astra Serif" w:hAnsi="PT Astra Serif"/>
          <w:sz w:val="28"/>
          <w:szCs w:val="28"/>
        </w:rPr>
        <w:t>й</w:t>
      </w:r>
      <w:r w:rsidRPr="00056292">
        <w:rPr>
          <w:rFonts w:ascii="PT Astra Serif" w:hAnsi="PT Astra Serif"/>
          <w:sz w:val="28"/>
          <w:szCs w:val="28"/>
        </w:rPr>
        <w:t xml:space="preserve"> из бюджета муниц</w:t>
      </w:r>
      <w:r w:rsidRPr="00056292">
        <w:rPr>
          <w:rFonts w:ascii="PT Astra Serif" w:hAnsi="PT Astra Serif"/>
          <w:sz w:val="28"/>
          <w:szCs w:val="28"/>
        </w:rPr>
        <w:t>и</w:t>
      </w:r>
      <w:r w:rsidRPr="00056292">
        <w:rPr>
          <w:rFonts w:ascii="PT Astra Serif" w:hAnsi="PT Astra Serif"/>
          <w:sz w:val="28"/>
          <w:szCs w:val="28"/>
        </w:rPr>
        <w:t>пального образования «город Ульяновск» ознакомлен и согласен.</w:t>
      </w:r>
    </w:p>
    <w:p w:rsidR="00C025A8" w:rsidRPr="00056292" w:rsidRDefault="00C025A8" w:rsidP="00C025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227"/>
        <w:gridCol w:w="1956"/>
        <w:gridCol w:w="227"/>
        <w:gridCol w:w="2551"/>
      </w:tblGrid>
      <w:tr w:rsidR="00C025A8" w:rsidRPr="00EF072A" w:rsidTr="002E04F5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5A8" w:rsidRPr="00EF072A" w:rsidRDefault="00C025A8" w:rsidP="002E04F5"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5A8" w:rsidRPr="00EF072A" w:rsidRDefault="00C025A8" w:rsidP="002E04F5">
            <w:pPr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5A8" w:rsidRPr="00EF072A" w:rsidRDefault="00C025A8" w:rsidP="002E04F5"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5A8" w:rsidRPr="00EF072A" w:rsidRDefault="00C025A8" w:rsidP="002E04F5">
            <w:pPr>
              <w:spacing w:after="0" w:line="240" w:lineRule="auto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5A8" w:rsidRPr="00EF072A" w:rsidRDefault="00C025A8" w:rsidP="002E04F5"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C025A8" w:rsidRPr="00EF072A" w:rsidTr="002E04F5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C025A8" w:rsidRDefault="00C025A8" w:rsidP="002E04F5"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EF072A">
              <w:rPr>
                <w:rFonts w:ascii="PT Astra Serif" w:eastAsiaTheme="minorEastAsia" w:hAnsi="PT Astra Serif"/>
                <w:sz w:val="20"/>
                <w:szCs w:val="20"/>
              </w:rPr>
              <w:t xml:space="preserve">(наименование должности представителя </w:t>
            </w:r>
          </w:p>
          <w:p w:rsidR="00C025A8" w:rsidRPr="00EF072A" w:rsidRDefault="00C025A8" w:rsidP="002E04F5"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EF072A">
              <w:rPr>
                <w:rFonts w:ascii="PT Astra Serif" w:eastAsiaTheme="minorEastAsia" w:hAnsi="PT Astra Serif"/>
                <w:sz w:val="20"/>
                <w:szCs w:val="20"/>
              </w:rPr>
              <w:t>некоммерческой организации)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025A8" w:rsidRPr="00EF072A" w:rsidRDefault="00C025A8" w:rsidP="002E04F5">
            <w:pPr>
              <w:spacing w:after="0" w:line="240" w:lineRule="auto"/>
              <w:rPr>
                <w:rFonts w:ascii="PT Astra Serif" w:eastAsiaTheme="minorEastAsia" w:hAnsi="PT Astra Serif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C025A8" w:rsidRPr="00EF072A" w:rsidRDefault="00C025A8" w:rsidP="002E04F5"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EF072A">
              <w:rPr>
                <w:rFonts w:ascii="PT Astra Serif" w:eastAsiaTheme="minorEastAsia" w:hAnsi="PT Astra Serif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025A8" w:rsidRPr="00EF072A" w:rsidRDefault="00C025A8" w:rsidP="002E04F5">
            <w:pPr>
              <w:spacing w:after="0" w:line="240" w:lineRule="auto"/>
              <w:rPr>
                <w:rFonts w:ascii="PT Astra Serif" w:eastAsiaTheme="minorEastAsia" w:hAnsi="PT Astra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25A8" w:rsidRPr="00EF072A" w:rsidRDefault="00C025A8" w:rsidP="002E04F5"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EF072A">
              <w:rPr>
                <w:rFonts w:ascii="PT Astra Serif" w:eastAsiaTheme="minorEastAsia" w:hAnsi="PT Astra Serif"/>
                <w:sz w:val="20"/>
                <w:szCs w:val="20"/>
              </w:rPr>
              <w:t>(фамилия, инициалы)</w:t>
            </w:r>
          </w:p>
        </w:tc>
      </w:tr>
    </w:tbl>
    <w:p w:rsidR="00C025A8" w:rsidRPr="00056292" w:rsidRDefault="00C025A8" w:rsidP="00C025A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025A8" w:rsidRDefault="00C025A8" w:rsidP="00C025A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6379A4">
        <w:rPr>
          <w:rFonts w:ascii="PT Astra Serif" w:hAnsi="PT Astra Serif"/>
          <w:sz w:val="20"/>
          <w:szCs w:val="20"/>
        </w:rPr>
        <w:t>печать некоммерческой организации</w:t>
      </w:r>
    </w:p>
    <w:p w:rsidR="001F430A" w:rsidRDefault="00C025A8" w:rsidP="00CA7CF4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(при наличии)</w:t>
      </w:r>
    </w:p>
    <w:p w:rsidR="00681DC1" w:rsidRDefault="00681DC1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681DC1" w:rsidRPr="00FA2AE0" w:rsidRDefault="00681DC1" w:rsidP="00681DC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Приложение 2</w:t>
      </w:r>
    </w:p>
    <w:p w:rsidR="00681DC1" w:rsidRDefault="00681DC1" w:rsidP="00681DC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2AE0">
        <w:rPr>
          <w:rFonts w:ascii="PT Astra Serif" w:hAnsi="PT Astra Serif" w:cs="Times New Roman"/>
          <w:b/>
          <w:sz w:val="28"/>
          <w:szCs w:val="28"/>
        </w:rPr>
        <w:t>к Порядку</w:t>
      </w:r>
    </w:p>
    <w:p w:rsidR="00681DC1" w:rsidRDefault="00681DC1" w:rsidP="00681DC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81DC1" w:rsidRDefault="00681DC1" w:rsidP="00681DC1">
      <w:pPr>
        <w:pStyle w:val="ConsPlusNormal"/>
        <w:ind w:left="6237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Рекомендуемая форма</w:t>
      </w:r>
    </w:p>
    <w:p w:rsidR="00681DC1" w:rsidRDefault="00681DC1" w:rsidP="00CA7C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81DC1" w:rsidRDefault="00681DC1" w:rsidP="00CA7C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81DC1" w:rsidRPr="00681DC1" w:rsidRDefault="00681DC1" w:rsidP="00681DC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ЖУРНАЛ</w:t>
      </w:r>
    </w:p>
    <w:p w:rsidR="00681DC1" w:rsidRDefault="00681DC1" w:rsidP="00681DC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972D0">
        <w:rPr>
          <w:rFonts w:ascii="PT Astra Serif" w:hAnsi="PT Astra Serif" w:cs="Times New Roman"/>
          <w:sz w:val="28"/>
          <w:szCs w:val="28"/>
        </w:rPr>
        <w:t>регистрации отчётов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681DC1" w:rsidRDefault="00681DC1" w:rsidP="00681DC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предоставления субсидий из бюджета муниципального образования </w:t>
      </w:r>
    </w:p>
    <w:p w:rsidR="00681DC1" w:rsidRDefault="00681DC1" w:rsidP="00681DC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«город Ульяновск» социально ориентированным некоммерческим </w:t>
      </w:r>
    </w:p>
    <w:p w:rsidR="00681DC1" w:rsidRDefault="00681DC1" w:rsidP="00681DC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организациям, реализующим проекты в сфере укрепления гражданского единства и гармонизации межнациональных отношений</w:t>
      </w:r>
    </w:p>
    <w:p w:rsidR="002E12C7" w:rsidRDefault="002E12C7" w:rsidP="00681DC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134"/>
        <w:gridCol w:w="1417"/>
        <w:gridCol w:w="1843"/>
        <w:gridCol w:w="1985"/>
        <w:gridCol w:w="1417"/>
        <w:gridCol w:w="1382"/>
      </w:tblGrid>
      <w:tr w:rsidR="002E12C7" w:rsidTr="002E12C7">
        <w:tc>
          <w:tcPr>
            <w:tcW w:w="392" w:type="dxa"/>
          </w:tcPr>
          <w:p w:rsidR="002E12C7" w:rsidRP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>№п/п</w:t>
            </w:r>
          </w:p>
        </w:tc>
        <w:tc>
          <w:tcPr>
            <w:tcW w:w="1134" w:type="dxa"/>
          </w:tcPr>
          <w:p w:rsidR="002E12C7" w:rsidRP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>Дата при</w:t>
            </w:r>
            <w:r w:rsidRPr="002E12C7">
              <w:rPr>
                <w:rFonts w:ascii="PT Astra Serif" w:hAnsi="PT Astra Serif"/>
                <w:sz w:val="20"/>
                <w:szCs w:val="20"/>
              </w:rPr>
              <w:t>ё</w:t>
            </w:r>
            <w:r w:rsidRPr="002E12C7">
              <w:rPr>
                <w:rFonts w:ascii="PT Astra Serif" w:hAnsi="PT Astra Serif"/>
                <w:sz w:val="20"/>
                <w:szCs w:val="20"/>
              </w:rPr>
              <w:t>ма отчёта</w:t>
            </w:r>
          </w:p>
        </w:tc>
        <w:tc>
          <w:tcPr>
            <w:tcW w:w="1417" w:type="dxa"/>
          </w:tcPr>
          <w:p w:rsid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 xml:space="preserve">Номер </w:t>
            </w:r>
          </w:p>
          <w:p w:rsidR="002E12C7" w:rsidRP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>заявки</w:t>
            </w:r>
          </w:p>
        </w:tc>
        <w:tc>
          <w:tcPr>
            <w:tcW w:w="1843" w:type="dxa"/>
          </w:tcPr>
          <w:p w:rsid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2E12C7" w:rsidRP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>организации</w:t>
            </w:r>
          </w:p>
        </w:tc>
        <w:tc>
          <w:tcPr>
            <w:tcW w:w="1985" w:type="dxa"/>
          </w:tcPr>
          <w:p w:rsid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 xml:space="preserve">Название </w:t>
            </w:r>
          </w:p>
          <w:p w:rsid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 xml:space="preserve">реализованного </w:t>
            </w:r>
          </w:p>
          <w:p w:rsidR="002E12C7" w:rsidRP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>проекта</w:t>
            </w:r>
          </w:p>
        </w:tc>
        <w:tc>
          <w:tcPr>
            <w:tcW w:w="1417" w:type="dxa"/>
          </w:tcPr>
          <w:p w:rsid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 xml:space="preserve">Отчёт сдал </w:t>
            </w:r>
          </w:p>
          <w:p w:rsid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 xml:space="preserve">ФИО </w:t>
            </w:r>
          </w:p>
          <w:p w:rsidR="002E12C7" w:rsidRP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>(последнее – при наличии), подпись</w:t>
            </w:r>
          </w:p>
        </w:tc>
        <w:tc>
          <w:tcPr>
            <w:tcW w:w="1382" w:type="dxa"/>
          </w:tcPr>
          <w:p w:rsid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 xml:space="preserve">Отчёт принял ФИО </w:t>
            </w:r>
          </w:p>
          <w:p w:rsidR="002E12C7" w:rsidRPr="002E12C7" w:rsidRDefault="002E12C7" w:rsidP="002E12C7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2C7">
              <w:rPr>
                <w:rFonts w:ascii="PT Astra Serif" w:hAnsi="PT Astra Serif"/>
                <w:sz w:val="20"/>
                <w:szCs w:val="20"/>
              </w:rPr>
              <w:t>(последнее – при наличии), подпись</w:t>
            </w:r>
          </w:p>
        </w:tc>
      </w:tr>
      <w:tr w:rsidR="002E12C7" w:rsidTr="002E12C7">
        <w:tc>
          <w:tcPr>
            <w:tcW w:w="392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82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12C7" w:rsidTr="002E12C7">
        <w:tc>
          <w:tcPr>
            <w:tcW w:w="392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82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12C7" w:rsidTr="002E12C7">
        <w:tc>
          <w:tcPr>
            <w:tcW w:w="392" w:type="dxa"/>
          </w:tcPr>
          <w:p w:rsid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82" w:type="dxa"/>
          </w:tcPr>
          <w:p w:rsidR="002E12C7" w:rsidRPr="002E12C7" w:rsidRDefault="002E12C7" w:rsidP="00681DC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E12C7" w:rsidRPr="00681DC1" w:rsidRDefault="002E12C7" w:rsidP="005D433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2E12C7" w:rsidRPr="00681DC1" w:rsidSect="00EE5F73">
      <w:headerReference w:type="default" r:id="rId1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26" w:rsidRDefault="008C3E26" w:rsidP="008952C8">
      <w:pPr>
        <w:spacing w:after="0" w:line="240" w:lineRule="auto"/>
      </w:pPr>
      <w:r>
        <w:separator/>
      </w:r>
    </w:p>
  </w:endnote>
  <w:endnote w:type="continuationSeparator" w:id="1">
    <w:p w:rsidR="008C3E26" w:rsidRDefault="008C3E26" w:rsidP="0089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26" w:rsidRDefault="008C3E26" w:rsidP="008952C8">
      <w:pPr>
        <w:spacing w:after="0" w:line="240" w:lineRule="auto"/>
      </w:pPr>
      <w:r>
        <w:separator/>
      </w:r>
    </w:p>
  </w:footnote>
  <w:footnote w:type="continuationSeparator" w:id="1">
    <w:p w:rsidR="008C3E26" w:rsidRDefault="008C3E26" w:rsidP="0089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20978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96E69" w:rsidRPr="007811D9" w:rsidRDefault="00895447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7811D9">
          <w:rPr>
            <w:rFonts w:ascii="PT Astra Serif" w:hAnsi="PT Astra Serif"/>
            <w:sz w:val="28"/>
            <w:szCs w:val="28"/>
          </w:rPr>
          <w:fldChar w:fldCharType="begin"/>
        </w:r>
        <w:r w:rsidR="00696E69" w:rsidRPr="007811D9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11D9">
          <w:rPr>
            <w:rFonts w:ascii="PT Astra Serif" w:hAnsi="PT Astra Serif"/>
            <w:sz w:val="28"/>
            <w:szCs w:val="28"/>
          </w:rPr>
          <w:fldChar w:fldCharType="separate"/>
        </w:r>
        <w:r w:rsidR="005D433F">
          <w:rPr>
            <w:rFonts w:ascii="PT Astra Serif" w:hAnsi="PT Astra Serif"/>
            <w:noProof/>
            <w:sz w:val="28"/>
            <w:szCs w:val="28"/>
          </w:rPr>
          <w:t>23</w:t>
        </w:r>
        <w:r w:rsidRPr="007811D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96E69" w:rsidRDefault="00696E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053"/>
    <w:multiLevelType w:val="hybridMultilevel"/>
    <w:tmpl w:val="A3127F46"/>
    <w:lvl w:ilvl="0" w:tplc="065C6828">
      <w:start w:val="1"/>
      <w:numFmt w:val="decimal"/>
      <w:lvlText w:val="%1."/>
      <w:lvlJc w:val="left"/>
      <w:pPr>
        <w:ind w:left="1664" w:hanging="1125"/>
      </w:pPr>
      <w:rPr>
        <w:rFonts w:eastAsia="Times New Roman" w:hint="default"/>
      </w:rPr>
    </w:lvl>
    <w:lvl w:ilvl="1" w:tplc="2EB0835A">
      <w:start w:val="1"/>
      <w:numFmt w:val="decimal"/>
      <w:lvlText w:val="%2)"/>
      <w:lvlJc w:val="left"/>
      <w:pPr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1106487"/>
    <w:multiLevelType w:val="hybridMultilevel"/>
    <w:tmpl w:val="02D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541"/>
    <w:multiLevelType w:val="hybridMultilevel"/>
    <w:tmpl w:val="A9F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22C"/>
    <w:multiLevelType w:val="hybridMultilevel"/>
    <w:tmpl w:val="503698D2"/>
    <w:lvl w:ilvl="0" w:tplc="8306039A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D6456FF"/>
    <w:multiLevelType w:val="hybridMultilevel"/>
    <w:tmpl w:val="670C8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244619"/>
    <w:multiLevelType w:val="multilevel"/>
    <w:tmpl w:val="44CA6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6C2DF5"/>
    <w:multiLevelType w:val="hybridMultilevel"/>
    <w:tmpl w:val="B5D438C6"/>
    <w:lvl w:ilvl="0" w:tplc="830603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82C0685"/>
    <w:multiLevelType w:val="hybridMultilevel"/>
    <w:tmpl w:val="860853F8"/>
    <w:lvl w:ilvl="0" w:tplc="91AC11D6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10A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E248C4"/>
    <w:multiLevelType w:val="hybridMultilevel"/>
    <w:tmpl w:val="9374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3510"/>
    <w:multiLevelType w:val="hybridMultilevel"/>
    <w:tmpl w:val="AC2E15C8"/>
    <w:lvl w:ilvl="0" w:tplc="830603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9B656E6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5460BF8"/>
    <w:multiLevelType w:val="hybridMultilevel"/>
    <w:tmpl w:val="B106B000"/>
    <w:lvl w:ilvl="0" w:tplc="830603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9C00E9"/>
    <w:multiLevelType w:val="hybridMultilevel"/>
    <w:tmpl w:val="43686BB6"/>
    <w:lvl w:ilvl="0" w:tplc="8306039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>
    <w:nsid w:val="3D3024F7"/>
    <w:multiLevelType w:val="multilevel"/>
    <w:tmpl w:val="44CA6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F707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1334C77"/>
    <w:multiLevelType w:val="hybridMultilevel"/>
    <w:tmpl w:val="482418EE"/>
    <w:lvl w:ilvl="0" w:tplc="8306039A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56E966BB"/>
    <w:multiLevelType w:val="hybridMultilevel"/>
    <w:tmpl w:val="C7884EC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B3968CD"/>
    <w:multiLevelType w:val="hybridMultilevel"/>
    <w:tmpl w:val="B07E5064"/>
    <w:lvl w:ilvl="0" w:tplc="8306039A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CC9430D"/>
    <w:multiLevelType w:val="hybridMultilevel"/>
    <w:tmpl w:val="FD9015E0"/>
    <w:lvl w:ilvl="0" w:tplc="2708E0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2F641B"/>
    <w:multiLevelType w:val="multilevel"/>
    <w:tmpl w:val="73C254C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678823AB"/>
    <w:multiLevelType w:val="hybridMultilevel"/>
    <w:tmpl w:val="AF168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4904E5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195168"/>
    <w:multiLevelType w:val="hybridMultilevel"/>
    <w:tmpl w:val="BD3A05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14B1A7D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4CE64CB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A4207C9"/>
    <w:multiLevelType w:val="hybridMultilevel"/>
    <w:tmpl w:val="D4DEE2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B6C20E0"/>
    <w:multiLevelType w:val="hybridMultilevel"/>
    <w:tmpl w:val="B6C4F332"/>
    <w:lvl w:ilvl="0" w:tplc="C4904E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1"/>
  </w:num>
  <w:num w:numId="5">
    <w:abstractNumId w:val="2"/>
  </w:num>
  <w:num w:numId="6">
    <w:abstractNumId w:val="22"/>
  </w:num>
  <w:num w:numId="7">
    <w:abstractNumId w:val="4"/>
  </w:num>
  <w:num w:numId="8">
    <w:abstractNumId w:val="19"/>
  </w:num>
  <w:num w:numId="9">
    <w:abstractNumId w:val="12"/>
  </w:num>
  <w:num w:numId="10">
    <w:abstractNumId w:val="13"/>
  </w:num>
  <w:num w:numId="11">
    <w:abstractNumId w:val="3"/>
  </w:num>
  <w:num w:numId="12">
    <w:abstractNumId w:val="16"/>
  </w:num>
  <w:num w:numId="13">
    <w:abstractNumId w:val="18"/>
  </w:num>
  <w:num w:numId="14">
    <w:abstractNumId w:val="25"/>
  </w:num>
  <w:num w:numId="15">
    <w:abstractNumId w:val="6"/>
  </w:num>
  <w:num w:numId="16">
    <w:abstractNumId w:val="17"/>
  </w:num>
  <w:num w:numId="17">
    <w:abstractNumId w:val="0"/>
  </w:num>
  <w:num w:numId="18">
    <w:abstractNumId w:val="9"/>
  </w:num>
  <w:num w:numId="19">
    <w:abstractNumId w:val="15"/>
  </w:num>
  <w:num w:numId="20">
    <w:abstractNumId w:val="23"/>
  </w:num>
  <w:num w:numId="21">
    <w:abstractNumId w:val="24"/>
  </w:num>
  <w:num w:numId="22">
    <w:abstractNumId w:val="11"/>
  </w:num>
  <w:num w:numId="23">
    <w:abstractNumId w:val="10"/>
  </w:num>
  <w:num w:numId="24">
    <w:abstractNumId w:val="14"/>
  </w:num>
  <w:num w:numId="25">
    <w:abstractNumId w:val="21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346"/>
    <w:rsid w:val="0000594F"/>
    <w:rsid w:val="00012BAA"/>
    <w:rsid w:val="00013EC4"/>
    <w:rsid w:val="000174E5"/>
    <w:rsid w:val="00017C27"/>
    <w:rsid w:val="00022B9E"/>
    <w:rsid w:val="00024ABE"/>
    <w:rsid w:val="00026D50"/>
    <w:rsid w:val="000274FA"/>
    <w:rsid w:val="00027836"/>
    <w:rsid w:val="00033704"/>
    <w:rsid w:val="00033CF4"/>
    <w:rsid w:val="0003490C"/>
    <w:rsid w:val="00037F6E"/>
    <w:rsid w:val="00041337"/>
    <w:rsid w:val="00041B87"/>
    <w:rsid w:val="00042FED"/>
    <w:rsid w:val="000450BA"/>
    <w:rsid w:val="000473D4"/>
    <w:rsid w:val="00047D88"/>
    <w:rsid w:val="000520F2"/>
    <w:rsid w:val="000542C0"/>
    <w:rsid w:val="0005497E"/>
    <w:rsid w:val="00055E51"/>
    <w:rsid w:val="00056292"/>
    <w:rsid w:val="00056AC7"/>
    <w:rsid w:val="00064913"/>
    <w:rsid w:val="000651BA"/>
    <w:rsid w:val="000701F6"/>
    <w:rsid w:val="000729AF"/>
    <w:rsid w:val="00072F90"/>
    <w:rsid w:val="00073662"/>
    <w:rsid w:val="00074C85"/>
    <w:rsid w:val="00081437"/>
    <w:rsid w:val="0009425D"/>
    <w:rsid w:val="000A0226"/>
    <w:rsid w:val="000A0961"/>
    <w:rsid w:val="000A2583"/>
    <w:rsid w:val="000A616E"/>
    <w:rsid w:val="000B0712"/>
    <w:rsid w:val="000B6066"/>
    <w:rsid w:val="000B70DA"/>
    <w:rsid w:val="000C3428"/>
    <w:rsid w:val="000C57D1"/>
    <w:rsid w:val="000C74DA"/>
    <w:rsid w:val="000D3542"/>
    <w:rsid w:val="000D3AEE"/>
    <w:rsid w:val="000D7DCE"/>
    <w:rsid w:val="000E2D68"/>
    <w:rsid w:val="000E44F4"/>
    <w:rsid w:val="000E5228"/>
    <w:rsid w:val="000E6862"/>
    <w:rsid w:val="000E76B0"/>
    <w:rsid w:val="000F0DDC"/>
    <w:rsid w:val="000F2D70"/>
    <w:rsid w:val="000F7E5F"/>
    <w:rsid w:val="000F7E6B"/>
    <w:rsid w:val="00100A11"/>
    <w:rsid w:val="00100C43"/>
    <w:rsid w:val="0010506A"/>
    <w:rsid w:val="00113EE8"/>
    <w:rsid w:val="0012000F"/>
    <w:rsid w:val="00121929"/>
    <w:rsid w:val="00121C96"/>
    <w:rsid w:val="00121F77"/>
    <w:rsid w:val="0012304E"/>
    <w:rsid w:val="00123D25"/>
    <w:rsid w:val="00124EB2"/>
    <w:rsid w:val="00131EEF"/>
    <w:rsid w:val="00132985"/>
    <w:rsid w:val="00133D8C"/>
    <w:rsid w:val="00134E01"/>
    <w:rsid w:val="00141441"/>
    <w:rsid w:val="001422A1"/>
    <w:rsid w:val="00143F89"/>
    <w:rsid w:val="00147676"/>
    <w:rsid w:val="00150A39"/>
    <w:rsid w:val="00152E59"/>
    <w:rsid w:val="00154249"/>
    <w:rsid w:val="00164340"/>
    <w:rsid w:val="00164618"/>
    <w:rsid w:val="00165761"/>
    <w:rsid w:val="001744EA"/>
    <w:rsid w:val="001748FE"/>
    <w:rsid w:val="00184E3E"/>
    <w:rsid w:val="0018627A"/>
    <w:rsid w:val="0019669C"/>
    <w:rsid w:val="001A1D5B"/>
    <w:rsid w:val="001A4139"/>
    <w:rsid w:val="001A57FC"/>
    <w:rsid w:val="001A6043"/>
    <w:rsid w:val="001B011C"/>
    <w:rsid w:val="001B1786"/>
    <w:rsid w:val="001B3264"/>
    <w:rsid w:val="001C1250"/>
    <w:rsid w:val="001C2AEC"/>
    <w:rsid w:val="001C47B9"/>
    <w:rsid w:val="001C49C0"/>
    <w:rsid w:val="001D01DE"/>
    <w:rsid w:val="001E41FF"/>
    <w:rsid w:val="001F3442"/>
    <w:rsid w:val="001F430A"/>
    <w:rsid w:val="001F6E11"/>
    <w:rsid w:val="002016E5"/>
    <w:rsid w:val="00202292"/>
    <w:rsid w:val="002036FD"/>
    <w:rsid w:val="002070C7"/>
    <w:rsid w:val="002070E9"/>
    <w:rsid w:val="0021020E"/>
    <w:rsid w:val="00210358"/>
    <w:rsid w:val="00211A07"/>
    <w:rsid w:val="002130FF"/>
    <w:rsid w:val="00213D36"/>
    <w:rsid w:val="0021618A"/>
    <w:rsid w:val="002248B1"/>
    <w:rsid w:val="00225158"/>
    <w:rsid w:val="00231144"/>
    <w:rsid w:val="00237849"/>
    <w:rsid w:val="00241B14"/>
    <w:rsid w:val="0024237B"/>
    <w:rsid w:val="00242662"/>
    <w:rsid w:val="002472DD"/>
    <w:rsid w:val="00247FDF"/>
    <w:rsid w:val="00250507"/>
    <w:rsid w:val="00250F2B"/>
    <w:rsid w:val="00252A9C"/>
    <w:rsid w:val="00254D5D"/>
    <w:rsid w:val="002607CE"/>
    <w:rsid w:val="0026335A"/>
    <w:rsid w:val="00263D0D"/>
    <w:rsid w:val="0026597F"/>
    <w:rsid w:val="002721EB"/>
    <w:rsid w:val="002726B5"/>
    <w:rsid w:val="002728FA"/>
    <w:rsid w:val="002740D8"/>
    <w:rsid w:val="002753C6"/>
    <w:rsid w:val="00276DC2"/>
    <w:rsid w:val="00277E85"/>
    <w:rsid w:val="002846F6"/>
    <w:rsid w:val="00290B80"/>
    <w:rsid w:val="002911C8"/>
    <w:rsid w:val="002924AE"/>
    <w:rsid w:val="002A029D"/>
    <w:rsid w:val="002A29BD"/>
    <w:rsid w:val="002A361A"/>
    <w:rsid w:val="002A36B0"/>
    <w:rsid w:val="002A3BE9"/>
    <w:rsid w:val="002C04B3"/>
    <w:rsid w:val="002C14D1"/>
    <w:rsid w:val="002C2496"/>
    <w:rsid w:val="002C7ED7"/>
    <w:rsid w:val="002D307C"/>
    <w:rsid w:val="002D590C"/>
    <w:rsid w:val="002E04F5"/>
    <w:rsid w:val="002E12C7"/>
    <w:rsid w:val="002E14CF"/>
    <w:rsid w:val="002E5F4A"/>
    <w:rsid w:val="002E7A0B"/>
    <w:rsid w:val="002F21A8"/>
    <w:rsid w:val="002F5375"/>
    <w:rsid w:val="002F76C4"/>
    <w:rsid w:val="002F7904"/>
    <w:rsid w:val="00303B12"/>
    <w:rsid w:val="0031475B"/>
    <w:rsid w:val="00315D4D"/>
    <w:rsid w:val="003234A7"/>
    <w:rsid w:val="003241E5"/>
    <w:rsid w:val="0033086B"/>
    <w:rsid w:val="00331637"/>
    <w:rsid w:val="0033667D"/>
    <w:rsid w:val="00337625"/>
    <w:rsid w:val="00342688"/>
    <w:rsid w:val="00347A73"/>
    <w:rsid w:val="00352139"/>
    <w:rsid w:val="003528FA"/>
    <w:rsid w:val="003556FE"/>
    <w:rsid w:val="003618DA"/>
    <w:rsid w:val="0036388F"/>
    <w:rsid w:val="00373B68"/>
    <w:rsid w:val="003757BD"/>
    <w:rsid w:val="0038094A"/>
    <w:rsid w:val="00380BA0"/>
    <w:rsid w:val="003824B3"/>
    <w:rsid w:val="0038449F"/>
    <w:rsid w:val="00390C24"/>
    <w:rsid w:val="00390CAE"/>
    <w:rsid w:val="00394BE7"/>
    <w:rsid w:val="003A3DAD"/>
    <w:rsid w:val="003B393F"/>
    <w:rsid w:val="003B71CA"/>
    <w:rsid w:val="003C6D03"/>
    <w:rsid w:val="003D3801"/>
    <w:rsid w:val="003D52E2"/>
    <w:rsid w:val="003D6264"/>
    <w:rsid w:val="003D66DD"/>
    <w:rsid w:val="003D6FA0"/>
    <w:rsid w:val="003D784C"/>
    <w:rsid w:val="003E66BF"/>
    <w:rsid w:val="003E772A"/>
    <w:rsid w:val="003F02AA"/>
    <w:rsid w:val="003F4A95"/>
    <w:rsid w:val="003F684D"/>
    <w:rsid w:val="003F69BB"/>
    <w:rsid w:val="003F7BB0"/>
    <w:rsid w:val="0040615A"/>
    <w:rsid w:val="00407553"/>
    <w:rsid w:val="0041394C"/>
    <w:rsid w:val="00416B57"/>
    <w:rsid w:val="00420B3D"/>
    <w:rsid w:val="00425FC6"/>
    <w:rsid w:val="00434A91"/>
    <w:rsid w:val="00435739"/>
    <w:rsid w:val="00435FFD"/>
    <w:rsid w:val="00443CE1"/>
    <w:rsid w:val="00444892"/>
    <w:rsid w:val="004505A4"/>
    <w:rsid w:val="00451E61"/>
    <w:rsid w:val="00454370"/>
    <w:rsid w:val="004546D0"/>
    <w:rsid w:val="00472629"/>
    <w:rsid w:val="00472C1C"/>
    <w:rsid w:val="004746FB"/>
    <w:rsid w:val="004757CF"/>
    <w:rsid w:val="00480BA8"/>
    <w:rsid w:val="00483616"/>
    <w:rsid w:val="00483E9E"/>
    <w:rsid w:val="004842ED"/>
    <w:rsid w:val="00484701"/>
    <w:rsid w:val="0048675C"/>
    <w:rsid w:val="00493E0C"/>
    <w:rsid w:val="00496E06"/>
    <w:rsid w:val="004971C5"/>
    <w:rsid w:val="004977FF"/>
    <w:rsid w:val="004A0087"/>
    <w:rsid w:val="004A6137"/>
    <w:rsid w:val="004A6B34"/>
    <w:rsid w:val="004B28F2"/>
    <w:rsid w:val="004B38A1"/>
    <w:rsid w:val="004C0818"/>
    <w:rsid w:val="004C0D49"/>
    <w:rsid w:val="004C1170"/>
    <w:rsid w:val="004C470B"/>
    <w:rsid w:val="004C68AE"/>
    <w:rsid w:val="004D3DA5"/>
    <w:rsid w:val="004D7974"/>
    <w:rsid w:val="004E0E69"/>
    <w:rsid w:val="004E4D3A"/>
    <w:rsid w:val="004E6B38"/>
    <w:rsid w:val="004F0DD0"/>
    <w:rsid w:val="004F39B0"/>
    <w:rsid w:val="004F5170"/>
    <w:rsid w:val="004F79DB"/>
    <w:rsid w:val="004F7CBE"/>
    <w:rsid w:val="00500677"/>
    <w:rsid w:val="00501BFF"/>
    <w:rsid w:val="00502BB2"/>
    <w:rsid w:val="0050559C"/>
    <w:rsid w:val="0051236F"/>
    <w:rsid w:val="00513E5C"/>
    <w:rsid w:val="005162B1"/>
    <w:rsid w:val="0052083E"/>
    <w:rsid w:val="00525947"/>
    <w:rsid w:val="00533E79"/>
    <w:rsid w:val="005377A6"/>
    <w:rsid w:val="00537CE2"/>
    <w:rsid w:val="00537FD6"/>
    <w:rsid w:val="005401B6"/>
    <w:rsid w:val="005402B6"/>
    <w:rsid w:val="0054516A"/>
    <w:rsid w:val="00547A08"/>
    <w:rsid w:val="00551864"/>
    <w:rsid w:val="00555928"/>
    <w:rsid w:val="00556A0F"/>
    <w:rsid w:val="00557C38"/>
    <w:rsid w:val="00562E15"/>
    <w:rsid w:val="00567E2E"/>
    <w:rsid w:val="00570B1F"/>
    <w:rsid w:val="005714B0"/>
    <w:rsid w:val="00571D11"/>
    <w:rsid w:val="0057796B"/>
    <w:rsid w:val="00581F7A"/>
    <w:rsid w:val="005856A5"/>
    <w:rsid w:val="00586681"/>
    <w:rsid w:val="00587466"/>
    <w:rsid w:val="00593C42"/>
    <w:rsid w:val="005972D0"/>
    <w:rsid w:val="005A24D4"/>
    <w:rsid w:val="005A33E0"/>
    <w:rsid w:val="005A6A59"/>
    <w:rsid w:val="005A77DB"/>
    <w:rsid w:val="005B673D"/>
    <w:rsid w:val="005B6867"/>
    <w:rsid w:val="005B79C7"/>
    <w:rsid w:val="005B7BB7"/>
    <w:rsid w:val="005C2BCF"/>
    <w:rsid w:val="005D0A81"/>
    <w:rsid w:val="005D37F2"/>
    <w:rsid w:val="005D3A5E"/>
    <w:rsid w:val="005D433F"/>
    <w:rsid w:val="005D5569"/>
    <w:rsid w:val="005E113E"/>
    <w:rsid w:val="005E2565"/>
    <w:rsid w:val="005E3B3C"/>
    <w:rsid w:val="005E5EA9"/>
    <w:rsid w:val="005E778C"/>
    <w:rsid w:val="005F1314"/>
    <w:rsid w:val="005F4588"/>
    <w:rsid w:val="005F5EBE"/>
    <w:rsid w:val="00602991"/>
    <w:rsid w:val="00611797"/>
    <w:rsid w:val="00613BD0"/>
    <w:rsid w:val="00614FFD"/>
    <w:rsid w:val="00617192"/>
    <w:rsid w:val="0062181F"/>
    <w:rsid w:val="00624FD7"/>
    <w:rsid w:val="00625CB8"/>
    <w:rsid w:val="006266F3"/>
    <w:rsid w:val="00635A9C"/>
    <w:rsid w:val="00640718"/>
    <w:rsid w:val="00640B48"/>
    <w:rsid w:val="00643346"/>
    <w:rsid w:val="006455A5"/>
    <w:rsid w:val="00652206"/>
    <w:rsid w:val="006522C6"/>
    <w:rsid w:val="00653361"/>
    <w:rsid w:val="00654237"/>
    <w:rsid w:val="00656433"/>
    <w:rsid w:val="00674A9C"/>
    <w:rsid w:val="00681DC1"/>
    <w:rsid w:val="00683B88"/>
    <w:rsid w:val="006848F3"/>
    <w:rsid w:val="00684B04"/>
    <w:rsid w:val="00685FB6"/>
    <w:rsid w:val="006904E0"/>
    <w:rsid w:val="00695EB5"/>
    <w:rsid w:val="00696E69"/>
    <w:rsid w:val="00697A59"/>
    <w:rsid w:val="006A0F11"/>
    <w:rsid w:val="006A2A55"/>
    <w:rsid w:val="006A32EC"/>
    <w:rsid w:val="006A3849"/>
    <w:rsid w:val="006A57D6"/>
    <w:rsid w:val="006B1949"/>
    <w:rsid w:val="006B4AE1"/>
    <w:rsid w:val="006B53C3"/>
    <w:rsid w:val="006F225E"/>
    <w:rsid w:val="006F4045"/>
    <w:rsid w:val="006F6C19"/>
    <w:rsid w:val="00701184"/>
    <w:rsid w:val="007017E8"/>
    <w:rsid w:val="00704688"/>
    <w:rsid w:val="007048E4"/>
    <w:rsid w:val="007060DE"/>
    <w:rsid w:val="00712A63"/>
    <w:rsid w:val="0071307F"/>
    <w:rsid w:val="00714309"/>
    <w:rsid w:val="00714D1E"/>
    <w:rsid w:val="00722076"/>
    <w:rsid w:val="00724363"/>
    <w:rsid w:val="00730826"/>
    <w:rsid w:val="007369BE"/>
    <w:rsid w:val="00745A5C"/>
    <w:rsid w:val="00750391"/>
    <w:rsid w:val="00752609"/>
    <w:rsid w:val="007533EE"/>
    <w:rsid w:val="007553E0"/>
    <w:rsid w:val="00757593"/>
    <w:rsid w:val="00762B44"/>
    <w:rsid w:val="007635C2"/>
    <w:rsid w:val="0076517A"/>
    <w:rsid w:val="007722AE"/>
    <w:rsid w:val="00772748"/>
    <w:rsid w:val="007811D9"/>
    <w:rsid w:val="00786594"/>
    <w:rsid w:val="00791FAF"/>
    <w:rsid w:val="00796EC1"/>
    <w:rsid w:val="00797907"/>
    <w:rsid w:val="007A0426"/>
    <w:rsid w:val="007B093E"/>
    <w:rsid w:val="007B367B"/>
    <w:rsid w:val="007B3A58"/>
    <w:rsid w:val="007B427A"/>
    <w:rsid w:val="007B4D37"/>
    <w:rsid w:val="007B57F1"/>
    <w:rsid w:val="007C09F3"/>
    <w:rsid w:val="007C25B1"/>
    <w:rsid w:val="007C3438"/>
    <w:rsid w:val="007D0033"/>
    <w:rsid w:val="007D234B"/>
    <w:rsid w:val="007D5E29"/>
    <w:rsid w:val="007D6B70"/>
    <w:rsid w:val="007D7BCA"/>
    <w:rsid w:val="007F2F22"/>
    <w:rsid w:val="00803BC3"/>
    <w:rsid w:val="00804473"/>
    <w:rsid w:val="0080544F"/>
    <w:rsid w:val="008065A7"/>
    <w:rsid w:val="00815D77"/>
    <w:rsid w:val="008221FD"/>
    <w:rsid w:val="00824516"/>
    <w:rsid w:val="00830B48"/>
    <w:rsid w:val="0083525D"/>
    <w:rsid w:val="00835B2E"/>
    <w:rsid w:val="00837800"/>
    <w:rsid w:val="008405ED"/>
    <w:rsid w:val="00843D09"/>
    <w:rsid w:val="00844429"/>
    <w:rsid w:val="008449A2"/>
    <w:rsid w:val="00851370"/>
    <w:rsid w:val="00852F18"/>
    <w:rsid w:val="008533EE"/>
    <w:rsid w:val="00854165"/>
    <w:rsid w:val="00856360"/>
    <w:rsid w:val="0085758F"/>
    <w:rsid w:val="0086173E"/>
    <w:rsid w:val="00863F3A"/>
    <w:rsid w:val="00866A0E"/>
    <w:rsid w:val="008674B0"/>
    <w:rsid w:val="00875D7E"/>
    <w:rsid w:val="008809AE"/>
    <w:rsid w:val="008824E8"/>
    <w:rsid w:val="00883C99"/>
    <w:rsid w:val="008868D7"/>
    <w:rsid w:val="00891B21"/>
    <w:rsid w:val="0089210C"/>
    <w:rsid w:val="008930AB"/>
    <w:rsid w:val="008952B4"/>
    <w:rsid w:val="008952C8"/>
    <w:rsid w:val="00895447"/>
    <w:rsid w:val="00896FE6"/>
    <w:rsid w:val="008A4DCE"/>
    <w:rsid w:val="008A6253"/>
    <w:rsid w:val="008A7BB2"/>
    <w:rsid w:val="008B30FB"/>
    <w:rsid w:val="008B3960"/>
    <w:rsid w:val="008B54F0"/>
    <w:rsid w:val="008C0922"/>
    <w:rsid w:val="008C3E26"/>
    <w:rsid w:val="008C7CE3"/>
    <w:rsid w:val="008D2B2C"/>
    <w:rsid w:val="008D328A"/>
    <w:rsid w:val="008D7A16"/>
    <w:rsid w:val="008E4334"/>
    <w:rsid w:val="008E5B3A"/>
    <w:rsid w:val="008F1F57"/>
    <w:rsid w:val="008F3449"/>
    <w:rsid w:val="008F499D"/>
    <w:rsid w:val="008F4BC4"/>
    <w:rsid w:val="008F7137"/>
    <w:rsid w:val="008F79A2"/>
    <w:rsid w:val="008F7A78"/>
    <w:rsid w:val="0090441E"/>
    <w:rsid w:val="00905634"/>
    <w:rsid w:val="00906A1B"/>
    <w:rsid w:val="00932AC1"/>
    <w:rsid w:val="0093391D"/>
    <w:rsid w:val="009423BE"/>
    <w:rsid w:val="00942EDA"/>
    <w:rsid w:val="009446BC"/>
    <w:rsid w:val="009458DF"/>
    <w:rsid w:val="00950792"/>
    <w:rsid w:val="009526AA"/>
    <w:rsid w:val="0095294A"/>
    <w:rsid w:val="0095507A"/>
    <w:rsid w:val="00955B9D"/>
    <w:rsid w:val="00957D01"/>
    <w:rsid w:val="00961387"/>
    <w:rsid w:val="00962562"/>
    <w:rsid w:val="009659EE"/>
    <w:rsid w:val="0096645B"/>
    <w:rsid w:val="00967D8F"/>
    <w:rsid w:val="009715E4"/>
    <w:rsid w:val="00971D0F"/>
    <w:rsid w:val="00973601"/>
    <w:rsid w:val="00975D96"/>
    <w:rsid w:val="009769DB"/>
    <w:rsid w:val="0097732D"/>
    <w:rsid w:val="00981A08"/>
    <w:rsid w:val="00981FEB"/>
    <w:rsid w:val="00985099"/>
    <w:rsid w:val="0098519B"/>
    <w:rsid w:val="00985FA0"/>
    <w:rsid w:val="00986D47"/>
    <w:rsid w:val="00987C7E"/>
    <w:rsid w:val="00993078"/>
    <w:rsid w:val="00994E3D"/>
    <w:rsid w:val="00996727"/>
    <w:rsid w:val="00996F34"/>
    <w:rsid w:val="009A0619"/>
    <w:rsid w:val="009A0C51"/>
    <w:rsid w:val="009A4005"/>
    <w:rsid w:val="009A7133"/>
    <w:rsid w:val="009B581C"/>
    <w:rsid w:val="009B6CC3"/>
    <w:rsid w:val="009C153D"/>
    <w:rsid w:val="009C1B60"/>
    <w:rsid w:val="009C4B37"/>
    <w:rsid w:val="009C5708"/>
    <w:rsid w:val="009C61F0"/>
    <w:rsid w:val="009C6C89"/>
    <w:rsid w:val="009C6E02"/>
    <w:rsid w:val="009C6FF6"/>
    <w:rsid w:val="009C7F57"/>
    <w:rsid w:val="009D1978"/>
    <w:rsid w:val="009D7145"/>
    <w:rsid w:val="009E0CC6"/>
    <w:rsid w:val="009E6014"/>
    <w:rsid w:val="009F1827"/>
    <w:rsid w:val="009F2C6C"/>
    <w:rsid w:val="009F7AF3"/>
    <w:rsid w:val="00A02C3E"/>
    <w:rsid w:val="00A034FD"/>
    <w:rsid w:val="00A2428E"/>
    <w:rsid w:val="00A25BB5"/>
    <w:rsid w:val="00A27C17"/>
    <w:rsid w:val="00A27DCE"/>
    <w:rsid w:val="00A32A70"/>
    <w:rsid w:val="00A35553"/>
    <w:rsid w:val="00A40EA1"/>
    <w:rsid w:val="00A425EB"/>
    <w:rsid w:val="00A43090"/>
    <w:rsid w:val="00A4661D"/>
    <w:rsid w:val="00A51AF3"/>
    <w:rsid w:val="00A62942"/>
    <w:rsid w:val="00A65F06"/>
    <w:rsid w:val="00A6701E"/>
    <w:rsid w:val="00A71945"/>
    <w:rsid w:val="00A75235"/>
    <w:rsid w:val="00A75AB1"/>
    <w:rsid w:val="00A768CB"/>
    <w:rsid w:val="00A81805"/>
    <w:rsid w:val="00A83799"/>
    <w:rsid w:val="00A8416C"/>
    <w:rsid w:val="00A85217"/>
    <w:rsid w:val="00A9065A"/>
    <w:rsid w:val="00A970A4"/>
    <w:rsid w:val="00A97335"/>
    <w:rsid w:val="00A97348"/>
    <w:rsid w:val="00AA1EFB"/>
    <w:rsid w:val="00AA422B"/>
    <w:rsid w:val="00AB1E5F"/>
    <w:rsid w:val="00AB2669"/>
    <w:rsid w:val="00AB3A04"/>
    <w:rsid w:val="00AC54E1"/>
    <w:rsid w:val="00AC56FF"/>
    <w:rsid w:val="00AD4FD3"/>
    <w:rsid w:val="00AD675F"/>
    <w:rsid w:val="00AE1B1F"/>
    <w:rsid w:val="00AF15C5"/>
    <w:rsid w:val="00AF4114"/>
    <w:rsid w:val="00AF50C1"/>
    <w:rsid w:val="00AF5353"/>
    <w:rsid w:val="00B00E8E"/>
    <w:rsid w:val="00B0359A"/>
    <w:rsid w:val="00B0649C"/>
    <w:rsid w:val="00B1002F"/>
    <w:rsid w:val="00B178DE"/>
    <w:rsid w:val="00B215C3"/>
    <w:rsid w:val="00B22E16"/>
    <w:rsid w:val="00B31348"/>
    <w:rsid w:val="00B325FB"/>
    <w:rsid w:val="00B4498C"/>
    <w:rsid w:val="00B44C2E"/>
    <w:rsid w:val="00B477E9"/>
    <w:rsid w:val="00B51B72"/>
    <w:rsid w:val="00B53824"/>
    <w:rsid w:val="00B542FF"/>
    <w:rsid w:val="00B5465E"/>
    <w:rsid w:val="00B54E56"/>
    <w:rsid w:val="00B63A1E"/>
    <w:rsid w:val="00B642A7"/>
    <w:rsid w:val="00B6665D"/>
    <w:rsid w:val="00B6695F"/>
    <w:rsid w:val="00B715A7"/>
    <w:rsid w:val="00B71F6B"/>
    <w:rsid w:val="00B7497A"/>
    <w:rsid w:val="00B74F0A"/>
    <w:rsid w:val="00B74F56"/>
    <w:rsid w:val="00B75DFB"/>
    <w:rsid w:val="00B77C9B"/>
    <w:rsid w:val="00B8089E"/>
    <w:rsid w:val="00B82CAF"/>
    <w:rsid w:val="00B93C1B"/>
    <w:rsid w:val="00B94DB3"/>
    <w:rsid w:val="00B96A2A"/>
    <w:rsid w:val="00BA14B7"/>
    <w:rsid w:val="00BA6EB6"/>
    <w:rsid w:val="00BA7367"/>
    <w:rsid w:val="00BB29AE"/>
    <w:rsid w:val="00BB69BD"/>
    <w:rsid w:val="00BB7368"/>
    <w:rsid w:val="00BB73C8"/>
    <w:rsid w:val="00BC2338"/>
    <w:rsid w:val="00BC24E9"/>
    <w:rsid w:val="00BC50AB"/>
    <w:rsid w:val="00BC5D88"/>
    <w:rsid w:val="00BD0EC0"/>
    <w:rsid w:val="00BD41E7"/>
    <w:rsid w:val="00BE2519"/>
    <w:rsid w:val="00BE7418"/>
    <w:rsid w:val="00BE764F"/>
    <w:rsid w:val="00BF067F"/>
    <w:rsid w:val="00BF1F4F"/>
    <w:rsid w:val="00BF2ED8"/>
    <w:rsid w:val="00BF4DFF"/>
    <w:rsid w:val="00BF6484"/>
    <w:rsid w:val="00C025A8"/>
    <w:rsid w:val="00C02FBA"/>
    <w:rsid w:val="00C059F1"/>
    <w:rsid w:val="00C06145"/>
    <w:rsid w:val="00C06FEF"/>
    <w:rsid w:val="00C10F78"/>
    <w:rsid w:val="00C13270"/>
    <w:rsid w:val="00C20B5A"/>
    <w:rsid w:val="00C214D2"/>
    <w:rsid w:val="00C22E54"/>
    <w:rsid w:val="00C24CC5"/>
    <w:rsid w:val="00C2654A"/>
    <w:rsid w:val="00C3019D"/>
    <w:rsid w:val="00C32C38"/>
    <w:rsid w:val="00C36C6D"/>
    <w:rsid w:val="00C5004D"/>
    <w:rsid w:val="00C504D8"/>
    <w:rsid w:val="00C50FF4"/>
    <w:rsid w:val="00C51DF5"/>
    <w:rsid w:val="00C524F6"/>
    <w:rsid w:val="00C534DC"/>
    <w:rsid w:val="00C53AD6"/>
    <w:rsid w:val="00C553CE"/>
    <w:rsid w:val="00C57EEC"/>
    <w:rsid w:val="00C61A1A"/>
    <w:rsid w:val="00C6574A"/>
    <w:rsid w:val="00C70561"/>
    <w:rsid w:val="00C73C69"/>
    <w:rsid w:val="00C74173"/>
    <w:rsid w:val="00C81219"/>
    <w:rsid w:val="00C81EC7"/>
    <w:rsid w:val="00C8470D"/>
    <w:rsid w:val="00C86D57"/>
    <w:rsid w:val="00C90408"/>
    <w:rsid w:val="00C92001"/>
    <w:rsid w:val="00C942E0"/>
    <w:rsid w:val="00C948CD"/>
    <w:rsid w:val="00C94E98"/>
    <w:rsid w:val="00C9506F"/>
    <w:rsid w:val="00CA12C0"/>
    <w:rsid w:val="00CA55B4"/>
    <w:rsid w:val="00CA7CF4"/>
    <w:rsid w:val="00CB1F71"/>
    <w:rsid w:val="00CB32D0"/>
    <w:rsid w:val="00CB3BE4"/>
    <w:rsid w:val="00CB61CF"/>
    <w:rsid w:val="00CB6853"/>
    <w:rsid w:val="00CC1515"/>
    <w:rsid w:val="00CC4EDA"/>
    <w:rsid w:val="00CC62AD"/>
    <w:rsid w:val="00CD528B"/>
    <w:rsid w:val="00CD5B52"/>
    <w:rsid w:val="00CD7AD5"/>
    <w:rsid w:val="00CD7E9B"/>
    <w:rsid w:val="00CE0270"/>
    <w:rsid w:val="00CE0752"/>
    <w:rsid w:val="00CE0F03"/>
    <w:rsid w:val="00CE5AA1"/>
    <w:rsid w:val="00CF0C33"/>
    <w:rsid w:val="00D02F65"/>
    <w:rsid w:val="00D03C04"/>
    <w:rsid w:val="00D07096"/>
    <w:rsid w:val="00D071FB"/>
    <w:rsid w:val="00D10FE5"/>
    <w:rsid w:val="00D117A8"/>
    <w:rsid w:val="00D201D1"/>
    <w:rsid w:val="00D23374"/>
    <w:rsid w:val="00D2427E"/>
    <w:rsid w:val="00D270A5"/>
    <w:rsid w:val="00D33436"/>
    <w:rsid w:val="00D344F5"/>
    <w:rsid w:val="00D40EFC"/>
    <w:rsid w:val="00D418B0"/>
    <w:rsid w:val="00D42FC8"/>
    <w:rsid w:val="00D4516F"/>
    <w:rsid w:val="00D467BA"/>
    <w:rsid w:val="00D554E5"/>
    <w:rsid w:val="00D55557"/>
    <w:rsid w:val="00D64E6A"/>
    <w:rsid w:val="00D72C6B"/>
    <w:rsid w:val="00D735F4"/>
    <w:rsid w:val="00D77487"/>
    <w:rsid w:val="00D80FD1"/>
    <w:rsid w:val="00D8255A"/>
    <w:rsid w:val="00D83532"/>
    <w:rsid w:val="00D8430A"/>
    <w:rsid w:val="00D85315"/>
    <w:rsid w:val="00D86883"/>
    <w:rsid w:val="00D91149"/>
    <w:rsid w:val="00DA2699"/>
    <w:rsid w:val="00DA4EC4"/>
    <w:rsid w:val="00DB0916"/>
    <w:rsid w:val="00DB4C46"/>
    <w:rsid w:val="00DB7B98"/>
    <w:rsid w:val="00DC0178"/>
    <w:rsid w:val="00DC219A"/>
    <w:rsid w:val="00DC226A"/>
    <w:rsid w:val="00DE33F9"/>
    <w:rsid w:val="00DE6286"/>
    <w:rsid w:val="00DF0B14"/>
    <w:rsid w:val="00DF477D"/>
    <w:rsid w:val="00E00D52"/>
    <w:rsid w:val="00E01D1F"/>
    <w:rsid w:val="00E02268"/>
    <w:rsid w:val="00E03051"/>
    <w:rsid w:val="00E04C7A"/>
    <w:rsid w:val="00E05083"/>
    <w:rsid w:val="00E100FE"/>
    <w:rsid w:val="00E11F84"/>
    <w:rsid w:val="00E2377D"/>
    <w:rsid w:val="00E25C95"/>
    <w:rsid w:val="00E30087"/>
    <w:rsid w:val="00E32C28"/>
    <w:rsid w:val="00E35296"/>
    <w:rsid w:val="00E36291"/>
    <w:rsid w:val="00E43B50"/>
    <w:rsid w:val="00E54A9E"/>
    <w:rsid w:val="00E60F6B"/>
    <w:rsid w:val="00E66774"/>
    <w:rsid w:val="00E71D40"/>
    <w:rsid w:val="00E739DF"/>
    <w:rsid w:val="00E73DEC"/>
    <w:rsid w:val="00E753CE"/>
    <w:rsid w:val="00E86BF4"/>
    <w:rsid w:val="00E91865"/>
    <w:rsid w:val="00E923CF"/>
    <w:rsid w:val="00EA0BF5"/>
    <w:rsid w:val="00EA50A9"/>
    <w:rsid w:val="00EA569D"/>
    <w:rsid w:val="00EB054D"/>
    <w:rsid w:val="00EB4E44"/>
    <w:rsid w:val="00EB58A6"/>
    <w:rsid w:val="00EB738B"/>
    <w:rsid w:val="00EC2C11"/>
    <w:rsid w:val="00EC586F"/>
    <w:rsid w:val="00ED674B"/>
    <w:rsid w:val="00ED6FB6"/>
    <w:rsid w:val="00EE3BD7"/>
    <w:rsid w:val="00EE3C1B"/>
    <w:rsid w:val="00EE48FB"/>
    <w:rsid w:val="00EE5F73"/>
    <w:rsid w:val="00EF1E40"/>
    <w:rsid w:val="00EF2B22"/>
    <w:rsid w:val="00EF2B9A"/>
    <w:rsid w:val="00EF3338"/>
    <w:rsid w:val="00EF5E58"/>
    <w:rsid w:val="00F06F62"/>
    <w:rsid w:val="00F1043B"/>
    <w:rsid w:val="00F10D3C"/>
    <w:rsid w:val="00F1291D"/>
    <w:rsid w:val="00F16805"/>
    <w:rsid w:val="00F206BA"/>
    <w:rsid w:val="00F22822"/>
    <w:rsid w:val="00F2594D"/>
    <w:rsid w:val="00F31277"/>
    <w:rsid w:val="00F333FA"/>
    <w:rsid w:val="00F34435"/>
    <w:rsid w:val="00F4057E"/>
    <w:rsid w:val="00F40BB6"/>
    <w:rsid w:val="00F446AB"/>
    <w:rsid w:val="00F44839"/>
    <w:rsid w:val="00F45BD0"/>
    <w:rsid w:val="00F463F4"/>
    <w:rsid w:val="00F47A95"/>
    <w:rsid w:val="00F47E36"/>
    <w:rsid w:val="00F5055E"/>
    <w:rsid w:val="00F50C9B"/>
    <w:rsid w:val="00F50E72"/>
    <w:rsid w:val="00F53A9A"/>
    <w:rsid w:val="00F55727"/>
    <w:rsid w:val="00F5590E"/>
    <w:rsid w:val="00F6573F"/>
    <w:rsid w:val="00F67301"/>
    <w:rsid w:val="00F77EF2"/>
    <w:rsid w:val="00F8072B"/>
    <w:rsid w:val="00F82A8E"/>
    <w:rsid w:val="00F83061"/>
    <w:rsid w:val="00F83518"/>
    <w:rsid w:val="00F83B11"/>
    <w:rsid w:val="00F85F84"/>
    <w:rsid w:val="00F876B5"/>
    <w:rsid w:val="00F87E59"/>
    <w:rsid w:val="00F907B8"/>
    <w:rsid w:val="00F958E8"/>
    <w:rsid w:val="00F974AE"/>
    <w:rsid w:val="00FA2981"/>
    <w:rsid w:val="00FA2AE0"/>
    <w:rsid w:val="00FA40A7"/>
    <w:rsid w:val="00FA45ED"/>
    <w:rsid w:val="00FA4A0A"/>
    <w:rsid w:val="00FB0B69"/>
    <w:rsid w:val="00FB276A"/>
    <w:rsid w:val="00FB2F4C"/>
    <w:rsid w:val="00FB57B2"/>
    <w:rsid w:val="00FC5BD3"/>
    <w:rsid w:val="00FC7271"/>
    <w:rsid w:val="00FD07C5"/>
    <w:rsid w:val="00FD0C3A"/>
    <w:rsid w:val="00FD12F5"/>
    <w:rsid w:val="00FE3EDB"/>
    <w:rsid w:val="00FE751B"/>
    <w:rsid w:val="00FE7FE8"/>
    <w:rsid w:val="00FF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3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43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7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2C8"/>
  </w:style>
  <w:style w:type="paragraph" w:styleId="a7">
    <w:name w:val="footer"/>
    <w:basedOn w:val="a"/>
    <w:link w:val="a8"/>
    <w:uiPriority w:val="99"/>
    <w:unhideWhenUsed/>
    <w:rsid w:val="0089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2C8"/>
  </w:style>
  <w:style w:type="paragraph" w:styleId="a9">
    <w:name w:val="Balloon Text"/>
    <w:basedOn w:val="a"/>
    <w:link w:val="aa"/>
    <w:uiPriority w:val="99"/>
    <w:semiHidden/>
    <w:unhideWhenUsed/>
    <w:rsid w:val="00E3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087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3A3DAD"/>
    <w:pPr>
      <w:numPr>
        <w:numId w:val="20"/>
      </w:numPr>
    </w:pPr>
  </w:style>
  <w:style w:type="numbering" w:customStyle="1" w:styleId="2">
    <w:name w:val="Стиль2"/>
    <w:uiPriority w:val="99"/>
    <w:rsid w:val="00F206BA"/>
    <w:pPr>
      <w:numPr>
        <w:numId w:val="21"/>
      </w:numPr>
    </w:pPr>
  </w:style>
  <w:style w:type="numbering" w:customStyle="1" w:styleId="3">
    <w:name w:val="Стиль3"/>
    <w:uiPriority w:val="99"/>
    <w:rsid w:val="00F206BA"/>
    <w:pPr>
      <w:numPr>
        <w:numId w:val="22"/>
      </w:numPr>
    </w:pPr>
  </w:style>
  <w:style w:type="paragraph" w:styleId="ab">
    <w:name w:val="Normal (Web)"/>
    <w:basedOn w:val="a"/>
    <w:uiPriority w:val="99"/>
    <w:unhideWhenUsed/>
    <w:rsid w:val="0012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C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391"/>
  </w:style>
  <w:style w:type="character" w:styleId="ac">
    <w:name w:val="Hyperlink"/>
    <w:basedOn w:val="a0"/>
    <w:uiPriority w:val="99"/>
    <w:unhideWhenUsed/>
    <w:rsid w:val="00C3019D"/>
    <w:rPr>
      <w:color w:val="0000FF" w:themeColor="hyperlink"/>
      <w:u w:val="single"/>
    </w:rPr>
  </w:style>
  <w:style w:type="paragraph" w:customStyle="1" w:styleId="Default">
    <w:name w:val="Default"/>
    <w:rsid w:val="00E73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1">
    <w:name w:val="WW8Num1z1"/>
    <w:rsid w:val="0038094A"/>
  </w:style>
  <w:style w:type="character" w:customStyle="1" w:styleId="ad">
    <w:name w:val="Цветовое выделение для Текст"/>
    <w:rsid w:val="00150A39"/>
  </w:style>
  <w:style w:type="character" w:customStyle="1" w:styleId="ae">
    <w:name w:val="Гипертекстовая ссылка"/>
    <w:rsid w:val="00150A3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3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43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7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2C8"/>
  </w:style>
  <w:style w:type="paragraph" w:styleId="a7">
    <w:name w:val="footer"/>
    <w:basedOn w:val="a"/>
    <w:link w:val="a8"/>
    <w:uiPriority w:val="99"/>
    <w:unhideWhenUsed/>
    <w:rsid w:val="0089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2C8"/>
  </w:style>
  <w:style w:type="paragraph" w:styleId="a9">
    <w:name w:val="Balloon Text"/>
    <w:basedOn w:val="a"/>
    <w:link w:val="aa"/>
    <w:uiPriority w:val="99"/>
    <w:semiHidden/>
    <w:unhideWhenUsed/>
    <w:rsid w:val="00E3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087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3A3DAD"/>
    <w:pPr>
      <w:numPr>
        <w:numId w:val="20"/>
      </w:numPr>
    </w:pPr>
  </w:style>
  <w:style w:type="numbering" w:customStyle="1" w:styleId="2">
    <w:name w:val="Стиль2"/>
    <w:uiPriority w:val="99"/>
    <w:rsid w:val="00F206BA"/>
    <w:pPr>
      <w:numPr>
        <w:numId w:val="21"/>
      </w:numPr>
    </w:pPr>
  </w:style>
  <w:style w:type="numbering" w:customStyle="1" w:styleId="3">
    <w:name w:val="Стиль3"/>
    <w:uiPriority w:val="99"/>
    <w:rsid w:val="00F206BA"/>
    <w:pPr>
      <w:numPr>
        <w:numId w:val="22"/>
      </w:numPr>
    </w:pPr>
  </w:style>
  <w:style w:type="paragraph" w:styleId="ab">
    <w:name w:val="Normal (Web)"/>
    <w:basedOn w:val="a"/>
    <w:uiPriority w:val="99"/>
    <w:unhideWhenUsed/>
    <w:rsid w:val="0012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C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642202619CFF4E0639135951728AD1D8DDCF378593C6E4ECEFDBF347B7D29C903729F57EF8B4DD4279WD71E" TargetMode="External"/><Relationship Id="rId13" Type="http://schemas.openxmlformats.org/officeDocument/2006/relationships/hyperlink" Target="consultantplus://offline/ref=6F2763801F542CBBE6D413DE7A4FAFC73A80D73782166A64A1C0CE67C95DA829A3CC7F589689A1B35F660675A2BD02B21532FC5D2E6179G3H" TargetMode="External"/><Relationship Id="rId18" Type="http://schemas.openxmlformats.org/officeDocument/2006/relationships/hyperlink" Target="consultantplus://offline/ref=6F2763801F542CBBE6D413DE7A4FAFC73A80D73782166A64A1C0CE67C95DA829A3CC7F58968BA7B35F660675A2BD02B21532FC5D2E6179G3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D89F69F7267B140C63AC461F87384804C3CBB679F016D10CCEEA5C39222DEE1EB0ACE019D4F8C3C9A233B565A564221ADFE613179DC1132618EAiCMFF" TargetMode="External"/><Relationship Id="rId17" Type="http://schemas.openxmlformats.org/officeDocument/2006/relationships/hyperlink" Target="consultantplus://offline/ref=6F2763801F542CBBE6D413DE7A4FAFC73A80D73782166A64A1C0CE67C95DA829A3CC7F589689A1B35F660675A2BD02B21532FC5D2E6179G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2763801F542CBBE6D413DE7A4FAFC73A80D73782166A64A1C0CE67C95DA829A3CC7F58968BA7B35F660675A2BD02B21532FC5D2E6179G3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D89F69F7267B140C63AC461F87384804C3CBB679F016D10CCEEA5C39222DEE1EB0ACE019D4F8C3C9A230B265A564221ADFE613179DC1132618EAiCM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2763801F542CBBE6D413DE7A4FAFC73A80D73782166A64A1C0CE67C95DA829A3CC7F589689A1B35F660675A2BD02B21532FC5D2E6179G3H" TargetMode="External"/><Relationship Id="rId10" Type="http://schemas.openxmlformats.org/officeDocument/2006/relationships/hyperlink" Target="consultantplus://offline/ref=A2D89F69F7267B140C63AC461F87384804C3CBB679F016D10CCEEA5C39222DEE1EB0ACE019D4F8C3C9A230B665A564221ADFE613179DC1132618EAiCMF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F7D291C30B5770F9FC723E1BA295299EB0B508EA7E6919FC51B7158C45B102FA702FBAC687ADE45987231B62BAu7E" TargetMode="External"/><Relationship Id="rId14" Type="http://schemas.openxmlformats.org/officeDocument/2006/relationships/hyperlink" Target="consultantplus://offline/ref=6F2763801F542CBBE6D413DE7A4FAFC73A80D73782166A64A1C0CE67C95DA829A3CC7F58968BA7B35F660675A2BD02B21532FC5D2E6179G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D895-70CC-4A00-B1E2-1858F61F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23</Pages>
  <Words>7515</Words>
  <Characters>42837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95</cp:revision>
  <cp:lastPrinted>2024-10-25T04:49:00Z</cp:lastPrinted>
  <dcterms:created xsi:type="dcterms:W3CDTF">2023-10-18T11:45:00Z</dcterms:created>
  <dcterms:modified xsi:type="dcterms:W3CDTF">2024-10-28T09:25:00Z</dcterms:modified>
</cp:coreProperties>
</file>