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FB615F" w:rsidRPr="00B91758" w:rsidRDefault="00FB615F" w:rsidP="00EB6D62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EB6D62">
        <w:rPr>
          <w:rFonts w:ascii="PT Astra Serif" w:hAnsi="PT Astra Serif"/>
          <w:b/>
          <w:bCs/>
          <w:sz w:val="28"/>
          <w:szCs w:val="24"/>
        </w:rPr>
        <w:t>Предоставление гражданам земельного учас</w:t>
      </w:r>
      <w:r w:rsidR="00EB6D62">
        <w:rPr>
          <w:rFonts w:ascii="PT Astra Serif" w:hAnsi="PT Astra Serif"/>
          <w:b/>
          <w:bCs/>
          <w:sz w:val="28"/>
          <w:szCs w:val="24"/>
        </w:rPr>
        <w:t>т</w:t>
      </w:r>
      <w:r w:rsidR="00EB6D62">
        <w:rPr>
          <w:rFonts w:ascii="PT Astra Serif" w:hAnsi="PT Astra Serif"/>
          <w:b/>
          <w:bCs/>
          <w:sz w:val="28"/>
          <w:szCs w:val="24"/>
        </w:rPr>
        <w:t>ка, находящегося в муниципальной собственности, на котором расположен индивидуальный жилой дом, в собственность бесплатно</w:t>
      </w:r>
      <w:r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7238C">
        <w:rPr>
          <w:rFonts w:ascii="PT Astra Serif" w:hAnsi="PT Astra Serif"/>
          <w:sz w:val="28"/>
          <w:szCs w:val="28"/>
        </w:rPr>
        <w:t>В соответствии с</w:t>
      </w:r>
      <w:r w:rsidR="00EB6D62">
        <w:rPr>
          <w:rFonts w:ascii="PT Astra Serif" w:hAnsi="PT Astra Serif"/>
          <w:sz w:val="28"/>
          <w:szCs w:val="28"/>
        </w:rPr>
        <w:t xml:space="preserve"> подпунктом 7</w:t>
      </w:r>
      <w:r w:rsidRPr="0077238C">
        <w:rPr>
          <w:rFonts w:ascii="PT Astra Serif" w:hAnsi="PT Astra Serif"/>
          <w:sz w:val="28"/>
          <w:szCs w:val="28"/>
        </w:rPr>
        <w:t xml:space="preserve"> стать</w:t>
      </w:r>
      <w:r w:rsidR="00EB6D62">
        <w:rPr>
          <w:rFonts w:ascii="PT Astra Serif" w:hAnsi="PT Astra Serif"/>
          <w:sz w:val="28"/>
          <w:szCs w:val="28"/>
        </w:rPr>
        <w:t>и 39</w:t>
      </w:r>
      <w:r w:rsidR="00EB6D62">
        <w:rPr>
          <w:rFonts w:ascii="PT Astra Serif" w:hAnsi="PT Astra Serif"/>
          <w:sz w:val="28"/>
          <w:szCs w:val="28"/>
          <w:vertAlign w:val="superscript"/>
        </w:rPr>
        <w:t>5</w:t>
      </w:r>
      <w:r w:rsidRPr="0077238C">
        <w:rPr>
          <w:rFonts w:ascii="PT Astra Serif" w:hAnsi="PT Astra Serif"/>
          <w:sz w:val="28"/>
          <w:szCs w:val="28"/>
        </w:rPr>
        <w:t xml:space="preserve"> Земельного кодекса Росси</w:t>
      </w:r>
      <w:r w:rsidRPr="0077238C">
        <w:rPr>
          <w:rFonts w:ascii="PT Astra Serif" w:hAnsi="PT Astra Serif"/>
          <w:sz w:val="28"/>
          <w:szCs w:val="28"/>
        </w:rPr>
        <w:t>й</w:t>
      </w:r>
      <w:r w:rsidRPr="0077238C">
        <w:rPr>
          <w:rFonts w:ascii="PT Astra Serif" w:hAnsi="PT Astra Serif"/>
          <w:sz w:val="28"/>
          <w:szCs w:val="28"/>
        </w:rPr>
        <w:t>ской Федерации, Федеральным законом от 06.10.2003</w:t>
      </w:r>
      <w:r w:rsidR="00EB6D62">
        <w:rPr>
          <w:rFonts w:ascii="PT Astra Serif" w:hAnsi="PT Astra Serif"/>
          <w:sz w:val="28"/>
          <w:szCs w:val="28"/>
        </w:rPr>
        <w:t xml:space="preserve"> </w:t>
      </w:r>
      <w:r w:rsidRPr="0077238C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77238C">
        <w:rPr>
          <w:rFonts w:ascii="PT Astra Serif" w:hAnsi="PT Astra Serif"/>
          <w:sz w:val="28"/>
          <w:szCs w:val="28"/>
        </w:rPr>
        <w:t>е</w:t>
      </w:r>
      <w:r w:rsidRPr="0077238C">
        <w:rPr>
          <w:rFonts w:ascii="PT Astra Serif" w:hAnsi="PT Astra Serif"/>
          <w:sz w:val="28"/>
          <w:szCs w:val="28"/>
        </w:rPr>
        <w:t xml:space="preserve">дерации», Законом Ульяновской области от </w:t>
      </w:r>
      <w:r w:rsidR="00EB6D62">
        <w:rPr>
          <w:rFonts w:ascii="PT Astra Serif" w:hAnsi="PT Astra Serif"/>
          <w:sz w:val="28"/>
          <w:szCs w:val="28"/>
        </w:rPr>
        <w:t>23</w:t>
      </w:r>
      <w:r w:rsidRPr="0077238C">
        <w:rPr>
          <w:rFonts w:ascii="PT Astra Serif" w:hAnsi="PT Astra Serif"/>
          <w:sz w:val="28"/>
          <w:szCs w:val="28"/>
        </w:rPr>
        <w:t>.1</w:t>
      </w:r>
      <w:r w:rsidR="00EB6D62">
        <w:rPr>
          <w:rFonts w:ascii="PT Astra Serif" w:hAnsi="PT Astra Serif"/>
          <w:sz w:val="28"/>
          <w:szCs w:val="28"/>
        </w:rPr>
        <w:t>2</w:t>
      </w:r>
      <w:r w:rsidRPr="0077238C">
        <w:rPr>
          <w:rFonts w:ascii="PT Astra Serif" w:hAnsi="PT Astra Serif"/>
          <w:sz w:val="28"/>
          <w:szCs w:val="28"/>
        </w:rPr>
        <w:t>.20</w:t>
      </w:r>
      <w:r w:rsidR="00EB6D62">
        <w:rPr>
          <w:rFonts w:ascii="PT Astra Serif" w:hAnsi="PT Astra Serif"/>
          <w:sz w:val="28"/>
          <w:szCs w:val="28"/>
        </w:rPr>
        <w:t xml:space="preserve">16 </w:t>
      </w:r>
      <w:r w:rsidRPr="0077238C">
        <w:rPr>
          <w:rFonts w:ascii="PT Astra Serif" w:hAnsi="PT Astra Serif"/>
          <w:sz w:val="28"/>
          <w:szCs w:val="28"/>
        </w:rPr>
        <w:t xml:space="preserve">№ </w:t>
      </w:r>
      <w:r w:rsidR="00EB6D62">
        <w:rPr>
          <w:rFonts w:ascii="PT Astra Serif" w:hAnsi="PT Astra Serif"/>
          <w:sz w:val="28"/>
          <w:szCs w:val="28"/>
        </w:rPr>
        <w:t>200</w:t>
      </w:r>
      <w:r w:rsidRPr="0077238C">
        <w:rPr>
          <w:rFonts w:ascii="PT Astra Serif" w:hAnsi="PT Astra Serif"/>
          <w:sz w:val="28"/>
          <w:szCs w:val="28"/>
        </w:rPr>
        <w:t xml:space="preserve">-ЗО «О </w:t>
      </w:r>
      <w:r w:rsidR="00EB6D62">
        <w:rPr>
          <w:rFonts w:ascii="PT Astra Serif" w:hAnsi="PT Astra Serif"/>
          <w:sz w:val="28"/>
          <w:szCs w:val="28"/>
        </w:rPr>
        <w:t>предоставлении гражданам земельных участков, на которых расположены индивидуальные жилые дома, в собственность бесплатно</w:t>
      </w:r>
      <w:r w:rsidRPr="0077238C">
        <w:rPr>
          <w:rFonts w:ascii="PT Astra Serif" w:hAnsi="PT Astra Serif"/>
          <w:sz w:val="28"/>
          <w:szCs w:val="28"/>
        </w:rPr>
        <w:t>», руководствуясь Уставом муниц</w:t>
      </w:r>
      <w:r w:rsidRPr="0077238C">
        <w:rPr>
          <w:rFonts w:ascii="PT Astra Serif" w:hAnsi="PT Astra Serif"/>
          <w:sz w:val="28"/>
          <w:szCs w:val="28"/>
        </w:rPr>
        <w:t>и</w:t>
      </w:r>
      <w:r w:rsidRPr="0077238C">
        <w:rPr>
          <w:rFonts w:ascii="PT Astra Serif" w:hAnsi="PT Astra Serif"/>
          <w:sz w:val="28"/>
          <w:szCs w:val="28"/>
        </w:rPr>
        <w:t xml:space="preserve">пального образования «город Ульяновск», </w:t>
      </w:r>
      <w:proofErr w:type="gramEnd"/>
    </w:p>
    <w:p w:rsidR="0077238C" w:rsidRPr="0077238C" w:rsidRDefault="0077238C" w:rsidP="005103B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</w:t>
      </w:r>
      <w:proofErr w:type="spellStart"/>
      <w:proofErr w:type="gramStart"/>
      <w:r w:rsidRPr="0077238C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77238C">
        <w:rPr>
          <w:rFonts w:ascii="PT Astra Serif" w:hAnsi="PT Astra Serif"/>
          <w:sz w:val="28"/>
          <w:szCs w:val="28"/>
        </w:rPr>
        <w:t xml:space="preserve"> муниципальной услуги «</w:t>
      </w:r>
      <w:r w:rsidR="00EB6D62" w:rsidRPr="00EB6D62">
        <w:rPr>
          <w:rFonts w:ascii="PT Astra Serif" w:hAnsi="PT Astra Serif"/>
          <w:sz w:val="28"/>
          <w:szCs w:val="28"/>
        </w:rPr>
        <w:t>Предоставление гражданам земельного участка, находящегося в муниципальной собственности, на котором расположен и</w:t>
      </w:r>
      <w:r w:rsidR="00EB6D62" w:rsidRPr="00EB6D62">
        <w:rPr>
          <w:rFonts w:ascii="PT Astra Serif" w:hAnsi="PT Astra Serif"/>
          <w:sz w:val="28"/>
          <w:szCs w:val="28"/>
        </w:rPr>
        <w:t>н</w:t>
      </w:r>
      <w:r w:rsidR="00EB6D62" w:rsidRPr="00EB6D62">
        <w:rPr>
          <w:rFonts w:ascii="PT Astra Serif" w:hAnsi="PT Astra Serif"/>
          <w:sz w:val="28"/>
          <w:szCs w:val="28"/>
        </w:rPr>
        <w:t>дивидуальный жилой дом, в собственность бесплатно</w:t>
      </w:r>
      <w:r w:rsidRPr="0077238C">
        <w:rPr>
          <w:rFonts w:ascii="PT Astra Serif" w:hAnsi="PT Astra Serif"/>
          <w:sz w:val="28"/>
          <w:szCs w:val="28"/>
        </w:rPr>
        <w:t>».</w:t>
      </w:r>
    </w:p>
    <w:p w:rsidR="00FB615F" w:rsidRPr="00B91758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2. </w:t>
      </w:r>
      <w:bookmarkStart w:id="0" w:name="_GoBack"/>
      <w:bookmarkEnd w:id="0"/>
      <w:r w:rsidRPr="0077238C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74B5" w:rsidRDefault="003574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3B5" w:rsidRDefault="005103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3574B5"/>
    <w:rsid w:val="003B5F50"/>
    <w:rsid w:val="005103B5"/>
    <w:rsid w:val="0077238C"/>
    <w:rsid w:val="00B02650"/>
    <w:rsid w:val="00E9585E"/>
    <w:rsid w:val="00EB6D62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2</cp:revision>
  <cp:lastPrinted>2024-10-07T10:42:00Z</cp:lastPrinted>
  <dcterms:created xsi:type="dcterms:W3CDTF">2024-11-14T06:44:00Z</dcterms:created>
  <dcterms:modified xsi:type="dcterms:W3CDTF">2024-11-14T06:44:00Z</dcterms:modified>
</cp:coreProperties>
</file>