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4964" w14:textId="77777777" w:rsidR="00E26396" w:rsidRPr="00CB7D42" w:rsidRDefault="00E26396" w:rsidP="005958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CB7D42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1439FCD0" w14:textId="77777777" w:rsidR="0068792F" w:rsidRPr="00CB7D42" w:rsidRDefault="006B7047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Министерства имущественных отношений и архитектуры Ульяновской области «</w:t>
      </w:r>
      <w:r w:rsidR="00F64A78" w:rsidRPr="00CB7D42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68792F"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 внесения изменений в проект </w:t>
      </w:r>
    </w:p>
    <w:p w14:paraId="30A87BF2" w14:textId="4487D96D" w:rsidR="0068792F" w:rsidRPr="00CB7D42" w:rsidRDefault="0068792F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</w:t>
      </w:r>
      <w:r w:rsidR="00CB7D42"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Железнодорожного </w:t>
      </w:r>
      <w:r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района </w:t>
      </w:r>
    </w:p>
    <w:p w14:paraId="653E7258" w14:textId="0FA4644C" w:rsidR="0068792F" w:rsidRPr="00CB7D42" w:rsidRDefault="0068792F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«город Ульяновск», утверждённый </w:t>
      </w:r>
    </w:p>
    <w:p w14:paraId="5B1B44BB" w14:textId="51B40A86" w:rsidR="00E26396" w:rsidRPr="00CB7D42" w:rsidRDefault="00CB7D42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постановлением Главы города Ульяновска от 07.07.2009 № 5294,                  применительно к территории по улице Советской в селе </w:t>
      </w:r>
      <w:proofErr w:type="gramStart"/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Луговое</w:t>
      </w:r>
      <w:proofErr w:type="gramEnd"/>
      <w:r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в                кадастровом квартале 73:19:073701</w:t>
      </w:r>
      <w:r w:rsidR="006B7047" w:rsidRPr="00CB7D42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CB7D42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1C10E525" w:rsidR="006B7047" w:rsidRPr="00CB7D42" w:rsidRDefault="00E26396" w:rsidP="00CB7D42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</w:t>
      </w:r>
      <w:r w:rsidR="006B704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6B704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шений и архитектуры Ульяновской области «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Об утверждении проекта внес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ния изменений в проект 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планировки терр</w:t>
      </w:r>
      <w:r w:rsid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итории Железнодорожного района 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муниципального образования «</w:t>
      </w:r>
      <w:r w:rsid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город Ульяновск», утверждённый 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постано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в</w:t>
      </w:r>
      <w:r w:rsidR="00CB7D42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лением Главы города Ульяновска от 07.07.2009 № 5294, применительно к территории по улице Советской в селе Луговое в кадастровом квартале 73:19:073701</w:t>
      </w:r>
      <w:r w:rsidR="006B704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  <w:proofErr w:type="gramEnd"/>
    </w:p>
    <w:p w14:paraId="32176B57" w14:textId="77777777" w:rsidR="00CB7D42" w:rsidRPr="004B53B4" w:rsidRDefault="00CB7D42" w:rsidP="00CB7D42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ь</w:t>
      </w:r>
      <w:r w:rsidRPr="004B53B4">
        <w:rPr>
          <w:rFonts w:ascii="PT Astra Serif" w:eastAsia="Calibri" w:hAnsi="PT Astra Serif"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 «Публичные слушания и общественные обсуждения» (https://ulyanovsk-r73.gosweb.gosuslugi.ru/ ofitsialno/dokumenty/publichnye-slushaniya-i-obschestvennye-obsuzhdeniya/).</w:t>
      </w:r>
    </w:p>
    <w:p w14:paraId="18BA0261" w14:textId="37054A9E" w:rsidR="00E26396" w:rsidRPr="00CB7D42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0A522D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840B10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а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сов 00 минут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27</w:t>
      </w:r>
      <w:r w:rsidR="009D5476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7770513B" w:rsidR="00E26396" w:rsidRPr="00CB7D42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10</w:t>
      </w:r>
      <w:r w:rsidR="007C131B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23432A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794F9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0</w:t>
      </w:r>
      <w:r w:rsidR="0023432A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0868D6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CB7D42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и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>страции города Ульяновска по адресу: г. Ульяновск, ул. Гончарова, д. 38/8.</w:t>
      </w:r>
    </w:p>
    <w:p w14:paraId="0E6E0769" w14:textId="073E3D92" w:rsidR="00E26396" w:rsidRPr="00CB7D42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68792F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10 декабря, 12 декабря, 17 декабря, 19 декабря</w:t>
      </w:r>
      <w:r w:rsidR="009D5476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CB7D42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CB7D42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12C3CA3C" w:rsidR="00E26396" w:rsidRPr="00BA1AC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</w:t>
      </w:r>
      <w:proofErr w:type="gramStart"/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администрации </w:t>
      </w:r>
      <w:r w:rsidR="00CB7D42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Железнодорожного 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</w:t>
      </w:r>
      <w:proofErr w:type="gramEnd"/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адресу:</w:t>
      </w:r>
      <w:r w:rsidR="00984A7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</w:t>
      </w:r>
      <w:r w:rsidR="00794F9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ул.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Героев Свири</w:t>
      </w:r>
      <w:r w:rsidR="00794F9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794F9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09A12FFB" w:rsidR="00E26396" w:rsidRPr="00BA1AC6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794F9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, 1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, 1</w:t>
      </w:r>
      <w:r w:rsidR="00794F9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6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, 1</w:t>
      </w:r>
      <w:r w:rsidR="00794F9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794F9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0</w:t>
      </w:r>
      <w:r w:rsidR="003778B3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B1033B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</w:t>
      </w:r>
      <w:r w:rsidR="00E2639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E2639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да (время местное).</w:t>
      </w:r>
      <w:bookmarkStart w:id="0" w:name="_GoBack"/>
      <w:bookmarkEnd w:id="0"/>
    </w:p>
    <w:p w14:paraId="39A522E4" w14:textId="60B5B1E4" w:rsidR="00E26396" w:rsidRPr="00BA1AC6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роекта принимаются с</w:t>
      </w:r>
      <w:r w:rsidR="004F26FC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10</w:t>
      </w:r>
      <w:r w:rsidR="00AD0E3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е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ка</w:t>
      </w:r>
      <w:r w:rsidR="00620DEC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бря</w:t>
      </w:r>
      <w:r w:rsidR="00840B10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20</w:t>
      </w:r>
      <w:r w:rsidR="00AD0E3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840B10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4FB53891" w:rsidR="00E26396" w:rsidRPr="00BA1AC6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Ульяновска в 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BA1AC6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BA1AC6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BA1AC6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BA1AC6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BA1AC6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BA1AC6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BA1AC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BA1AC6">
        <w:rPr>
          <w:rFonts w:ascii="PT Astra Serif" w:hAnsi="PT Astra Serif" w:cs="Courier New"/>
          <w:color w:val="000000" w:themeColor="text1"/>
          <w:sz w:val="28"/>
          <w:szCs w:val="28"/>
        </w:rPr>
        <w:t>в письменной форме в адрес администрации города Ульяновска         (432</w:t>
      </w:r>
      <w:r w:rsidR="00B1033B" w:rsidRPr="00BA1AC6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BA1AC6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</w:t>
      </w:r>
      <w:r w:rsidRPr="00BA1AC6">
        <w:rPr>
          <w:rFonts w:ascii="PT Astra Serif" w:hAnsi="PT Astra Serif" w:cs="Courier New"/>
          <w:color w:val="000000" w:themeColor="text1"/>
          <w:sz w:val="28"/>
          <w:szCs w:val="28"/>
        </w:rPr>
        <w:t>у</w:t>
      </w:r>
      <w:r w:rsidRPr="00BA1AC6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BA1AC6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BA1AC6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BA1AC6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BA1AC6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BA1AC6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BA1AC6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22941F3D" w:rsidR="00B33326" w:rsidRPr="00BA1AC6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рое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к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та</w:t>
      </w:r>
      <w:r w:rsidR="000A522D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Железн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о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дорожного 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района а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д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Ульяновска (г. Ульяновск, </w:t>
      </w:r>
      <w:r w:rsidR="00D70A5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r w:rsidR="006C2E2A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27238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ул.</w:t>
      </w:r>
      <w:r w:rsidR="0068792F" w:rsidRPr="00BA1AC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A1AC6" w:rsidRPr="00BA1AC6">
        <w:rPr>
          <w:rFonts w:ascii="PT Astra Serif" w:eastAsia="Calibri" w:hAnsi="PT Astra Serif"/>
          <w:color w:val="000000" w:themeColor="text1"/>
          <w:sz w:val="28"/>
          <w:szCs w:val="28"/>
        </w:rPr>
        <w:t>Героев Свири, д. 11</w:t>
      </w:r>
      <w:r w:rsidRPr="00BA1AC6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BA1AC6" w:rsidSect="00F23E9E">
      <w:headerReference w:type="even" r:id="rId9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176D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2F5E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58D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8792F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4F9F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1AC6"/>
    <w:rsid w:val="00BA2307"/>
    <w:rsid w:val="00BA6C5B"/>
    <w:rsid w:val="00BB0421"/>
    <w:rsid w:val="00BB3AC6"/>
    <w:rsid w:val="00BB5594"/>
    <w:rsid w:val="00BB62B8"/>
    <w:rsid w:val="00BC1184"/>
    <w:rsid w:val="00BC1E5F"/>
    <w:rsid w:val="00BC5D07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B7D42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27238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F8E8-4FE1-4CFD-8FB4-1A258F2F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Ивлева Александрa Валерьевна</cp:lastModifiedBy>
  <cp:revision>6</cp:revision>
  <cp:lastPrinted>2024-10-03T06:37:00Z</cp:lastPrinted>
  <dcterms:created xsi:type="dcterms:W3CDTF">2024-10-03T06:33:00Z</dcterms:created>
  <dcterms:modified xsi:type="dcterms:W3CDTF">2024-11-29T11:44:00Z</dcterms:modified>
</cp:coreProperties>
</file>