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A25555">
        <w:rPr>
          <w:rFonts w:ascii="PT Astra Serif" w:hAnsi="PT Astra Serif"/>
          <w:sz w:val="28"/>
          <w:szCs w:val="28"/>
        </w:rPr>
        <w:t xml:space="preserve">   </w:t>
      </w:r>
      <w:r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B91758" w:rsidRPr="00B91758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</w:t>
      </w:r>
      <w:r w:rsidR="00A25555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B91758" w:rsidRPr="00B91758" w:rsidRDefault="00B91758" w:rsidP="00B91758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 №_</w:t>
      </w:r>
      <w:r w:rsidR="00A25555">
        <w:rPr>
          <w:rFonts w:ascii="PT Astra Serif" w:hAnsi="PT Astra Serif"/>
          <w:b/>
          <w:sz w:val="28"/>
          <w:szCs w:val="28"/>
        </w:rPr>
        <w:t>___</w:t>
      </w:r>
      <w:r w:rsidRPr="00B91758">
        <w:rPr>
          <w:rFonts w:ascii="PT Astra Serif" w:hAnsi="PT Astra Serif"/>
          <w:b/>
          <w:sz w:val="28"/>
          <w:szCs w:val="28"/>
        </w:rPr>
        <w:t>_______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A5425" w:rsidRDefault="00B91758" w:rsidP="001A048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FA5425" w:rsidRPr="00FA5425">
        <w:rPr>
          <w:rFonts w:ascii="PT Astra Serif" w:hAnsi="PT Astra Serif"/>
          <w:b/>
          <w:sz w:val="28"/>
          <w:szCs w:val="28"/>
        </w:rPr>
        <w:t xml:space="preserve">Отнесение земель или </w:t>
      </w:r>
    </w:p>
    <w:p w:rsidR="00FA5425" w:rsidRDefault="00FA5425" w:rsidP="001A048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A5425">
        <w:rPr>
          <w:rFonts w:ascii="PT Astra Serif" w:hAnsi="PT Astra Serif"/>
          <w:b/>
          <w:sz w:val="28"/>
          <w:szCs w:val="28"/>
        </w:rPr>
        <w:t xml:space="preserve">земельных участков в составе таких земель к определённой категории земель или перевод земель или земельных участков в составе таких </w:t>
      </w:r>
    </w:p>
    <w:p w:rsidR="00B91758" w:rsidRPr="00B91758" w:rsidRDefault="00FA5425" w:rsidP="001A048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A5425">
        <w:rPr>
          <w:rFonts w:ascii="PT Astra Serif" w:hAnsi="PT Astra Serif"/>
          <w:b/>
          <w:sz w:val="28"/>
          <w:szCs w:val="28"/>
        </w:rPr>
        <w:t>земель из одной категории в другую</w:t>
      </w:r>
      <w:r w:rsidR="00B91758"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пальной услуги «</w:t>
      </w:r>
      <w:r w:rsidR="00FA5425" w:rsidRPr="006E5F79">
        <w:rPr>
          <w:rFonts w:ascii="PT Astra Serif" w:hAnsi="PT Astra Serif"/>
          <w:sz w:val="28"/>
          <w:szCs w:val="28"/>
        </w:rPr>
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</w:t>
      </w:r>
      <w:r w:rsidR="00FA5425" w:rsidRPr="00ED1907">
        <w:rPr>
          <w:rFonts w:ascii="PT Astra Serif" w:hAnsi="PT Astra Serif"/>
          <w:sz w:val="28"/>
          <w:szCs w:val="28"/>
        </w:rPr>
        <w:t>составе таких земель из одной категории в другую</w:t>
      </w:r>
      <w:r w:rsidRPr="00287F6D">
        <w:rPr>
          <w:rFonts w:ascii="PT Astra Serif" w:hAnsi="PT Astra Serif"/>
          <w:sz w:val="28"/>
          <w:szCs w:val="28"/>
        </w:rPr>
        <w:t>» (далее – а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 xml:space="preserve">министративный  регламент, муниципальная услуга) устанавливает порядок предоставления администрацией города Ульяновска </w:t>
      </w:r>
      <w:r w:rsidR="004E2871">
        <w:rPr>
          <w:rFonts w:ascii="PT Astra Serif" w:hAnsi="PT Astra Serif"/>
          <w:sz w:val="28"/>
          <w:szCs w:val="28"/>
        </w:rPr>
        <w:t xml:space="preserve">(далее </w:t>
      </w:r>
      <w:r w:rsidR="004E2871" w:rsidRPr="00287F6D">
        <w:rPr>
          <w:rFonts w:ascii="PT Astra Serif" w:hAnsi="PT Astra Serif"/>
          <w:sz w:val="28"/>
          <w:szCs w:val="28"/>
        </w:rPr>
        <w:t>–</w:t>
      </w:r>
      <w:r w:rsidR="004E2871">
        <w:rPr>
          <w:rFonts w:ascii="PT Astra Serif" w:hAnsi="PT Astra Serif"/>
          <w:sz w:val="28"/>
          <w:szCs w:val="28"/>
        </w:rPr>
        <w:t xml:space="preserve"> уполномоче</w:t>
      </w:r>
      <w:r w:rsidR="004E2871">
        <w:rPr>
          <w:rFonts w:ascii="PT Astra Serif" w:hAnsi="PT Astra Serif"/>
          <w:sz w:val="28"/>
          <w:szCs w:val="28"/>
        </w:rPr>
        <w:t>н</w:t>
      </w:r>
      <w:r w:rsidR="004E2871">
        <w:rPr>
          <w:rFonts w:ascii="PT Astra Serif" w:hAnsi="PT Astra Serif"/>
          <w:sz w:val="28"/>
          <w:szCs w:val="28"/>
        </w:rPr>
        <w:t xml:space="preserve">ный орган) </w:t>
      </w:r>
      <w:r w:rsidRPr="00287F6D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«город Ульяновск» </w:t>
      </w:r>
      <w:r w:rsidRPr="00C65628">
        <w:rPr>
          <w:rFonts w:ascii="PT Astra Serif" w:hAnsi="PT Astra Serif"/>
          <w:sz w:val="28"/>
          <w:szCs w:val="28"/>
        </w:rPr>
        <w:t xml:space="preserve">муниципальной услуги по </w:t>
      </w:r>
      <w:r w:rsidR="00FA5425" w:rsidRPr="00C65628">
        <w:rPr>
          <w:rFonts w:ascii="PT Astra Serif" w:hAnsi="PT Astra Serif"/>
          <w:sz w:val="28"/>
          <w:szCs w:val="28"/>
        </w:rPr>
        <w:t>отнесению земель или</w:t>
      </w:r>
      <w:proofErr w:type="gramEnd"/>
      <w:r w:rsidR="00FA5425" w:rsidRPr="00C65628">
        <w:rPr>
          <w:rFonts w:ascii="PT Astra Serif" w:hAnsi="PT Astra Serif"/>
          <w:sz w:val="28"/>
          <w:szCs w:val="28"/>
        </w:rPr>
        <w:t xml:space="preserve"> земельных участков в с</w:t>
      </w:r>
      <w:r w:rsidR="00FA5425" w:rsidRPr="00C65628">
        <w:rPr>
          <w:rFonts w:ascii="PT Astra Serif" w:hAnsi="PT Astra Serif"/>
          <w:sz w:val="28"/>
          <w:szCs w:val="28"/>
        </w:rPr>
        <w:t>о</w:t>
      </w:r>
      <w:r w:rsidR="00FA5425" w:rsidRPr="00C65628">
        <w:rPr>
          <w:rFonts w:ascii="PT Astra Serif" w:hAnsi="PT Astra Serif"/>
          <w:sz w:val="28"/>
          <w:szCs w:val="28"/>
        </w:rPr>
        <w:t xml:space="preserve">ставе таких земель к определённой категории земель или переводу земель </w:t>
      </w:r>
      <w:proofErr w:type="gramStart"/>
      <w:r w:rsidR="00FA5425" w:rsidRPr="00C65628">
        <w:rPr>
          <w:rFonts w:ascii="PT Astra Serif" w:hAnsi="PT Astra Serif"/>
          <w:sz w:val="28"/>
          <w:szCs w:val="28"/>
        </w:rPr>
        <w:t>или земельных участков в составе таких земель из одной категории в другую</w:t>
      </w:r>
      <w:r w:rsidRPr="00C65628">
        <w:rPr>
          <w:rFonts w:ascii="PT Astra Serif" w:hAnsi="PT Astra Serif"/>
          <w:sz w:val="28"/>
          <w:szCs w:val="28"/>
        </w:rPr>
        <w:t xml:space="preserve">, выдаче дубликата </w:t>
      </w:r>
      <w:r w:rsidR="00C65628" w:rsidRPr="00C65628">
        <w:rPr>
          <w:rFonts w:ascii="PT Astra Serif" w:hAnsi="PT Astra Serif"/>
          <w:sz w:val="28"/>
          <w:szCs w:val="28"/>
        </w:rPr>
        <w:t>решения об отнесении земель или земельных участков в составе таких земель к определённой категории земель, либо решения об о</w:t>
      </w:r>
      <w:r w:rsidR="00C65628" w:rsidRPr="00C65628">
        <w:rPr>
          <w:rFonts w:ascii="PT Astra Serif" w:hAnsi="PT Astra Serif"/>
          <w:sz w:val="28"/>
          <w:szCs w:val="28"/>
        </w:rPr>
        <w:t>т</w:t>
      </w:r>
      <w:r w:rsidR="00C65628" w:rsidRPr="00C65628">
        <w:rPr>
          <w:rFonts w:ascii="PT Astra Serif" w:hAnsi="PT Astra Serif"/>
          <w:sz w:val="28"/>
          <w:szCs w:val="28"/>
        </w:rPr>
        <w:t>казе в отнесении земель или земельных участков в составе таких земель к определённой категории земель, либо акта о переводе земель или земельных участков в составе таких земель из</w:t>
      </w:r>
      <w:proofErr w:type="gramEnd"/>
      <w:r w:rsidR="00C65628" w:rsidRPr="00C656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65628" w:rsidRPr="00C65628">
        <w:rPr>
          <w:rFonts w:ascii="PT Astra Serif" w:hAnsi="PT Astra Serif"/>
          <w:sz w:val="28"/>
          <w:szCs w:val="28"/>
        </w:rPr>
        <w:t xml:space="preserve">одной категории в другую, либо решения об отказе в переводе земель или земельных участков в составе таких земель из одной категории в другую, </w:t>
      </w:r>
      <w:r w:rsidRPr="00C65628">
        <w:rPr>
          <w:rFonts w:ascii="PT Astra Serif" w:hAnsi="PT Astra Serif"/>
          <w:sz w:val="28"/>
          <w:szCs w:val="28"/>
        </w:rPr>
        <w:t xml:space="preserve">исправлению опечаток и (или) ошибок в </w:t>
      </w:r>
      <w:r w:rsidR="00C65628" w:rsidRPr="00C65628">
        <w:rPr>
          <w:rFonts w:ascii="PT Astra Serif" w:hAnsi="PT Astra Serif"/>
          <w:sz w:val="28"/>
          <w:szCs w:val="28"/>
        </w:rPr>
        <w:t>реш</w:t>
      </w:r>
      <w:r w:rsidR="00C65628" w:rsidRPr="00C65628">
        <w:rPr>
          <w:rFonts w:ascii="PT Astra Serif" w:hAnsi="PT Astra Serif"/>
          <w:sz w:val="28"/>
          <w:szCs w:val="28"/>
        </w:rPr>
        <w:t>е</w:t>
      </w:r>
      <w:r w:rsidR="00C65628" w:rsidRPr="00C65628">
        <w:rPr>
          <w:rFonts w:ascii="PT Astra Serif" w:hAnsi="PT Astra Serif"/>
          <w:sz w:val="28"/>
          <w:szCs w:val="28"/>
        </w:rPr>
        <w:t>нии об отнесении земель или земельных участков в составе таких земель</w:t>
      </w:r>
      <w:r w:rsidR="00C65628" w:rsidRPr="00E55131">
        <w:rPr>
          <w:rFonts w:ascii="PT Astra Serif" w:hAnsi="PT Astra Serif"/>
          <w:sz w:val="28"/>
          <w:szCs w:val="28"/>
        </w:rPr>
        <w:t xml:space="preserve"> к определённой категории земель</w:t>
      </w:r>
      <w:r w:rsidR="00C65628">
        <w:rPr>
          <w:rFonts w:ascii="PT Astra Serif" w:hAnsi="PT Astra Serif"/>
          <w:sz w:val="28"/>
          <w:szCs w:val="28"/>
        </w:rPr>
        <w:t xml:space="preserve"> либо акте о переводе земель или земельных участков в составе таких земель из одной категории в</w:t>
      </w:r>
      <w:proofErr w:type="gramEnd"/>
      <w:r w:rsidR="00C65628">
        <w:rPr>
          <w:rFonts w:ascii="PT Astra Serif" w:hAnsi="PT Astra Serif"/>
          <w:sz w:val="28"/>
          <w:szCs w:val="28"/>
        </w:rPr>
        <w:t xml:space="preserve"> другую.</w:t>
      </w:r>
    </w:p>
    <w:p w:rsidR="00FA5425" w:rsidRDefault="00FA5425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A5425">
        <w:rPr>
          <w:rFonts w:ascii="PT Astra Serif" w:hAnsi="PT Astra Serif"/>
          <w:sz w:val="28"/>
          <w:szCs w:val="28"/>
        </w:rPr>
        <w:t xml:space="preserve">Действие административного регламента </w:t>
      </w:r>
      <w:r w:rsidR="006C526C">
        <w:rPr>
          <w:rFonts w:ascii="PT Astra Serif" w:hAnsi="PT Astra Serif"/>
          <w:sz w:val="28"/>
          <w:szCs w:val="28"/>
        </w:rPr>
        <w:t xml:space="preserve">в части </w:t>
      </w:r>
      <w:r w:rsidR="006C526C" w:rsidRPr="006E5F79">
        <w:rPr>
          <w:rFonts w:ascii="PT Astra Serif" w:hAnsi="PT Astra Serif"/>
          <w:sz w:val="28"/>
          <w:szCs w:val="28"/>
        </w:rPr>
        <w:t>перевод</w:t>
      </w:r>
      <w:r w:rsidR="006C526C">
        <w:rPr>
          <w:rFonts w:ascii="PT Astra Serif" w:hAnsi="PT Astra Serif"/>
          <w:sz w:val="28"/>
          <w:szCs w:val="28"/>
        </w:rPr>
        <w:t>а</w:t>
      </w:r>
      <w:r w:rsidR="006C526C" w:rsidRPr="006E5F79">
        <w:rPr>
          <w:rFonts w:ascii="PT Astra Serif" w:hAnsi="PT Astra Serif"/>
          <w:sz w:val="28"/>
          <w:szCs w:val="28"/>
        </w:rPr>
        <w:t xml:space="preserve"> земель или земельных участков в </w:t>
      </w:r>
      <w:r w:rsidR="006C526C" w:rsidRPr="00ED1907">
        <w:rPr>
          <w:rFonts w:ascii="PT Astra Serif" w:hAnsi="PT Astra Serif"/>
          <w:sz w:val="28"/>
          <w:szCs w:val="28"/>
        </w:rPr>
        <w:t>составе таких земель из одной категории в другую</w:t>
      </w:r>
      <w:r w:rsidR="006C526C">
        <w:rPr>
          <w:rFonts w:ascii="PT Astra Serif" w:hAnsi="PT Astra Serif"/>
          <w:sz w:val="28"/>
          <w:szCs w:val="28"/>
        </w:rPr>
        <w:t xml:space="preserve"> </w:t>
      </w:r>
      <w:r w:rsidRPr="00FA5425">
        <w:rPr>
          <w:rFonts w:ascii="PT Astra Serif" w:hAnsi="PT Astra Serif"/>
          <w:sz w:val="28"/>
          <w:szCs w:val="28"/>
        </w:rPr>
        <w:t>ра</w:t>
      </w:r>
      <w:r w:rsidRPr="00FA5425">
        <w:rPr>
          <w:rFonts w:ascii="PT Astra Serif" w:hAnsi="PT Astra Serif"/>
          <w:sz w:val="28"/>
          <w:szCs w:val="28"/>
        </w:rPr>
        <w:t>с</w:t>
      </w:r>
      <w:r w:rsidRPr="00FA5425">
        <w:rPr>
          <w:rFonts w:ascii="PT Astra Serif" w:hAnsi="PT Astra Serif"/>
          <w:sz w:val="28"/>
          <w:szCs w:val="28"/>
        </w:rPr>
        <w:t xml:space="preserve">пространяется </w:t>
      </w:r>
      <w:r w:rsidR="006C526C">
        <w:rPr>
          <w:rFonts w:ascii="PT Astra Serif" w:hAnsi="PT Astra Serif"/>
          <w:sz w:val="28"/>
          <w:szCs w:val="28"/>
        </w:rPr>
        <w:t xml:space="preserve">только </w:t>
      </w:r>
      <w:r w:rsidRPr="00FA5425">
        <w:rPr>
          <w:rFonts w:ascii="PT Astra Serif" w:hAnsi="PT Astra Serif"/>
          <w:sz w:val="28"/>
          <w:szCs w:val="28"/>
        </w:rPr>
        <w:t xml:space="preserve">на земельные участки, находящиеся в собственности муниципального образования </w:t>
      </w:r>
      <w:r w:rsidR="006C526C">
        <w:rPr>
          <w:rFonts w:ascii="PT Astra Serif" w:hAnsi="PT Astra Serif"/>
          <w:sz w:val="28"/>
          <w:szCs w:val="28"/>
        </w:rPr>
        <w:t>«</w:t>
      </w:r>
      <w:r w:rsidRPr="00FA5425">
        <w:rPr>
          <w:rFonts w:ascii="PT Astra Serif" w:hAnsi="PT Astra Serif"/>
          <w:sz w:val="28"/>
          <w:szCs w:val="28"/>
        </w:rPr>
        <w:t>город Ульяновск</w:t>
      </w:r>
      <w:r w:rsidR="006C526C">
        <w:rPr>
          <w:rFonts w:ascii="PT Astra Serif" w:hAnsi="PT Astra Serif"/>
          <w:sz w:val="28"/>
          <w:szCs w:val="28"/>
        </w:rPr>
        <w:t xml:space="preserve">» и частной собственности. </w:t>
      </w:r>
    </w:p>
    <w:p w:rsidR="00FA5425" w:rsidRPr="00FA5425" w:rsidRDefault="00FA5425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A5425">
        <w:rPr>
          <w:rFonts w:ascii="PT Astra Serif" w:hAnsi="PT Astra Serif"/>
          <w:sz w:val="28"/>
          <w:szCs w:val="28"/>
        </w:rPr>
        <w:t xml:space="preserve">Действие административного регламента не распространяется </w:t>
      </w:r>
      <w:proofErr w:type="gramStart"/>
      <w:r w:rsidRPr="00FA5425">
        <w:rPr>
          <w:rFonts w:ascii="PT Astra Serif" w:hAnsi="PT Astra Serif"/>
          <w:sz w:val="28"/>
          <w:szCs w:val="28"/>
        </w:rPr>
        <w:t>на</w:t>
      </w:r>
      <w:proofErr w:type="gramEnd"/>
      <w:r w:rsidRPr="00FA5425">
        <w:rPr>
          <w:rFonts w:ascii="PT Astra Serif" w:hAnsi="PT Astra Serif"/>
          <w:sz w:val="28"/>
          <w:szCs w:val="28"/>
        </w:rPr>
        <w:t>:</w:t>
      </w:r>
    </w:p>
    <w:p w:rsidR="00FA5425" w:rsidRPr="00FA5425" w:rsidRDefault="006C526C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FA5425" w:rsidRPr="00FA5425">
        <w:rPr>
          <w:rFonts w:ascii="PT Astra Serif" w:hAnsi="PT Astra Serif"/>
          <w:sz w:val="28"/>
          <w:szCs w:val="28"/>
        </w:rPr>
        <w:t>перевод земель насел</w:t>
      </w:r>
      <w:r>
        <w:rPr>
          <w:rFonts w:ascii="PT Astra Serif" w:hAnsi="PT Astra Serif"/>
          <w:sz w:val="28"/>
          <w:szCs w:val="28"/>
        </w:rPr>
        <w:t>ё</w:t>
      </w:r>
      <w:r w:rsidR="00FA5425" w:rsidRPr="00FA5425">
        <w:rPr>
          <w:rFonts w:ascii="PT Astra Serif" w:hAnsi="PT Astra Serif"/>
          <w:sz w:val="28"/>
          <w:szCs w:val="28"/>
        </w:rPr>
        <w:t>нных пунктов или земельных участков в с</w:t>
      </w:r>
      <w:r w:rsidR="00FA5425" w:rsidRPr="00FA5425">
        <w:rPr>
          <w:rFonts w:ascii="PT Astra Serif" w:hAnsi="PT Astra Serif"/>
          <w:sz w:val="28"/>
          <w:szCs w:val="28"/>
        </w:rPr>
        <w:t>о</w:t>
      </w:r>
      <w:r w:rsidR="00FA5425" w:rsidRPr="00FA5425">
        <w:rPr>
          <w:rFonts w:ascii="PT Astra Serif" w:hAnsi="PT Astra Serif"/>
          <w:sz w:val="28"/>
          <w:szCs w:val="28"/>
        </w:rPr>
        <w:t>ставе таких земель в другую категорию;</w:t>
      </w:r>
    </w:p>
    <w:p w:rsidR="00FA5425" w:rsidRPr="00FA5425" w:rsidRDefault="00F70DB2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C526C">
        <w:rPr>
          <w:rFonts w:ascii="PT Astra Serif" w:hAnsi="PT Astra Serif"/>
          <w:sz w:val="28"/>
          <w:szCs w:val="28"/>
        </w:rPr>
        <w:t xml:space="preserve">) </w:t>
      </w:r>
      <w:r w:rsidR="00FA5425" w:rsidRPr="00FA5425">
        <w:rPr>
          <w:rFonts w:ascii="PT Astra Serif" w:hAnsi="PT Astra Serif"/>
          <w:sz w:val="28"/>
          <w:szCs w:val="28"/>
        </w:rPr>
        <w:t>перевод земель или земельных участков в составе таких земель из других категорий в земли насел</w:t>
      </w:r>
      <w:r w:rsidR="006C526C">
        <w:rPr>
          <w:rFonts w:ascii="PT Astra Serif" w:hAnsi="PT Astra Serif"/>
          <w:sz w:val="28"/>
          <w:szCs w:val="28"/>
        </w:rPr>
        <w:t>ё</w:t>
      </w:r>
      <w:r w:rsidR="00FA5425" w:rsidRPr="00FA5425">
        <w:rPr>
          <w:rFonts w:ascii="PT Astra Serif" w:hAnsi="PT Astra Serif"/>
          <w:sz w:val="28"/>
          <w:szCs w:val="28"/>
        </w:rPr>
        <w:t>нных пунктов;</w:t>
      </w:r>
    </w:p>
    <w:p w:rsidR="00FA5425" w:rsidRPr="00FA5425" w:rsidRDefault="00F70DB2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6C526C">
        <w:rPr>
          <w:rFonts w:ascii="PT Astra Serif" w:hAnsi="PT Astra Serif"/>
          <w:sz w:val="28"/>
          <w:szCs w:val="28"/>
        </w:rPr>
        <w:t xml:space="preserve">) </w:t>
      </w:r>
      <w:r w:rsidR="00FA5425" w:rsidRPr="00FA5425">
        <w:rPr>
          <w:rFonts w:ascii="PT Astra Serif" w:hAnsi="PT Astra Serif"/>
          <w:sz w:val="28"/>
          <w:szCs w:val="28"/>
        </w:rPr>
        <w:t>перевод земель сельскохозяйственного назначения или земельных участков в составе таких земель в другую категорию;</w:t>
      </w:r>
    </w:p>
    <w:p w:rsidR="00FA5425" w:rsidRDefault="00F70DB2" w:rsidP="00FA5425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2746F">
        <w:rPr>
          <w:rFonts w:ascii="PT Astra Serif" w:hAnsi="PT Astra Serif"/>
          <w:sz w:val="28"/>
          <w:szCs w:val="28"/>
        </w:rPr>
        <w:t xml:space="preserve">) </w:t>
      </w:r>
      <w:r w:rsidR="00FA5425" w:rsidRPr="00FA5425">
        <w:rPr>
          <w:rFonts w:ascii="PT Astra Serif" w:hAnsi="PT Astra Serif"/>
          <w:sz w:val="28"/>
          <w:szCs w:val="28"/>
        </w:rPr>
        <w:t>перевод земель или земельных участков в составе таких земель из других категорий в земли сельскохозяйственного назначения.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1.2. Круг заявителей.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Муниципальная услуга предоставляется физическим лицам,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юридиче-ским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лицам</w:t>
      </w:r>
      <w:r w:rsidR="000D1425">
        <w:rPr>
          <w:rFonts w:ascii="PT Astra Serif" w:hAnsi="PT Astra Serif"/>
          <w:sz w:val="28"/>
          <w:szCs w:val="28"/>
        </w:rPr>
        <w:t>, а также индивидуаль</w:t>
      </w:r>
      <w:r w:rsidRPr="00287F6D">
        <w:rPr>
          <w:rFonts w:ascii="PT Astra Serif" w:hAnsi="PT Astra Serif"/>
          <w:sz w:val="28"/>
          <w:szCs w:val="28"/>
        </w:rPr>
        <w:t>ным предпринимателям, указанным в пр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ложении 1 к административному регламенту (далее – заявитель).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ля в соответствии с законодательством Российской Федерации (далее – </w:t>
      </w:r>
      <w:proofErr w:type="gramStart"/>
      <w:r w:rsidRPr="00287F6D">
        <w:rPr>
          <w:rFonts w:ascii="PT Astra Serif" w:hAnsi="PT Astra Serif"/>
          <w:sz w:val="28"/>
          <w:szCs w:val="28"/>
        </w:rPr>
        <w:t>пред-</w:t>
      </w:r>
      <w:proofErr w:type="spellStart"/>
      <w:r w:rsidRPr="00287F6D">
        <w:rPr>
          <w:rFonts w:ascii="PT Astra Serif" w:hAnsi="PT Astra Serif"/>
          <w:sz w:val="28"/>
          <w:szCs w:val="28"/>
        </w:rPr>
        <w:t>ставитель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соответ-ствующим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признакам заявителя, определённым в результате анкетирования, проведённого структурным подразделением, предоставляющим </w:t>
      </w:r>
      <w:proofErr w:type="spellStart"/>
      <w:r w:rsidRPr="00287F6D">
        <w:rPr>
          <w:rFonts w:ascii="PT Astra Serif" w:hAnsi="PT Astra Serif"/>
          <w:sz w:val="28"/>
          <w:szCs w:val="28"/>
        </w:rPr>
        <w:t>муниципаль-ную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</w:t>
      </w:r>
      <w:r w:rsidR="006F0680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>слуги (далее – Вариант).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администра-тивному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регламенту, исходя из установленных в приложении 1 </w:t>
      </w:r>
      <w:r>
        <w:rPr>
          <w:rFonts w:ascii="PT Astra Serif" w:hAnsi="PT Astra Serif"/>
          <w:sz w:val="28"/>
          <w:szCs w:val="28"/>
        </w:rPr>
        <w:t>к админ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стративному регламенту </w:t>
      </w:r>
      <w:r w:rsidRPr="00287F6D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предоставлением которого обр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тился заявитель.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Признаки заявителя определяются путём профилирования,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осуществ-ляемого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в соответствии с административным регламентом.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287F6D" w:rsidRPr="00287F6D" w:rsidRDefault="000D1425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E5F79">
        <w:rPr>
          <w:rFonts w:ascii="PT Astra Serif" w:hAnsi="PT Astra Serif"/>
          <w:sz w:val="28"/>
          <w:szCs w:val="28"/>
        </w:rPr>
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</w:t>
      </w:r>
      <w:r w:rsidRPr="00ED1907">
        <w:rPr>
          <w:rFonts w:ascii="PT Astra Serif" w:hAnsi="PT Astra Serif"/>
          <w:sz w:val="28"/>
          <w:szCs w:val="28"/>
        </w:rPr>
        <w:t>составе таких земель из одной категории в другую</w:t>
      </w:r>
      <w:r w:rsidR="00287F6D" w:rsidRPr="00287F6D">
        <w:rPr>
          <w:rFonts w:ascii="PT Astra Serif" w:hAnsi="PT Astra Serif"/>
          <w:sz w:val="28"/>
          <w:szCs w:val="28"/>
        </w:rPr>
        <w:t xml:space="preserve">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го муниципальную услугу.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287F6D">
        <w:rPr>
          <w:rFonts w:ascii="PT Astra Serif" w:hAnsi="PT Astra Serif"/>
          <w:sz w:val="28"/>
          <w:szCs w:val="28"/>
        </w:rPr>
        <w:t>я</w:t>
      </w:r>
      <w:r w:rsidRPr="00287F6D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287F6D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– мн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lastRenderedPageBreak/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необходимой для предоставления муниципальной услуги.</w:t>
      </w:r>
    </w:p>
    <w:p w:rsidR="00287F6D" w:rsidRP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287F6D" w:rsidRP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0D1425" w:rsidRP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 xml:space="preserve">1) в части </w:t>
      </w:r>
      <w:r w:rsidR="000D1425" w:rsidRPr="00C65628">
        <w:rPr>
          <w:rFonts w:ascii="PT Astra Serif" w:hAnsi="PT Astra Serif"/>
          <w:sz w:val="28"/>
          <w:szCs w:val="28"/>
        </w:rPr>
        <w:t>отнесения земель или земельных участков в составе таких земель к определённой категории земель:</w:t>
      </w:r>
    </w:p>
    <w:p w:rsidR="00F70DB2" w:rsidRPr="00C65628" w:rsidRDefault="00DC53E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 xml:space="preserve">а) </w:t>
      </w:r>
      <w:r w:rsidR="00E55131" w:rsidRPr="00C65628">
        <w:rPr>
          <w:rFonts w:ascii="PT Astra Serif" w:hAnsi="PT Astra Serif"/>
          <w:sz w:val="28"/>
          <w:szCs w:val="28"/>
        </w:rPr>
        <w:t>решение об отнесении земель или земельных участков в составе т</w:t>
      </w:r>
      <w:r w:rsidR="00E55131" w:rsidRPr="00C65628">
        <w:rPr>
          <w:rFonts w:ascii="PT Astra Serif" w:hAnsi="PT Astra Serif"/>
          <w:sz w:val="28"/>
          <w:szCs w:val="28"/>
        </w:rPr>
        <w:t>а</w:t>
      </w:r>
      <w:r w:rsidR="00E55131" w:rsidRPr="00C65628">
        <w:rPr>
          <w:rFonts w:ascii="PT Astra Serif" w:hAnsi="PT Astra Serif"/>
          <w:sz w:val="28"/>
          <w:szCs w:val="28"/>
        </w:rPr>
        <w:t>ких земель к определённой категории земель (далее – решение об отнесении);</w:t>
      </w:r>
    </w:p>
    <w:p w:rsidR="00E55131" w:rsidRPr="00C65628" w:rsidRDefault="00E5513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б) решение об отказе в отнесении земель или земельных участков в с</w:t>
      </w:r>
      <w:r w:rsidRPr="00C65628">
        <w:rPr>
          <w:rFonts w:ascii="PT Astra Serif" w:hAnsi="PT Astra Serif"/>
          <w:sz w:val="28"/>
          <w:szCs w:val="28"/>
        </w:rPr>
        <w:t>о</w:t>
      </w:r>
      <w:r w:rsidRPr="00C65628">
        <w:rPr>
          <w:rFonts w:ascii="PT Astra Serif" w:hAnsi="PT Astra Serif"/>
          <w:sz w:val="28"/>
          <w:szCs w:val="28"/>
        </w:rPr>
        <w:t>ставе таких земель к определённой категории земель (далее – решение об о</w:t>
      </w:r>
      <w:r w:rsidRPr="00C65628">
        <w:rPr>
          <w:rFonts w:ascii="PT Astra Serif" w:hAnsi="PT Astra Serif"/>
          <w:sz w:val="28"/>
          <w:szCs w:val="28"/>
        </w:rPr>
        <w:t>т</w:t>
      </w:r>
      <w:r w:rsidRPr="00C65628">
        <w:rPr>
          <w:rFonts w:ascii="PT Astra Serif" w:hAnsi="PT Astra Serif"/>
          <w:sz w:val="28"/>
          <w:szCs w:val="28"/>
        </w:rPr>
        <w:t>казе в отнесении)</w:t>
      </w:r>
      <w:r w:rsidR="00D80CAB" w:rsidRPr="00D80CAB">
        <w:rPr>
          <w:rFonts w:ascii="PT Astra Serif" w:hAnsi="PT Astra Serif"/>
          <w:sz w:val="28"/>
          <w:szCs w:val="28"/>
        </w:rPr>
        <w:t xml:space="preserve"> </w:t>
      </w:r>
      <w:r w:rsidR="00D80CAB" w:rsidRPr="00C65628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C65628">
        <w:rPr>
          <w:rFonts w:ascii="PT Astra Serif" w:hAnsi="PT Astra Serif"/>
          <w:sz w:val="28"/>
          <w:szCs w:val="28"/>
        </w:rPr>
        <w:t>;</w:t>
      </w:r>
    </w:p>
    <w:p w:rsidR="00E55131" w:rsidRPr="00C65628" w:rsidRDefault="00E5513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2) в части перевода земель или земельных участков в составе таких з</w:t>
      </w:r>
      <w:r w:rsidRPr="00C65628">
        <w:rPr>
          <w:rFonts w:ascii="PT Astra Serif" w:hAnsi="PT Astra Serif"/>
          <w:sz w:val="28"/>
          <w:szCs w:val="28"/>
        </w:rPr>
        <w:t>е</w:t>
      </w:r>
      <w:r w:rsidRPr="00C65628">
        <w:rPr>
          <w:rFonts w:ascii="PT Astra Serif" w:hAnsi="PT Astra Serif"/>
          <w:sz w:val="28"/>
          <w:szCs w:val="28"/>
        </w:rPr>
        <w:t>мель из одной категории в другую</w:t>
      </w:r>
      <w:r w:rsidR="004E2871" w:rsidRPr="00C65628">
        <w:rPr>
          <w:rFonts w:ascii="PT Astra Serif" w:hAnsi="PT Astra Serif"/>
          <w:sz w:val="28"/>
          <w:szCs w:val="28"/>
        </w:rPr>
        <w:t>:</w:t>
      </w:r>
    </w:p>
    <w:p w:rsidR="000D1425" w:rsidRPr="00C65628" w:rsidRDefault="004E287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 xml:space="preserve">а) </w:t>
      </w:r>
      <w:r w:rsidR="00DC53E1" w:rsidRPr="00C65628">
        <w:rPr>
          <w:rFonts w:ascii="PT Astra Serif" w:hAnsi="PT Astra Serif"/>
          <w:sz w:val="28"/>
          <w:szCs w:val="28"/>
        </w:rPr>
        <w:t>акт о переводе</w:t>
      </w:r>
      <w:r w:rsidR="00F70DB2" w:rsidRPr="00C65628">
        <w:rPr>
          <w:rFonts w:ascii="PT Astra Serif" w:hAnsi="PT Astra Serif"/>
          <w:sz w:val="28"/>
          <w:szCs w:val="28"/>
        </w:rPr>
        <w:t xml:space="preserve"> земель или земельных участков в составе таких з</w:t>
      </w:r>
      <w:r w:rsidR="00F70DB2" w:rsidRPr="00C65628">
        <w:rPr>
          <w:rFonts w:ascii="PT Astra Serif" w:hAnsi="PT Astra Serif"/>
          <w:sz w:val="28"/>
          <w:szCs w:val="28"/>
        </w:rPr>
        <w:t>е</w:t>
      </w:r>
      <w:r w:rsidR="00F70DB2" w:rsidRPr="00C65628">
        <w:rPr>
          <w:rFonts w:ascii="PT Astra Serif" w:hAnsi="PT Astra Serif"/>
          <w:sz w:val="28"/>
          <w:szCs w:val="28"/>
        </w:rPr>
        <w:t>мель из одной категории в другую</w:t>
      </w:r>
      <w:r w:rsidRPr="00C65628">
        <w:rPr>
          <w:rFonts w:ascii="PT Astra Serif" w:hAnsi="PT Astra Serif"/>
          <w:sz w:val="28"/>
          <w:szCs w:val="28"/>
        </w:rPr>
        <w:t xml:space="preserve"> (далее – акт о переводе) (оформляется в виде постановления уполномоченного органа);</w:t>
      </w:r>
    </w:p>
    <w:p w:rsidR="000D1425" w:rsidRPr="00C65628" w:rsidRDefault="004E287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б) решение об отказе в переводе земель или земельных участков в с</w:t>
      </w:r>
      <w:r w:rsidRPr="00C65628">
        <w:rPr>
          <w:rFonts w:ascii="PT Astra Serif" w:hAnsi="PT Astra Serif"/>
          <w:sz w:val="28"/>
          <w:szCs w:val="28"/>
        </w:rPr>
        <w:t>о</w:t>
      </w:r>
      <w:r w:rsidRPr="00C65628">
        <w:rPr>
          <w:rFonts w:ascii="PT Astra Serif" w:hAnsi="PT Astra Serif"/>
          <w:sz w:val="28"/>
          <w:szCs w:val="28"/>
        </w:rPr>
        <w:t>ставе таких земель из одной категории в другую (далее – решение об отказе в переводе) с обоснованием причин отказа (оформляется в виде письма Упра</w:t>
      </w:r>
      <w:r w:rsidRPr="00C65628">
        <w:rPr>
          <w:rFonts w:ascii="PT Astra Serif" w:hAnsi="PT Astra Serif"/>
          <w:sz w:val="28"/>
          <w:szCs w:val="28"/>
        </w:rPr>
        <w:t>в</w:t>
      </w:r>
      <w:r w:rsidRPr="00C65628">
        <w:rPr>
          <w:rFonts w:ascii="PT Astra Serif" w:hAnsi="PT Astra Serif"/>
          <w:sz w:val="28"/>
          <w:szCs w:val="28"/>
        </w:rPr>
        <w:t>ления);</w:t>
      </w:r>
    </w:p>
    <w:p w:rsidR="004E2871" w:rsidRPr="00C65628" w:rsidRDefault="004E2871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3) в части выдачи дубликата решения об отнесении, либо решения об отказе в отнесении, либо акта о переводе, либо решения об отказе в переводе</w:t>
      </w:r>
      <w:r w:rsidR="00A332F2" w:rsidRPr="00C65628">
        <w:rPr>
          <w:rFonts w:ascii="PT Astra Serif" w:hAnsi="PT Astra Serif"/>
          <w:sz w:val="28"/>
          <w:szCs w:val="28"/>
        </w:rPr>
        <w:t>:</w:t>
      </w:r>
    </w:p>
    <w:p w:rsidR="00287F6D" w:rsidRP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 xml:space="preserve">а) дубликат </w:t>
      </w:r>
      <w:r w:rsidR="00A332F2" w:rsidRPr="00C65628">
        <w:rPr>
          <w:rFonts w:ascii="PT Astra Serif" w:hAnsi="PT Astra Serif"/>
          <w:sz w:val="28"/>
          <w:szCs w:val="28"/>
        </w:rPr>
        <w:t>решения об отнесении, либо решения об отказе в отнес</w:t>
      </w:r>
      <w:r w:rsidR="00A332F2" w:rsidRPr="00C65628">
        <w:rPr>
          <w:rFonts w:ascii="PT Astra Serif" w:hAnsi="PT Astra Serif"/>
          <w:sz w:val="28"/>
          <w:szCs w:val="28"/>
        </w:rPr>
        <w:t>е</w:t>
      </w:r>
      <w:r w:rsidR="00A332F2" w:rsidRPr="00C65628">
        <w:rPr>
          <w:rFonts w:ascii="PT Astra Serif" w:hAnsi="PT Astra Serif"/>
          <w:sz w:val="28"/>
          <w:szCs w:val="28"/>
        </w:rPr>
        <w:t xml:space="preserve">нии, либо акта о переводе, либо решения об отказе в переводе </w:t>
      </w:r>
      <w:r w:rsidRPr="00C65628">
        <w:rPr>
          <w:rFonts w:ascii="PT Astra Serif" w:hAnsi="PT Astra Serif"/>
          <w:sz w:val="28"/>
          <w:szCs w:val="28"/>
        </w:rPr>
        <w:t>(далее – ду</w:t>
      </w:r>
      <w:r w:rsidRPr="00C65628">
        <w:rPr>
          <w:rFonts w:ascii="PT Astra Serif" w:hAnsi="PT Astra Serif"/>
          <w:sz w:val="28"/>
          <w:szCs w:val="28"/>
        </w:rPr>
        <w:t>б</w:t>
      </w:r>
      <w:r w:rsidRPr="00C65628">
        <w:rPr>
          <w:rFonts w:ascii="PT Astra Serif" w:hAnsi="PT Astra Serif"/>
          <w:sz w:val="28"/>
          <w:szCs w:val="28"/>
        </w:rPr>
        <w:t>ликат);</w:t>
      </w:r>
    </w:p>
    <w:p w:rsidR="00287F6D" w:rsidRPr="00C65628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б) решение об отказе в выдаче дубликата с обоснованием причин отк</w:t>
      </w:r>
      <w:r w:rsidRPr="00C65628">
        <w:rPr>
          <w:rFonts w:ascii="PT Astra Serif" w:hAnsi="PT Astra Serif"/>
          <w:sz w:val="28"/>
          <w:szCs w:val="28"/>
        </w:rPr>
        <w:t>а</w:t>
      </w:r>
      <w:r w:rsidRPr="00C65628">
        <w:rPr>
          <w:rFonts w:ascii="PT Astra Serif" w:hAnsi="PT Astra Serif"/>
          <w:sz w:val="28"/>
          <w:szCs w:val="28"/>
        </w:rPr>
        <w:t xml:space="preserve">за (оформляется в виде письма Управления); </w:t>
      </w:r>
    </w:p>
    <w:p w:rsidR="00A332F2" w:rsidRPr="00C65628" w:rsidRDefault="00C65628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87F6D" w:rsidRPr="00C65628">
        <w:rPr>
          <w:rFonts w:ascii="PT Astra Serif" w:hAnsi="PT Astra Serif"/>
          <w:sz w:val="28"/>
          <w:szCs w:val="28"/>
        </w:rPr>
        <w:t xml:space="preserve">) в части исправления опечаток и (или) ошибок в </w:t>
      </w:r>
      <w:r w:rsidR="00A332F2" w:rsidRPr="00C65628">
        <w:rPr>
          <w:rFonts w:ascii="PT Astra Serif" w:hAnsi="PT Astra Serif"/>
          <w:sz w:val="28"/>
          <w:szCs w:val="28"/>
        </w:rPr>
        <w:t>решении об отнес</w:t>
      </w:r>
      <w:r w:rsidR="00A332F2" w:rsidRPr="00C65628">
        <w:rPr>
          <w:rFonts w:ascii="PT Astra Serif" w:hAnsi="PT Astra Serif"/>
          <w:sz w:val="28"/>
          <w:szCs w:val="28"/>
        </w:rPr>
        <w:t>е</w:t>
      </w:r>
      <w:r w:rsidR="00A332F2" w:rsidRPr="00C65628">
        <w:rPr>
          <w:rFonts w:ascii="PT Astra Serif" w:hAnsi="PT Astra Serif"/>
          <w:sz w:val="28"/>
          <w:szCs w:val="28"/>
        </w:rPr>
        <w:t>нии, либо акте о переводе:</w:t>
      </w:r>
    </w:p>
    <w:p w:rsidR="00287F6D" w:rsidRPr="00C65628" w:rsidRDefault="00A332F2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65628">
        <w:rPr>
          <w:rFonts w:ascii="PT Astra Serif" w:hAnsi="PT Astra Serif"/>
          <w:sz w:val="28"/>
          <w:szCs w:val="28"/>
        </w:rPr>
        <w:t>а</w:t>
      </w:r>
      <w:r w:rsidR="00287F6D" w:rsidRPr="00C65628">
        <w:rPr>
          <w:rFonts w:ascii="PT Astra Serif" w:hAnsi="PT Astra Serif"/>
          <w:sz w:val="28"/>
          <w:szCs w:val="28"/>
        </w:rPr>
        <w:t xml:space="preserve">) постановление </w:t>
      </w:r>
      <w:r w:rsidRPr="00C65628">
        <w:rPr>
          <w:rFonts w:ascii="PT Astra Serif" w:hAnsi="PT Astra Serif"/>
          <w:sz w:val="28"/>
          <w:szCs w:val="28"/>
        </w:rPr>
        <w:t>уполномоченного органа</w:t>
      </w:r>
      <w:r w:rsidR="00287F6D" w:rsidRPr="00C65628">
        <w:rPr>
          <w:rFonts w:ascii="PT Astra Serif" w:hAnsi="PT Astra Serif"/>
          <w:sz w:val="28"/>
          <w:szCs w:val="28"/>
        </w:rPr>
        <w:t xml:space="preserve"> о внесении изменений в </w:t>
      </w:r>
      <w:r w:rsidR="00C65628" w:rsidRPr="00C65628">
        <w:rPr>
          <w:rFonts w:ascii="PT Astra Serif" w:hAnsi="PT Astra Serif"/>
          <w:sz w:val="28"/>
          <w:szCs w:val="28"/>
        </w:rPr>
        <w:t>р</w:t>
      </w:r>
      <w:r w:rsidR="00C65628" w:rsidRPr="00C65628">
        <w:rPr>
          <w:rFonts w:ascii="PT Astra Serif" w:hAnsi="PT Astra Serif"/>
          <w:sz w:val="28"/>
          <w:szCs w:val="28"/>
        </w:rPr>
        <w:t>е</w:t>
      </w:r>
      <w:r w:rsidR="00FB6FF7">
        <w:rPr>
          <w:rFonts w:ascii="PT Astra Serif" w:hAnsi="PT Astra Serif"/>
          <w:sz w:val="28"/>
          <w:szCs w:val="28"/>
        </w:rPr>
        <w:t>шение об отнесении</w:t>
      </w:r>
      <w:r w:rsidR="00C65628" w:rsidRPr="00C65628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C65628" w:rsidRPr="00C65628">
        <w:rPr>
          <w:rFonts w:ascii="PT Astra Serif" w:hAnsi="PT Astra Serif"/>
          <w:sz w:val="28"/>
          <w:szCs w:val="28"/>
        </w:rPr>
        <w:t>акт</w:t>
      </w:r>
      <w:proofErr w:type="gramEnd"/>
      <w:r w:rsidR="00C65628" w:rsidRPr="00C65628">
        <w:rPr>
          <w:rFonts w:ascii="PT Astra Serif" w:hAnsi="PT Astra Serif"/>
          <w:sz w:val="28"/>
          <w:szCs w:val="28"/>
        </w:rPr>
        <w:t xml:space="preserve"> о переводе </w:t>
      </w:r>
      <w:r w:rsidR="00287F6D" w:rsidRPr="00C65628">
        <w:rPr>
          <w:rFonts w:ascii="PT Astra Serif" w:hAnsi="PT Astra Serif"/>
          <w:sz w:val="28"/>
          <w:szCs w:val="28"/>
        </w:rPr>
        <w:t>(далее – постановление о внесении изменений);</w:t>
      </w:r>
    </w:p>
    <w:p w:rsidR="00287F6D" w:rsidRPr="007262F0" w:rsidRDefault="00C65628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62F0">
        <w:rPr>
          <w:rFonts w:ascii="PT Astra Serif" w:hAnsi="PT Astra Serif"/>
          <w:sz w:val="28"/>
          <w:szCs w:val="28"/>
        </w:rPr>
        <w:t>б</w:t>
      </w:r>
      <w:r w:rsidR="00287F6D" w:rsidRPr="007262F0">
        <w:rPr>
          <w:rFonts w:ascii="PT Astra Serif" w:hAnsi="PT Astra Serif"/>
          <w:sz w:val="28"/>
          <w:szCs w:val="28"/>
        </w:rPr>
        <w:t xml:space="preserve">) решение об отказе в исправлении допущенных опечаток и (или) ошибок в </w:t>
      </w:r>
      <w:r w:rsidRPr="007262F0">
        <w:rPr>
          <w:rFonts w:ascii="PT Astra Serif" w:hAnsi="PT Astra Serif"/>
          <w:sz w:val="28"/>
          <w:szCs w:val="28"/>
        </w:rPr>
        <w:t xml:space="preserve">решении об отнесении либо </w:t>
      </w:r>
      <w:proofErr w:type="gramStart"/>
      <w:r w:rsidRPr="007262F0">
        <w:rPr>
          <w:rFonts w:ascii="PT Astra Serif" w:hAnsi="PT Astra Serif"/>
          <w:sz w:val="28"/>
          <w:szCs w:val="28"/>
        </w:rPr>
        <w:t>акте</w:t>
      </w:r>
      <w:proofErr w:type="gramEnd"/>
      <w:r w:rsidRPr="007262F0">
        <w:rPr>
          <w:rFonts w:ascii="PT Astra Serif" w:hAnsi="PT Astra Serif"/>
          <w:sz w:val="28"/>
          <w:szCs w:val="28"/>
        </w:rPr>
        <w:t xml:space="preserve"> о переводе </w:t>
      </w:r>
      <w:r w:rsidR="00287F6D" w:rsidRPr="007262F0">
        <w:rPr>
          <w:rFonts w:ascii="PT Astra Serif" w:hAnsi="PT Astra Serif"/>
          <w:sz w:val="28"/>
          <w:szCs w:val="28"/>
        </w:rPr>
        <w:t>(далее – решение об отказе в исправлении ошибок) с обоснованием причин отказа (оформляется в виде письма Управления).</w:t>
      </w:r>
    </w:p>
    <w:p w:rsidR="007262F0" w:rsidRPr="00287F6D" w:rsidRDefault="00287F6D" w:rsidP="007262F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262F0">
        <w:rPr>
          <w:rFonts w:ascii="PT Astra Serif" w:hAnsi="PT Astra Serif"/>
          <w:sz w:val="28"/>
          <w:szCs w:val="28"/>
        </w:rPr>
        <w:t>2.3.2.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 w:rsidR="007262F0">
        <w:rPr>
          <w:rFonts w:ascii="PT Astra Serif" w:hAnsi="PT Astra Serif"/>
          <w:sz w:val="28"/>
          <w:szCs w:val="28"/>
        </w:rPr>
        <w:t>Р</w:t>
      </w:r>
      <w:r w:rsidR="007262F0" w:rsidRPr="00C65628">
        <w:rPr>
          <w:rFonts w:ascii="PT Astra Serif" w:hAnsi="PT Astra Serif"/>
          <w:sz w:val="28"/>
          <w:szCs w:val="28"/>
        </w:rPr>
        <w:t>ешение об отнесении</w:t>
      </w:r>
      <w:r w:rsidR="007262F0">
        <w:rPr>
          <w:rFonts w:ascii="PT Astra Serif" w:hAnsi="PT Astra Serif"/>
          <w:sz w:val="28"/>
          <w:szCs w:val="28"/>
        </w:rPr>
        <w:t xml:space="preserve">, </w:t>
      </w:r>
      <w:r w:rsidR="007262F0" w:rsidRPr="00C65628">
        <w:rPr>
          <w:rFonts w:ascii="PT Astra Serif" w:hAnsi="PT Astra Serif"/>
          <w:sz w:val="28"/>
          <w:szCs w:val="28"/>
        </w:rPr>
        <w:t>акт о переводе</w:t>
      </w:r>
      <w:r w:rsidR="007262F0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7262F0" w:rsidRPr="00C65628">
        <w:rPr>
          <w:rFonts w:ascii="PT Astra Serif" w:hAnsi="PT Astra Serif"/>
          <w:sz w:val="28"/>
          <w:szCs w:val="28"/>
        </w:rPr>
        <w:t>постановление</w:t>
      </w:r>
      <w:proofErr w:type="gramEnd"/>
      <w:r w:rsidR="007262F0" w:rsidRPr="00C65628">
        <w:rPr>
          <w:rFonts w:ascii="PT Astra Serif" w:hAnsi="PT Astra Serif"/>
          <w:sz w:val="28"/>
          <w:szCs w:val="28"/>
        </w:rPr>
        <w:t xml:space="preserve"> о внес</w:t>
      </w:r>
      <w:r w:rsidR="007262F0" w:rsidRPr="00C65628">
        <w:rPr>
          <w:rFonts w:ascii="PT Astra Serif" w:hAnsi="PT Astra Serif"/>
          <w:sz w:val="28"/>
          <w:szCs w:val="28"/>
        </w:rPr>
        <w:t>е</w:t>
      </w:r>
      <w:r w:rsidR="007262F0" w:rsidRPr="00C65628">
        <w:rPr>
          <w:rFonts w:ascii="PT Astra Serif" w:hAnsi="PT Astra Serif"/>
          <w:sz w:val="28"/>
          <w:szCs w:val="28"/>
        </w:rPr>
        <w:t>нии изменений</w:t>
      </w:r>
      <w:r w:rsidR="007262F0">
        <w:rPr>
          <w:rFonts w:ascii="PT Astra Serif" w:hAnsi="PT Astra Serif"/>
          <w:sz w:val="28"/>
          <w:szCs w:val="28"/>
        </w:rPr>
        <w:t xml:space="preserve"> </w:t>
      </w:r>
      <w:r w:rsidR="007262F0" w:rsidRPr="00287F6D">
        <w:rPr>
          <w:rFonts w:ascii="PT Astra Serif" w:hAnsi="PT Astra Serif"/>
          <w:sz w:val="28"/>
          <w:szCs w:val="28"/>
        </w:rPr>
        <w:t xml:space="preserve">подписывается </w:t>
      </w:r>
      <w:r w:rsidR="007262F0">
        <w:rPr>
          <w:rFonts w:ascii="PT Astra Serif" w:hAnsi="PT Astra Serif"/>
          <w:sz w:val="28"/>
          <w:szCs w:val="28"/>
        </w:rPr>
        <w:t>Главой города Ульяновска</w:t>
      </w:r>
      <w:r w:rsidR="007262F0" w:rsidRPr="00287F6D">
        <w:rPr>
          <w:rFonts w:ascii="PT Astra Serif" w:hAnsi="PT Astra Serif"/>
          <w:sz w:val="28"/>
          <w:szCs w:val="28"/>
        </w:rPr>
        <w:t xml:space="preserve"> или должностным лицом, исполняющим его обязанности.</w:t>
      </w:r>
    </w:p>
    <w:p w:rsidR="00287F6D" w:rsidRPr="00287F6D" w:rsidRDefault="007262F0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Pr="00C65628">
        <w:rPr>
          <w:rFonts w:ascii="PT Astra Serif" w:hAnsi="PT Astra Serif"/>
          <w:sz w:val="28"/>
          <w:szCs w:val="28"/>
        </w:rPr>
        <w:t>ешение об отказе в отнесении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C65628">
        <w:rPr>
          <w:rFonts w:ascii="PT Astra Serif" w:hAnsi="PT Astra Serif"/>
          <w:sz w:val="28"/>
          <w:szCs w:val="28"/>
        </w:rPr>
        <w:t>решение об отказе в переводе</w:t>
      </w:r>
      <w:r>
        <w:rPr>
          <w:rFonts w:ascii="PT Astra Serif" w:hAnsi="PT Astra Serif"/>
          <w:sz w:val="28"/>
          <w:szCs w:val="28"/>
        </w:rPr>
        <w:t xml:space="preserve">, </w:t>
      </w:r>
      <w:r w:rsidRPr="00C65628">
        <w:rPr>
          <w:rFonts w:ascii="PT Astra Serif" w:hAnsi="PT Astra Serif"/>
          <w:sz w:val="28"/>
          <w:szCs w:val="28"/>
        </w:rPr>
        <w:t>дубл</w:t>
      </w:r>
      <w:r w:rsidRPr="00C65628">
        <w:rPr>
          <w:rFonts w:ascii="PT Astra Serif" w:hAnsi="PT Astra Serif"/>
          <w:sz w:val="28"/>
          <w:szCs w:val="28"/>
        </w:rPr>
        <w:t>и</w:t>
      </w:r>
      <w:r w:rsidRPr="00C65628">
        <w:rPr>
          <w:rFonts w:ascii="PT Astra Serif" w:hAnsi="PT Astra Serif"/>
          <w:sz w:val="28"/>
          <w:szCs w:val="28"/>
        </w:rPr>
        <w:t>кат</w:t>
      </w:r>
      <w:r>
        <w:rPr>
          <w:rFonts w:ascii="PT Astra Serif" w:hAnsi="PT Astra Serif"/>
          <w:sz w:val="28"/>
          <w:szCs w:val="28"/>
        </w:rPr>
        <w:t xml:space="preserve">, </w:t>
      </w:r>
      <w:r w:rsidRPr="00C65628">
        <w:rPr>
          <w:rFonts w:ascii="PT Astra Serif" w:hAnsi="PT Astra Serif"/>
          <w:sz w:val="28"/>
          <w:szCs w:val="28"/>
        </w:rPr>
        <w:t>решение об отказе в выдаче дубликата</w:t>
      </w:r>
      <w:r>
        <w:rPr>
          <w:rFonts w:ascii="PT Astra Serif" w:hAnsi="PT Astra Serif"/>
          <w:sz w:val="28"/>
          <w:szCs w:val="28"/>
        </w:rPr>
        <w:t xml:space="preserve"> и </w:t>
      </w:r>
      <w:r w:rsidRPr="007262F0">
        <w:rPr>
          <w:rFonts w:ascii="PT Astra Serif" w:hAnsi="PT Astra Serif"/>
          <w:sz w:val="28"/>
          <w:szCs w:val="28"/>
        </w:rPr>
        <w:t>решение об отказе в исправл</w:t>
      </w:r>
      <w:r w:rsidRPr="007262F0">
        <w:rPr>
          <w:rFonts w:ascii="PT Astra Serif" w:hAnsi="PT Astra Serif"/>
          <w:sz w:val="28"/>
          <w:szCs w:val="28"/>
        </w:rPr>
        <w:t>е</w:t>
      </w:r>
      <w:r w:rsidRPr="007262F0">
        <w:rPr>
          <w:rFonts w:ascii="PT Astra Serif" w:hAnsi="PT Astra Serif"/>
          <w:sz w:val="28"/>
          <w:szCs w:val="28"/>
        </w:rPr>
        <w:t>нии ошибок</w:t>
      </w:r>
      <w:r>
        <w:rPr>
          <w:rFonts w:ascii="PT Astra Serif" w:hAnsi="PT Astra Serif"/>
          <w:sz w:val="28"/>
          <w:szCs w:val="28"/>
        </w:rPr>
        <w:t xml:space="preserve"> </w:t>
      </w:r>
      <w:r w:rsidR="00287F6D" w:rsidRPr="00287F6D">
        <w:rPr>
          <w:rFonts w:ascii="PT Astra Serif" w:hAnsi="PT Astra Serif"/>
          <w:sz w:val="28"/>
          <w:szCs w:val="28"/>
        </w:rPr>
        <w:t>подписывается начальником Управления или должностным л</w:t>
      </w:r>
      <w:r w:rsidR="00287F6D" w:rsidRPr="00287F6D">
        <w:rPr>
          <w:rFonts w:ascii="PT Astra Serif" w:hAnsi="PT Astra Serif"/>
          <w:sz w:val="28"/>
          <w:szCs w:val="28"/>
        </w:rPr>
        <w:t>и</w:t>
      </w:r>
      <w:r w:rsidR="00287F6D" w:rsidRPr="00287F6D">
        <w:rPr>
          <w:rFonts w:ascii="PT Astra Serif" w:hAnsi="PT Astra Serif"/>
          <w:sz w:val="28"/>
          <w:szCs w:val="28"/>
        </w:rPr>
        <w:t>цом, исполняющим его обязанности.</w:t>
      </w:r>
    </w:p>
    <w:p w:rsidR="007262F0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>Документами, содержащими решение о предоставлении муниципал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ной услуги, на основании которого заявителю предоставляется результат м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 xml:space="preserve">ниципальной услуги, являются соответствующие </w:t>
      </w:r>
      <w:r w:rsidR="00D033DB" w:rsidRPr="00C65628">
        <w:rPr>
          <w:rFonts w:ascii="PT Astra Serif" w:hAnsi="PT Astra Serif"/>
          <w:sz w:val="28"/>
          <w:szCs w:val="28"/>
        </w:rPr>
        <w:t>решение об отнесении</w:t>
      </w:r>
      <w:r w:rsidR="00D033DB">
        <w:rPr>
          <w:rFonts w:ascii="PT Astra Serif" w:hAnsi="PT Astra Serif"/>
          <w:sz w:val="28"/>
          <w:szCs w:val="28"/>
        </w:rPr>
        <w:t>, р</w:t>
      </w:r>
      <w:r w:rsidR="00D033DB" w:rsidRPr="00C65628">
        <w:rPr>
          <w:rFonts w:ascii="PT Astra Serif" w:hAnsi="PT Astra Serif"/>
          <w:sz w:val="28"/>
          <w:szCs w:val="28"/>
        </w:rPr>
        <w:t>е</w:t>
      </w:r>
      <w:r w:rsidR="00D033DB" w:rsidRPr="00C65628">
        <w:rPr>
          <w:rFonts w:ascii="PT Astra Serif" w:hAnsi="PT Astra Serif"/>
          <w:sz w:val="28"/>
          <w:szCs w:val="28"/>
        </w:rPr>
        <w:t>шение об отказе в отнесении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C65628">
        <w:rPr>
          <w:rFonts w:ascii="PT Astra Serif" w:hAnsi="PT Astra Serif"/>
          <w:sz w:val="28"/>
          <w:szCs w:val="28"/>
        </w:rPr>
        <w:t>акт о переводе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C65628">
        <w:rPr>
          <w:rFonts w:ascii="PT Astra Serif" w:hAnsi="PT Astra Serif"/>
          <w:sz w:val="28"/>
          <w:szCs w:val="28"/>
        </w:rPr>
        <w:t>решение об отказе в переводе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C65628">
        <w:rPr>
          <w:rFonts w:ascii="PT Astra Serif" w:hAnsi="PT Astra Serif"/>
          <w:sz w:val="28"/>
          <w:szCs w:val="28"/>
        </w:rPr>
        <w:t>дубликат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C65628">
        <w:rPr>
          <w:rFonts w:ascii="PT Astra Serif" w:hAnsi="PT Astra Serif"/>
          <w:sz w:val="28"/>
          <w:szCs w:val="28"/>
        </w:rPr>
        <w:t>решение об отказе в выдаче дубликата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C65628">
        <w:rPr>
          <w:rFonts w:ascii="PT Astra Serif" w:hAnsi="PT Astra Serif"/>
          <w:sz w:val="28"/>
          <w:szCs w:val="28"/>
        </w:rPr>
        <w:t>постановление о внесении изменений</w:t>
      </w:r>
      <w:r w:rsidR="00D033DB">
        <w:rPr>
          <w:rFonts w:ascii="PT Astra Serif" w:hAnsi="PT Astra Serif"/>
          <w:sz w:val="28"/>
          <w:szCs w:val="28"/>
        </w:rPr>
        <w:t xml:space="preserve"> и </w:t>
      </w:r>
      <w:r w:rsidR="00D033DB" w:rsidRPr="007262F0">
        <w:rPr>
          <w:rFonts w:ascii="PT Astra Serif" w:hAnsi="PT Astra Serif"/>
          <w:sz w:val="28"/>
          <w:szCs w:val="28"/>
        </w:rPr>
        <w:t>решение об отказе в исправлении ошибок</w:t>
      </w:r>
      <w:r w:rsidR="00D033DB">
        <w:rPr>
          <w:rFonts w:ascii="PT Astra Serif" w:hAnsi="PT Astra Serif"/>
          <w:sz w:val="28"/>
          <w:szCs w:val="28"/>
        </w:rPr>
        <w:t>.</w:t>
      </w:r>
      <w:proofErr w:type="gramEnd"/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ния муниципальной услуги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Информационная система, в которой фиксируется факт получения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явителем результата предоставления муниципальной услуги, не предусмо</w:t>
      </w:r>
      <w:r w:rsidRPr="00287F6D">
        <w:rPr>
          <w:rFonts w:ascii="PT Astra Serif" w:hAnsi="PT Astra Serif"/>
          <w:sz w:val="28"/>
          <w:szCs w:val="28"/>
        </w:rPr>
        <w:t>т</w:t>
      </w:r>
      <w:r w:rsidRPr="00287F6D">
        <w:rPr>
          <w:rFonts w:ascii="PT Astra Serif" w:hAnsi="PT Astra Serif"/>
          <w:sz w:val="28"/>
          <w:szCs w:val="28"/>
        </w:rPr>
        <w:t>рена.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2.3.3. Результат предоставления муниципальной услуги может быть получен в Управлении, ОГКУ «Правительство для граждан», отделении по</w:t>
      </w:r>
      <w:r w:rsidRPr="00287F6D">
        <w:rPr>
          <w:rFonts w:ascii="PT Astra Serif" w:hAnsi="PT Astra Serif"/>
          <w:sz w:val="28"/>
          <w:szCs w:val="28"/>
        </w:rPr>
        <w:t>ч</w:t>
      </w:r>
      <w:r w:rsidRPr="00287F6D">
        <w:rPr>
          <w:rFonts w:ascii="PT Astra Serif" w:hAnsi="PT Astra Serif"/>
          <w:sz w:val="28"/>
          <w:szCs w:val="28"/>
        </w:rPr>
        <w:t>товой связи, личном кабинете в федеральной государственной информац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зультата предоставления муниципальной услуги, указанного в заявлении.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E0266E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составляет</w:t>
      </w:r>
    </w:p>
    <w:p w:rsidR="00287F6D" w:rsidRDefault="00D033DB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287F6D" w:rsidRPr="00287F6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два</w:t>
      </w:r>
      <w:r w:rsidR="00287F6D" w:rsidRPr="00287F6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месяца</w:t>
      </w:r>
      <w:r w:rsidR="00287F6D" w:rsidRPr="00287F6D">
        <w:rPr>
          <w:rFonts w:ascii="PT Astra Serif" w:hAnsi="PT Astra Serif"/>
          <w:sz w:val="28"/>
          <w:szCs w:val="28"/>
        </w:rPr>
        <w:t xml:space="preserve"> со дня регистрации </w:t>
      </w:r>
      <w:r>
        <w:rPr>
          <w:rFonts w:ascii="PT Astra Serif" w:hAnsi="PT Astra Serif"/>
          <w:sz w:val="28"/>
          <w:szCs w:val="28"/>
        </w:rPr>
        <w:t xml:space="preserve">ходатайства об отнесении </w:t>
      </w:r>
      <w:r w:rsidRPr="00E55131">
        <w:rPr>
          <w:rFonts w:ascii="PT Astra Serif" w:hAnsi="PT Astra Serif"/>
          <w:sz w:val="28"/>
          <w:szCs w:val="28"/>
        </w:rPr>
        <w:t>земель или з</w:t>
      </w:r>
      <w:r w:rsidRPr="00E55131">
        <w:rPr>
          <w:rFonts w:ascii="PT Astra Serif" w:hAnsi="PT Astra Serif"/>
          <w:sz w:val="28"/>
          <w:szCs w:val="28"/>
        </w:rPr>
        <w:t>е</w:t>
      </w:r>
      <w:r w:rsidRPr="00E55131">
        <w:rPr>
          <w:rFonts w:ascii="PT Astra Serif" w:hAnsi="PT Astra Serif"/>
          <w:sz w:val="28"/>
          <w:szCs w:val="28"/>
        </w:rPr>
        <w:t>мельных участков в составе таких земель к определённой категории</w:t>
      </w:r>
      <w:r>
        <w:rPr>
          <w:rFonts w:ascii="PT Astra Serif" w:hAnsi="PT Astra Serif"/>
          <w:sz w:val="28"/>
          <w:szCs w:val="28"/>
        </w:rPr>
        <w:t xml:space="preserve"> (далее – ходатайство об отнесении) либо ходатайства о переводе земель или земел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ных участков в составе таких земель из одной категории в другую (далее – ходатайство о переводе), </w:t>
      </w:r>
      <w:r w:rsidR="00287F6D" w:rsidRPr="00287F6D">
        <w:rPr>
          <w:rFonts w:ascii="PT Astra Serif" w:hAnsi="PT Astra Serif"/>
          <w:sz w:val="28"/>
          <w:szCs w:val="28"/>
        </w:rPr>
        <w:t xml:space="preserve">документов и (или) информации, необходимых для предоставления муниципальной услуги,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="00287F6D" w:rsidRPr="00287F6D">
        <w:rPr>
          <w:rFonts w:ascii="PT Astra Serif" w:hAnsi="PT Astra Serif"/>
          <w:sz w:val="28"/>
          <w:szCs w:val="28"/>
        </w:rPr>
        <w:t>.</w:t>
      </w:r>
      <w:proofErr w:type="gramEnd"/>
    </w:p>
    <w:p w:rsidR="00621FB9" w:rsidRPr="00F50B93" w:rsidRDefault="00621FB9" w:rsidP="00621FB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случае возврата </w:t>
      </w:r>
      <w:r>
        <w:rPr>
          <w:rFonts w:ascii="PT Astra Serif" w:hAnsi="PT Astra Serif"/>
          <w:sz w:val="28"/>
          <w:szCs w:val="28"/>
        </w:rPr>
        <w:t>ходатайства об отнесении либо ходатайства о пер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воде </w:t>
      </w:r>
      <w:r w:rsidRPr="00F50B93">
        <w:rPr>
          <w:rFonts w:ascii="PT Astra Serif" w:hAnsi="PT Astra Serif"/>
          <w:sz w:val="28"/>
          <w:szCs w:val="28"/>
        </w:rPr>
        <w:t xml:space="preserve">Управление в течение 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>
        <w:rPr>
          <w:rFonts w:ascii="PT Astra Serif" w:hAnsi="PT Astra Serif"/>
          <w:sz w:val="28"/>
          <w:szCs w:val="28"/>
        </w:rPr>
        <w:t>тридцати</w:t>
      </w:r>
      <w:r w:rsidRPr="00F50B93">
        <w:rPr>
          <w:rFonts w:ascii="PT Astra Serif" w:hAnsi="PT Astra Serif"/>
          <w:sz w:val="28"/>
          <w:szCs w:val="28"/>
        </w:rPr>
        <w:t>) календарных дней со дня посту</w:t>
      </w:r>
      <w:r w:rsidRPr="00F50B93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 xml:space="preserve">ления </w:t>
      </w:r>
      <w:r>
        <w:rPr>
          <w:rFonts w:ascii="PT Astra Serif" w:hAnsi="PT Astra Serif"/>
          <w:sz w:val="28"/>
          <w:szCs w:val="28"/>
        </w:rPr>
        <w:t xml:space="preserve">ходатайства об отнесении либо ходатайства о переводе </w:t>
      </w:r>
      <w:r w:rsidRPr="00F50B93">
        <w:rPr>
          <w:rFonts w:ascii="PT Astra Serif" w:hAnsi="PT Astra Serif"/>
          <w:sz w:val="28"/>
          <w:szCs w:val="28"/>
        </w:rPr>
        <w:t>возвращает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явителю способами, указанными в подпункте 2.3.3 пункта 2.3 настоящего раздела, данн</w:t>
      </w:r>
      <w:r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 xml:space="preserve">е </w:t>
      </w:r>
      <w:r>
        <w:rPr>
          <w:rFonts w:ascii="PT Astra Serif" w:hAnsi="PT Astra Serif"/>
          <w:sz w:val="28"/>
          <w:szCs w:val="28"/>
        </w:rPr>
        <w:t>ходатайства и прилагаемые к ним</w:t>
      </w:r>
      <w:r w:rsidRPr="00F50B93">
        <w:rPr>
          <w:rFonts w:ascii="PT Astra Serif" w:hAnsi="PT Astra Serif"/>
          <w:sz w:val="28"/>
          <w:szCs w:val="28"/>
        </w:rPr>
        <w:t xml:space="preserve"> документы с указанием причин возврата.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Срок предоставления муниципальной услуги определяется для каждого Варианта и приведён в их описании, содержащемся в разделе 3 администр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тивного регламента.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 xml:space="preserve">ного) обжалования решений и действий (бездействия) </w:t>
      </w:r>
      <w:r w:rsidR="00D033DB">
        <w:rPr>
          <w:rFonts w:ascii="PT Astra Serif" w:hAnsi="PT Astra Serif"/>
          <w:sz w:val="28"/>
          <w:szCs w:val="28"/>
        </w:rPr>
        <w:t>уполномоченного о</w:t>
      </w:r>
      <w:r w:rsidR="00D033DB">
        <w:rPr>
          <w:rFonts w:ascii="PT Astra Serif" w:hAnsi="PT Astra Serif"/>
          <w:sz w:val="28"/>
          <w:szCs w:val="28"/>
        </w:rPr>
        <w:t>р</w:t>
      </w:r>
      <w:r w:rsidR="00D033DB">
        <w:rPr>
          <w:rFonts w:ascii="PT Astra Serif" w:hAnsi="PT Astra Serif"/>
          <w:sz w:val="28"/>
          <w:szCs w:val="28"/>
        </w:rPr>
        <w:t xml:space="preserve">гана, </w:t>
      </w:r>
      <w:r w:rsidRPr="00287F6D">
        <w:rPr>
          <w:rFonts w:ascii="PT Astra Serif" w:hAnsi="PT Astra Serif"/>
          <w:sz w:val="28"/>
          <w:szCs w:val="28"/>
        </w:rPr>
        <w:t>Управления, ОГКУ «Правительство для граждан», а также их дол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>ностных лиц, муниципальных служащих, работников размещены на офиц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lastRenderedPageBreak/>
        <w:t xml:space="preserve">альном сайте </w:t>
      </w:r>
      <w:r w:rsidR="00D033DB">
        <w:rPr>
          <w:rFonts w:ascii="PT Astra Serif" w:hAnsi="PT Astra Serif"/>
          <w:sz w:val="28"/>
          <w:szCs w:val="28"/>
        </w:rPr>
        <w:t>уполномоченного органа</w:t>
      </w:r>
      <w:r w:rsidRPr="00287F6D">
        <w:rPr>
          <w:rFonts w:ascii="PT Astra Serif" w:hAnsi="PT Astra Serif"/>
          <w:sz w:val="28"/>
          <w:szCs w:val="28"/>
        </w:rPr>
        <w:t>, официальном сайте Управления, на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модействия, привед</w:t>
      </w:r>
      <w:r>
        <w:rPr>
          <w:rFonts w:ascii="PT Astra Serif" w:hAnsi="PT Astra Serif"/>
          <w:sz w:val="28"/>
          <w:szCs w:val="28"/>
        </w:rPr>
        <w:t>ён</w:t>
      </w:r>
      <w:r w:rsidRPr="00287F6D">
        <w:rPr>
          <w:rFonts w:ascii="PT Astra Serif" w:hAnsi="PT Astra Serif"/>
          <w:sz w:val="28"/>
          <w:szCs w:val="28"/>
        </w:rPr>
        <w:t xml:space="preserve"> в описании Вариантов, содержащемся в разделе 3 а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>министративного регламента.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2.6.1. Способы подачи </w:t>
      </w:r>
      <w:r w:rsidR="00D033DB" w:rsidRPr="00D033DB">
        <w:rPr>
          <w:rFonts w:ascii="PT Astra Serif" w:hAnsi="PT Astra Serif"/>
          <w:sz w:val="28"/>
          <w:szCs w:val="28"/>
        </w:rPr>
        <w:t>ходатайств</w:t>
      </w:r>
      <w:r w:rsidR="00D033DB">
        <w:rPr>
          <w:rFonts w:ascii="PT Astra Serif" w:hAnsi="PT Astra Serif"/>
          <w:sz w:val="28"/>
          <w:szCs w:val="28"/>
        </w:rPr>
        <w:t>а</w:t>
      </w:r>
      <w:r w:rsidR="00D033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D033DB">
        <w:rPr>
          <w:rFonts w:ascii="PT Astra Serif" w:hAnsi="PT Astra Serif"/>
          <w:sz w:val="28"/>
          <w:szCs w:val="28"/>
        </w:rPr>
        <w:t xml:space="preserve">, </w:t>
      </w:r>
      <w:r w:rsidR="00D033DB" w:rsidRPr="00D033DB">
        <w:rPr>
          <w:rFonts w:ascii="PT Astra Serif" w:hAnsi="PT Astra Serif"/>
          <w:sz w:val="28"/>
          <w:szCs w:val="28"/>
        </w:rPr>
        <w:t>ходатайств</w:t>
      </w:r>
      <w:r w:rsidR="00D033DB">
        <w:rPr>
          <w:rFonts w:ascii="PT Astra Serif" w:hAnsi="PT Astra Serif"/>
          <w:sz w:val="28"/>
          <w:szCs w:val="28"/>
        </w:rPr>
        <w:t>а</w:t>
      </w:r>
      <w:r w:rsidR="00D033DB" w:rsidRPr="00D033DB">
        <w:rPr>
          <w:rFonts w:ascii="PT Astra Serif" w:hAnsi="PT Astra Serif"/>
          <w:sz w:val="28"/>
          <w:szCs w:val="28"/>
        </w:rPr>
        <w:t xml:space="preserve"> о пер</w:t>
      </w:r>
      <w:r w:rsidR="00D033DB" w:rsidRPr="00D033DB">
        <w:rPr>
          <w:rFonts w:ascii="PT Astra Serif" w:hAnsi="PT Astra Serif"/>
          <w:sz w:val="28"/>
          <w:szCs w:val="28"/>
        </w:rPr>
        <w:t>е</w:t>
      </w:r>
      <w:r w:rsidR="00D033DB" w:rsidRPr="00D033DB">
        <w:rPr>
          <w:rFonts w:ascii="PT Astra Serif" w:hAnsi="PT Astra Serif"/>
          <w:sz w:val="28"/>
          <w:szCs w:val="28"/>
        </w:rPr>
        <w:t>воде</w:t>
      </w:r>
      <w:r w:rsidR="00D033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D033DB" w:rsidRPr="00D033DB">
        <w:rPr>
          <w:rFonts w:ascii="PT Astra Serif" w:hAnsi="PT Astra Serif"/>
          <w:sz w:val="28"/>
          <w:szCs w:val="28"/>
        </w:rPr>
        <w:t>исправлении опечаток и (или) ошибок в решении об отнесении, либо акте о переводе</w:t>
      </w:r>
      <w:r w:rsidR="00D033DB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приведены в описании Вариантов, содержащемся в разделе 3 административного регл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мента.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держащемся в разделе 3 административного регламента.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административного регл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 xml:space="preserve">мента.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82EDB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F82EDB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>, заявления о выдаче ду</w:t>
      </w:r>
      <w:r w:rsidR="00F82EDB">
        <w:rPr>
          <w:rFonts w:ascii="PT Astra Serif" w:hAnsi="PT Astra Serif"/>
          <w:sz w:val="28"/>
          <w:szCs w:val="28"/>
        </w:rPr>
        <w:t>б</w:t>
      </w:r>
      <w:r w:rsidR="00F82EDB">
        <w:rPr>
          <w:rFonts w:ascii="PT Astra Serif" w:hAnsi="PT Astra Serif"/>
          <w:sz w:val="28"/>
          <w:szCs w:val="28"/>
        </w:rPr>
        <w:t xml:space="preserve">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 xml:space="preserve">исправлении опечаток и (или) ошибок в решении об отнесении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>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F82EDB" w:rsidRPr="00D033DB">
        <w:rPr>
          <w:rFonts w:ascii="PT Astra Serif" w:hAnsi="PT Astra Serif"/>
          <w:sz w:val="28"/>
          <w:szCs w:val="28"/>
        </w:rPr>
        <w:t>ход</w:t>
      </w:r>
      <w:r w:rsidR="00F82EDB" w:rsidRPr="00D033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>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исправлении опечаток и (или) ошибок в решении об отнес</w:t>
      </w:r>
      <w:r w:rsidR="00F82EDB" w:rsidRPr="00D033DB">
        <w:rPr>
          <w:rFonts w:ascii="PT Astra Serif" w:hAnsi="PT Astra Serif"/>
          <w:sz w:val="28"/>
          <w:szCs w:val="28"/>
        </w:rPr>
        <w:t>е</w:t>
      </w:r>
      <w:r w:rsidR="00FB6FF7">
        <w:rPr>
          <w:rFonts w:ascii="PT Astra Serif" w:hAnsi="PT Astra Serif"/>
          <w:sz w:val="28"/>
          <w:szCs w:val="28"/>
        </w:rPr>
        <w:t>нии</w:t>
      </w:r>
      <w:r w:rsidR="00F82EDB" w:rsidRPr="00D033DB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и при получении результата предоставления мун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ципальной услуги составляет не более 15 (пятнадцати) минут.</w:t>
      </w:r>
    </w:p>
    <w:p w:rsidR="00F82EDB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</w:t>
      </w:r>
      <w:r w:rsidR="00F82EDB" w:rsidRPr="00D033DB">
        <w:rPr>
          <w:rFonts w:ascii="PT Astra Serif" w:hAnsi="PT Astra Serif"/>
          <w:sz w:val="28"/>
          <w:szCs w:val="28"/>
        </w:rPr>
        <w:t>е</w:t>
      </w:r>
      <w:r w:rsidR="00F82EDB" w:rsidRPr="00D033DB">
        <w:rPr>
          <w:rFonts w:ascii="PT Astra Serif" w:hAnsi="PT Astra Serif"/>
          <w:sz w:val="28"/>
          <w:szCs w:val="28"/>
        </w:rPr>
        <w:t>воде</w:t>
      </w:r>
      <w:r w:rsidR="00F82E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исправлении опечаток и (или</w:t>
      </w:r>
      <w:r w:rsidR="00FB6FF7">
        <w:rPr>
          <w:rFonts w:ascii="PT Astra Serif" w:hAnsi="PT Astra Serif"/>
          <w:sz w:val="28"/>
          <w:szCs w:val="28"/>
        </w:rPr>
        <w:t>) ошибок в решении об отнесении</w:t>
      </w:r>
      <w:r w:rsidR="00F82EDB" w:rsidRPr="00D033DB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Регистрация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>, зая</w:t>
      </w:r>
      <w:r w:rsidR="00F82EDB">
        <w:rPr>
          <w:rFonts w:ascii="PT Astra Serif" w:hAnsi="PT Astra Serif"/>
          <w:sz w:val="28"/>
          <w:szCs w:val="28"/>
        </w:rPr>
        <w:t>в</w:t>
      </w:r>
      <w:r w:rsidR="00F82EDB">
        <w:rPr>
          <w:rFonts w:ascii="PT Astra Serif" w:hAnsi="PT Astra Serif"/>
          <w:sz w:val="28"/>
          <w:szCs w:val="28"/>
        </w:rPr>
        <w:t xml:space="preserve">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исправлении опечаток и (или) ош</w:t>
      </w:r>
      <w:r w:rsidR="00F82EDB" w:rsidRPr="00D033DB">
        <w:rPr>
          <w:rFonts w:ascii="PT Astra Serif" w:hAnsi="PT Astra Serif"/>
          <w:sz w:val="28"/>
          <w:szCs w:val="28"/>
        </w:rPr>
        <w:t>и</w:t>
      </w:r>
      <w:r w:rsidR="00FB6FF7">
        <w:rPr>
          <w:rFonts w:ascii="PT Astra Serif" w:hAnsi="PT Astra Serif"/>
          <w:sz w:val="28"/>
          <w:szCs w:val="28"/>
        </w:rPr>
        <w:t>бок в решении об отнесении</w:t>
      </w:r>
      <w:r w:rsidR="00F82EDB" w:rsidRPr="00D033DB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осуществляется в течение 1 (одного) рабочего дня со дня поступления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</w:t>
      </w:r>
      <w:r w:rsidR="00F82EDB" w:rsidRPr="00D033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>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</w:t>
      </w:r>
      <w:r w:rsidR="00F82EDB" w:rsidRPr="00D033DB">
        <w:rPr>
          <w:rFonts w:ascii="PT Astra Serif" w:hAnsi="PT Astra Serif"/>
          <w:sz w:val="28"/>
          <w:szCs w:val="28"/>
        </w:rPr>
        <w:t>е</w:t>
      </w:r>
      <w:r w:rsidR="00F82EDB" w:rsidRPr="00D033DB">
        <w:rPr>
          <w:rFonts w:ascii="PT Astra Serif" w:hAnsi="PT Astra Serif"/>
          <w:sz w:val="28"/>
          <w:szCs w:val="28"/>
        </w:rPr>
        <w:lastRenderedPageBreak/>
        <w:t>нии опечаток и (или</w:t>
      </w:r>
      <w:r w:rsidR="00FB6FF7">
        <w:rPr>
          <w:rFonts w:ascii="PT Astra Serif" w:hAnsi="PT Astra Serif"/>
          <w:sz w:val="28"/>
          <w:szCs w:val="28"/>
        </w:rPr>
        <w:t>) ошибок в решении об отнесении</w:t>
      </w:r>
      <w:r w:rsidR="00F82EDB" w:rsidRPr="00D033DB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F82EDB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2.12. Требования</w:t>
      </w:r>
      <w:r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которым должны соответствовать помещения,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в к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 xml:space="preserve">ния, местам для заполнения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</w:t>
      </w:r>
      <w:r w:rsidR="00F82EDB" w:rsidRPr="00D033DB">
        <w:rPr>
          <w:rFonts w:ascii="PT Astra Serif" w:hAnsi="PT Astra Serif"/>
          <w:sz w:val="28"/>
          <w:szCs w:val="28"/>
        </w:rPr>
        <w:t>о</w:t>
      </w:r>
      <w:r w:rsidR="00F82EDB" w:rsidRPr="00D033DB">
        <w:rPr>
          <w:rFonts w:ascii="PT Astra Serif" w:hAnsi="PT Astra Serif"/>
          <w:sz w:val="28"/>
          <w:szCs w:val="28"/>
        </w:rPr>
        <w:t>де</w:t>
      </w:r>
      <w:r w:rsidR="00F82E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исправлении опечаток и (или</w:t>
      </w:r>
      <w:r w:rsidR="00FB6FF7">
        <w:rPr>
          <w:rFonts w:ascii="PT Astra Serif" w:hAnsi="PT Astra Serif"/>
          <w:sz w:val="28"/>
          <w:szCs w:val="28"/>
        </w:rPr>
        <w:t>) ошибок в решении об отнесении</w:t>
      </w:r>
      <w:r w:rsidR="00F82EDB" w:rsidRPr="00D033DB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F82EDB" w:rsidRPr="00D033DB">
        <w:rPr>
          <w:rFonts w:ascii="PT Astra Serif" w:hAnsi="PT Astra Serif"/>
          <w:sz w:val="28"/>
          <w:szCs w:val="28"/>
        </w:rPr>
        <w:t>акте</w:t>
      </w:r>
      <w:proofErr w:type="gramEnd"/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Pr="00287F6D">
        <w:rPr>
          <w:rFonts w:ascii="PT Astra Serif" w:hAnsi="PT Astra Serif"/>
          <w:sz w:val="28"/>
          <w:szCs w:val="28"/>
        </w:rPr>
        <w:t>, информацио</w:t>
      </w:r>
      <w:r w:rsidRPr="00287F6D">
        <w:rPr>
          <w:rFonts w:ascii="PT Astra Serif" w:hAnsi="PT Astra Serif"/>
          <w:sz w:val="28"/>
          <w:szCs w:val="28"/>
        </w:rPr>
        <w:t>н</w:t>
      </w:r>
      <w:r w:rsidRPr="00287F6D">
        <w:rPr>
          <w:rFonts w:ascii="PT Astra Serif" w:hAnsi="PT Astra Serif"/>
          <w:sz w:val="28"/>
          <w:szCs w:val="28"/>
        </w:rPr>
        <w:t>ным стендам с образцами их заполнения и перечнем документов и (или) и</w:t>
      </w:r>
      <w:r w:rsidRPr="00287F6D">
        <w:rPr>
          <w:rFonts w:ascii="PT Astra Serif" w:hAnsi="PT Astra Serif"/>
          <w:sz w:val="28"/>
          <w:szCs w:val="28"/>
        </w:rPr>
        <w:t>н</w:t>
      </w:r>
      <w:r w:rsidRPr="00287F6D">
        <w:rPr>
          <w:rFonts w:ascii="PT Astra Serif" w:hAnsi="PT Astra Serif"/>
          <w:sz w:val="28"/>
          <w:szCs w:val="28"/>
        </w:rPr>
        <w:t>формации, необходимых для предоставления каждой муниципальной</w:t>
      </w:r>
      <w:r w:rsidR="00FB6FF7">
        <w:rPr>
          <w:rFonts w:ascii="PT Astra Serif" w:hAnsi="PT Astra Serif"/>
          <w:sz w:val="28"/>
          <w:szCs w:val="28"/>
        </w:rPr>
        <w:t xml:space="preserve"> услуги,</w:t>
      </w:r>
      <w:r w:rsidRPr="00287F6D">
        <w:rPr>
          <w:rFonts w:ascii="PT Astra Serif" w:hAnsi="PT Astra Serif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альной защите инвалидов размеща</w:t>
      </w:r>
      <w:r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тся на официальном сайте администрации города Ульяновска, Управления </w:t>
      </w:r>
      <w:r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2.13. </w:t>
      </w:r>
      <w:proofErr w:type="gramStart"/>
      <w:r w:rsidRPr="00287F6D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</w:t>
      </w:r>
      <w:r>
        <w:rPr>
          <w:rFonts w:ascii="PT Astra Serif" w:hAnsi="PT Astra Serif"/>
          <w:sz w:val="28"/>
          <w:szCs w:val="28"/>
        </w:rPr>
        <w:t>:</w:t>
      </w:r>
      <w:r w:rsidRPr="00287F6D">
        <w:rPr>
          <w:rFonts w:ascii="PT Astra Serif" w:hAnsi="PT Astra Serif"/>
          <w:sz w:val="28"/>
          <w:szCs w:val="28"/>
        </w:rPr>
        <w:t xml:space="preserve"> доступност</w:t>
      </w:r>
      <w:r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 xml:space="preserve"> подачи </w:t>
      </w:r>
      <w:r w:rsidR="00F82EDB" w:rsidRPr="00D033DB">
        <w:rPr>
          <w:rFonts w:ascii="PT Astra Serif" w:hAnsi="PT Astra Serif"/>
          <w:sz w:val="28"/>
          <w:szCs w:val="28"/>
        </w:rPr>
        <w:t>ход</w:t>
      </w:r>
      <w:r w:rsidR="00F82EDB" w:rsidRPr="00D033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>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об отнесении</w:t>
      </w:r>
      <w:r w:rsidR="00F82EDB">
        <w:rPr>
          <w:rFonts w:ascii="PT Astra Serif" w:hAnsi="PT Astra Serif"/>
          <w:sz w:val="28"/>
          <w:szCs w:val="28"/>
        </w:rPr>
        <w:t xml:space="preserve">, </w:t>
      </w:r>
      <w:r w:rsidR="00F82EDB" w:rsidRPr="00D033DB">
        <w:rPr>
          <w:rFonts w:ascii="PT Astra Serif" w:hAnsi="PT Astra Serif"/>
          <w:sz w:val="28"/>
          <w:szCs w:val="28"/>
        </w:rPr>
        <w:t>ходатайств</w:t>
      </w:r>
      <w:r w:rsidR="00F82EDB">
        <w:rPr>
          <w:rFonts w:ascii="PT Astra Serif" w:hAnsi="PT Astra Serif"/>
          <w:sz w:val="28"/>
          <w:szCs w:val="28"/>
        </w:rPr>
        <w:t>а</w:t>
      </w:r>
      <w:r w:rsidR="00F82EDB" w:rsidRPr="00D033DB">
        <w:rPr>
          <w:rFonts w:ascii="PT Astra Serif" w:hAnsi="PT Astra Serif"/>
          <w:sz w:val="28"/>
          <w:szCs w:val="28"/>
        </w:rPr>
        <w:t xml:space="preserve"> о переводе</w:t>
      </w:r>
      <w:r w:rsidR="00F82EDB">
        <w:rPr>
          <w:rFonts w:ascii="PT Astra Serif" w:hAnsi="PT Astra Serif"/>
          <w:sz w:val="28"/>
          <w:szCs w:val="28"/>
        </w:rPr>
        <w:t xml:space="preserve">, заявления о выдаче дубликата и заявления об </w:t>
      </w:r>
      <w:r w:rsidR="00F82EDB" w:rsidRPr="00D033DB">
        <w:rPr>
          <w:rFonts w:ascii="PT Astra Serif" w:hAnsi="PT Astra Serif"/>
          <w:sz w:val="28"/>
          <w:szCs w:val="28"/>
        </w:rPr>
        <w:t>исправлении опечаток и (или) ошибок в решении об отнес</w:t>
      </w:r>
      <w:r w:rsidR="00F82EDB" w:rsidRPr="00D033DB">
        <w:rPr>
          <w:rFonts w:ascii="PT Astra Serif" w:hAnsi="PT Astra Serif"/>
          <w:sz w:val="28"/>
          <w:szCs w:val="28"/>
        </w:rPr>
        <w:t>е</w:t>
      </w:r>
      <w:r w:rsidR="00F82EDB" w:rsidRPr="00D033DB">
        <w:rPr>
          <w:rFonts w:ascii="PT Astra Serif" w:hAnsi="PT Astra Serif"/>
          <w:sz w:val="28"/>
          <w:szCs w:val="28"/>
        </w:rPr>
        <w:t>нии, либо акте о переводе</w:t>
      </w:r>
      <w:r w:rsidR="00F82EDB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и документов в электронной форме, своевреме</w:t>
      </w:r>
      <w:r w:rsidRPr="00287F6D">
        <w:rPr>
          <w:rFonts w:ascii="PT Astra Serif" w:hAnsi="PT Astra Serif"/>
          <w:sz w:val="28"/>
          <w:szCs w:val="28"/>
        </w:rPr>
        <w:t>н</w:t>
      </w:r>
      <w:r w:rsidRPr="00287F6D">
        <w:rPr>
          <w:rFonts w:ascii="PT Astra Serif" w:hAnsi="PT Astra Serif"/>
          <w:sz w:val="28"/>
          <w:szCs w:val="28"/>
        </w:rPr>
        <w:t>ност</w:t>
      </w:r>
      <w:r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 нарушений сроков предоставления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услуги), предоставлени</w:t>
      </w:r>
      <w:r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муниципальной услуги, доступност</w:t>
      </w:r>
      <w:r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ходимых для получения муниципальной услуги, удобств</w:t>
      </w:r>
      <w:r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 размеща</w:t>
      </w:r>
      <w:r w:rsidR="00FB6FF7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тся на офиц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альном сайте </w:t>
      </w:r>
      <w:r w:rsidR="00F82EDB">
        <w:rPr>
          <w:rFonts w:ascii="PT Astra Serif" w:hAnsi="PT Astra Serif"/>
          <w:sz w:val="28"/>
          <w:szCs w:val="28"/>
        </w:rPr>
        <w:t>уполномоченного органа</w:t>
      </w:r>
      <w:r w:rsidRPr="00287F6D">
        <w:rPr>
          <w:rFonts w:ascii="PT Astra Serif" w:hAnsi="PT Astra Serif"/>
          <w:sz w:val="28"/>
          <w:szCs w:val="28"/>
        </w:rPr>
        <w:t>, Управле</w:t>
      </w:r>
      <w:r>
        <w:rPr>
          <w:rFonts w:ascii="PT Astra Serif" w:hAnsi="PT Astra Serif"/>
          <w:sz w:val="28"/>
          <w:szCs w:val="28"/>
        </w:rPr>
        <w:t>ния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F82EDB" w:rsidRDefault="00F82EDB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82EDB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F82EDB">
        <w:rPr>
          <w:rFonts w:ascii="PT Astra Serif" w:hAnsi="PT Astra Serif"/>
          <w:sz w:val="28"/>
          <w:szCs w:val="28"/>
        </w:rPr>
        <w:t>о</w:t>
      </w:r>
      <w:r w:rsidRPr="00F82EDB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F82EDB">
        <w:rPr>
          <w:rFonts w:ascii="PT Astra Serif" w:hAnsi="PT Astra Serif"/>
          <w:sz w:val="28"/>
          <w:szCs w:val="28"/>
        </w:rPr>
        <w:t>а</w:t>
      </w:r>
      <w:r w:rsidRPr="00F82EDB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предусмотрены.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подачи заявления, заявления о выдаче дубликата, заявления об исправлении опечаток и (или) ошибок в решении о согласовании и иных документов.</w:t>
      </w:r>
    </w:p>
    <w:p w:rsidR="00F82EDB" w:rsidRPr="004518F5" w:rsidRDefault="00F82EDB" w:rsidP="00F82EDB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2E23">
        <w:rPr>
          <w:rFonts w:ascii="PT Astra Serif" w:hAnsi="PT Astra Serif"/>
          <w:sz w:val="28"/>
          <w:szCs w:val="28"/>
        </w:rPr>
        <w:t>Плата за предоставление указанных в настоящем пункте услуг отсу</w:t>
      </w:r>
      <w:r w:rsidRPr="00662E23">
        <w:rPr>
          <w:rFonts w:ascii="PT Astra Serif" w:hAnsi="PT Astra Serif"/>
          <w:sz w:val="28"/>
          <w:szCs w:val="28"/>
        </w:rPr>
        <w:t>т</w:t>
      </w:r>
      <w:r w:rsidRPr="00662E23">
        <w:rPr>
          <w:rFonts w:ascii="PT Astra Serif" w:hAnsi="PT Astra Serif"/>
          <w:sz w:val="28"/>
          <w:szCs w:val="28"/>
        </w:rPr>
        <w:t>ствует.</w:t>
      </w:r>
    </w:p>
    <w:p w:rsid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3. Состав, последовательность и сроки выполнения </w:t>
      </w:r>
      <w:proofErr w:type="gramStart"/>
      <w:r w:rsidRPr="00287F6D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287F6D">
        <w:rPr>
          <w:rFonts w:ascii="PT Astra Serif" w:hAnsi="PT Astra Serif"/>
          <w:sz w:val="28"/>
          <w:szCs w:val="28"/>
        </w:rPr>
        <w:t>в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287F6D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ложении 2 к административному регламенту.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ков заявителя, приведены в приложении 1 к административному регламенту.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Профилирование осуществляется сотрудником </w:t>
      </w:r>
      <w:r w:rsidR="00F170F5">
        <w:rPr>
          <w:rFonts w:ascii="PT Astra Serif" w:hAnsi="PT Astra Serif"/>
          <w:sz w:val="28"/>
          <w:szCs w:val="28"/>
        </w:rPr>
        <w:t>уполномоченного орг</w:t>
      </w:r>
      <w:r w:rsidR="00F170F5">
        <w:rPr>
          <w:rFonts w:ascii="PT Astra Serif" w:hAnsi="PT Astra Serif"/>
          <w:sz w:val="28"/>
          <w:szCs w:val="28"/>
        </w:rPr>
        <w:t>а</w:t>
      </w:r>
      <w:r w:rsidR="00F170F5">
        <w:rPr>
          <w:rFonts w:ascii="PT Astra Serif" w:hAnsi="PT Astra Serif"/>
          <w:sz w:val="28"/>
          <w:szCs w:val="28"/>
        </w:rPr>
        <w:t>на</w:t>
      </w:r>
      <w:r w:rsidRPr="00287F6D">
        <w:rPr>
          <w:rFonts w:ascii="PT Astra Serif" w:hAnsi="PT Astra Serif"/>
          <w:sz w:val="28"/>
          <w:szCs w:val="28"/>
        </w:rPr>
        <w:t xml:space="preserve"> или работником ОГКУ «Правительство для граждан».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287F6D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с административным регламентом, каждая из которых </w:t>
      </w:r>
      <w:proofErr w:type="spellStart"/>
      <w:r w:rsidRPr="00287F6D">
        <w:rPr>
          <w:rFonts w:ascii="PT Astra Serif" w:hAnsi="PT Astra Serif"/>
          <w:sz w:val="28"/>
          <w:szCs w:val="28"/>
        </w:rPr>
        <w:t>соот-ветствует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одному Варианту.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 Вариант 1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3.2.1. Максимальный срок предоставления Варианта составляет</w:t>
      </w:r>
      <w:r w:rsidR="004802DA">
        <w:rPr>
          <w:rFonts w:ascii="PT Astra Serif" w:hAnsi="PT Astra Serif"/>
          <w:sz w:val="28"/>
          <w:szCs w:val="28"/>
        </w:rPr>
        <w:t xml:space="preserve"> 2 (два)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 w:rsidR="004802DA">
        <w:rPr>
          <w:rFonts w:ascii="PT Astra Serif" w:hAnsi="PT Astra Serif"/>
          <w:sz w:val="28"/>
          <w:szCs w:val="28"/>
        </w:rPr>
        <w:t>месяца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4802DA" w:rsidRPr="00AA161E">
        <w:rPr>
          <w:rFonts w:ascii="PT Astra Serif" w:hAnsi="PT Astra Serif"/>
          <w:sz w:val="28"/>
          <w:szCs w:val="28"/>
        </w:rPr>
        <w:t>р</w:t>
      </w:r>
      <w:r w:rsidR="004802DA" w:rsidRPr="00AA161E">
        <w:rPr>
          <w:rFonts w:ascii="PT Astra Serif" w:hAnsi="PT Astra Serif"/>
          <w:sz w:val="28"/>
          <w:szCs w:val="28"/>
        </w:rPr>
        <w:t>е</w:t>
      </w:r>
      <w:r w:rsidR="004802DA" w:rsidRPr="00AA161E">
        <w:rPr>
          <w:rFonts w:ascii="PT Astra Serif" w:hAnsi="PT Astra Serif"/>
          <w:sz w:val="28"/>
          <w:szCs w:val="28"/>
        </w:rPr>
        <w:t xml:space="preserve">шение об отнесении либо </w:t>
      </w:r>
      <w:proofErr w:type="gramStart"/>
      <w:r w:rsidR="004802DA" w:rsidRPr="00AA161E">
        <w:rPr>
          <w:rFonts w:ascii="PT Astra Serif" w:hAnsi="PT Astra Serif"/>
          <w:sz w:val="28"/>
          <w:szCs w:val="28"/>
        </w:rPr>
        <w:t>решение</w:t>
      </w:r>
      <w:proofErr w:type="gramEnd"/>
      <w:r w:rsidR="004802DA" w:rsidRPr="00AA161E">
        <w:rPr>
          <w:rFonts w:ascii="PT Astra Serif" w:hAnsi="PT Astra Serif"/>
          <w:sz w:val="28"/>
          <w:szCs w:val="28"/>
        </w:rPr>
        <w:t xml:space="preserve"> об отказе в отнесении</w:t>
      </w:r>
      <w:r w:rsidR="00AA161E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(в бумажном или электронном виде).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287F6D" w:rsidRPr="002E69DA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</w:t>
      </w:r>
      <w:r w:rsidRPr="002E69DA">
        <w:rPr>
          <w:rFonts w:ascii="PT Astra Serif" w:hAnsi="PT Astra Serif"/>
          <w:sz w:val="28"/>
          <w:szCs w:val="28"/>
        </w:rPr>
        <w:t xml:space="preserve">услуги, является </w:t>
      </w:r>
      <w:r w:rsidR="00AA161E" w:rsidRPr="002E69DA">
        <w:rPr>
          <w:rFonts w:ascii="PT Astra Serif" w:hAnsi="PT Astra Serif"/>
          <w:sz w:val="28"/>
          <w:szCs w:val="28"/>
        </w:rPr>
        <w:t xml:space="preserve">решение об отнесении либо </w:t>
      </w:r>
      <w:proofErr w:type="gramStart"/>
      <w:r w:rsidR="00AA161E" w:rsidRPr="002E69DA">
        <w:rPr>
          <w:rFonts w:ascii="PT Astra Serif" w:hAnsi="PT Astra Serif"/>
          <w:sz w:val="28"/>
          <w:szCs w:val="28"/>
        </w:rPr>
        <w:t>решение</w:t>
      </w:r>
      <w:proofErr w:type="gramEnd"/>
      <w:r w:rsidR="00AA161E" w:rsidRPr="002E69DA">
        <w:rPr>
          <w:rFonts w:ascii="PT Astra Serif" w:hAnsi="PT Astra Serif"/>
          <w:sz w:val="28"/>
          <w:szCs w:val="28"/>
        </w:rPr>
        <w:t xml:space="preserve"> об отказе в отнесении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87F6D" w:rsidRPr="002E69DA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Управление направляет заявителю решение об отказе</w:t>
      </w:r>
      <w:r w:rsidR="00D12FC7" w:rsidRPr="002E69DA">
        <w:rPr>
          <w:rFonts w:ascii="PT Astra Serif" w:hAnsi="PT Astra Serif"/>
          <w:sz w:val="28"/>
          <w:szCs w:val="28"/>
        </w:rPr>
        <w:t xml:space="preserve"> в отнесении</w:t>
      </w:r>
      <w:r w:rsidRPr="002E69DA">
        <w:rPr>
          <w:rFonts w:ascii="PT Astra Serif" w:hAnsi="PT Astra Serif"/>
          <w:sz w:val="28"/>
          <w:szCs w:val="28"/>
        </w:rPr>
        <w:t xml:space="preserve"> при наличии оснований, предусмотренных подпунктом 3.2.5 настоящего пункта.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</w:t>
      </w:r>
      <w:r w:rsidRPr="00287F6D">
        <w:rPr>
          <w:rFonts w:ascii="PT Astra Serif" w:hAnsi="PT Astra Serif"/>
          <w:sz w:val="28"/>
          <w:szCs w:val="28"/>
        </w:rPr>
        <w:t xml:space="preserve"> услуги в соответствии с настоящим Вариантом:</w:t>
      </w:r>
    </w:p>
    <w:p w:rsidR="00287F6D" w:rsidRDefault="00E0266E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приём </w:t>
      </w:r>
      <w:r w:rsidR="00D12FC7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>, документов и (или) информации, необходимых для</w:t>
      </w:r>
      <w:r w:rsidR="00D12FC7">
        <w:rPr>
          <w:rFonts w:ascii="PT Astra Serif" w:hAnsi="PT Astra Serif"/>
          <w:sz w:val="28"/>
          <w:szCs w:val="28"/>
        </w:rPr>
        <w:t xml:space="preserve"> </w:t>
      </w:r>
      <w:r w:rsidR="00287F6D" w:rsidRPr="00287F6D">
        <w:rPr>
          <w:rFonts w:ascii="PT Astra Serif" w:hAnsi="PT Astra Serif"/>
          <w:sz w:val="28"/>
          <w:szCs w:val="28"/>
        </w:rPr>
        <w:t>предоставления муниципальной услуги;</w:t>
      </w:r>
    </w:p>
    <w:p w:rsidR="00D12FC7" w:rsidRPr="00287F6D" w:rsidRDefault="00D12FC7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50B93">
        <w:rPr>
          <w:rFonts w:ascii="PT Astra Serif" w:hAnsi="PT Astra Serif"/>
          <w:sz w:val="28"/>
          <w:szCs w:val="28"/>
        </w:rPr>
        <w:t xml:space="preserve">принятие решения о возврате </w:t>
      </w:r>
      <w:r>
        <w:rPr>
          <w:rFonts w:ascii="PT Astra Serif" w:hAnsi="PT Astra Serif"/>
          <w:sz w:val="28"/>
          <w:szCs w:val="28"/>
        </w:rPr>
        <w:t>ходатайства об отнесении;</w:t>
      </w:r>
    </w:p>
    <w:p w:rsidR="00287F6D" w:rsidRPr="00287F6D" w:rsidRDefault="00D12FC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287F6D" w:rsidRPr="00287F6D">
        <w:rPr>
          <w:rFonts w:ascii="PT Astra Serif" w:hAnsi="PT Astra Serif"/>
          <w:sz w:val="28"/>
          <w:szCs w:val="28"/>
        </w:rPr>
        <w:t>) 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="00287F6D" w:rsidRPr="00287F6D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="00287F6D" w:rsidRPr="00287F6D">
        <w:rPr>
          <w:rFonts w:ascii="PT Astra Serif" w:hAnsi="PT Astra Serif"/>
          <w:sz w:val="28"/>
          <w:szCs w:val="28"/>
        </w:rPr>
        <w:t>н</w:t>
      </w:r>
      <w:r w:rsidR="00287F6D" w:rsidRPr="00287F6D">
        <w:rPr>
          <w:rFonts w:ascii="PT Astra Serif" w:hAnsi="PT Astra Serif"/>
          <w:sz w:val="28"/>
          <w:szCs w:val="28"/>
        </w:rPr>
        <w:t>ного взаимодействия;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4) принятие решения о предоставлении (об отказе в предоставлении) муниципальной услуги;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5) предоставление результата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3.2.2. </w:t>
      </w:r>
      <w:r w:rsidR="00D12FC7">
        <w:rPr>
          <w:rFonts w:ascii="PT Astra Serif" w:hAnsi="PT Astra Serif"/>
          <w:sz w:val="28"/>
          <w:szCs w:val="28"/>
        </w:rPr>
        <w:t>П</w:t>
      </w:r>
      <w:r w:rsidR="00D12FC7" w:rsidRPr="00287F6D">
        <w:rPr>
          <w:rFonts w:ascii="PT Astra Serif" w:hAnsi="PT Astra Serif"/>
          <w:sz w:val="28"/>
          <w:szCs w:val="28"/>
        </w:rPr>
        <w:t xml:space="preserve">риём </w:t>
      </w:r>
      <w:r w:rsidR="00D12FC7">
        <w:rPr>
          <w:rFonts w:ascii="PT Astra Serif" w:hAnsi="PT Astra Serif"/>
          <w:sz w:val="28"/>
          <w:szCs w:val="28"/>
        </w:rPr>
        <w:t>ходатайства об отнесении</w:t>
      </w:r>
      <w:r w:rsidR="00D12FC7" w:rsidRPr="00287F6D">
        <w:rPr>
          <w:rFonts w:ascii="PT Astra Serif" w:hAnsi="PT Astra Serif"/>
          <w:sz w:val="28"/>
          <w:szCs w:val="28"/>
        </w:rPr>
        <w:t>, документов и (или) информ</w:t>
      </w:r>
      <w:r w:rsidR="00D12FC7" w:rsidRPr="00287F6D">
        <w:rPr>
          <w:rFonts w:ascii="PT Astra Serif" w:hAnsi="PT Astra Serif"/>
          <w:sz w:val="28"/>
          <w:szCs w:val="28"/>
        </w:rPr>
        <w:t>а</w:t>
      </w:r>
      <w:r w:rsidR="00D12FC7" w:rsidRPr="00287F6D">
        <w:rPr>
          <w:rFonts w:ascii="PT Astra Serif" w:hAnsi="PT Astra Serif"/>
          <w:sz w:val="28"/>
          <w:szCs w:val="28"/>
        </w:rPr>
        <w:t>ции, необходимых для</w:t>
      </w:r>
      <w:r w:rsidR="00D12FC7">
        <w:rPr>
          <w:rFonts w:ascii="PT Astra Serif" w:hAnsi="PT Astra Serif"/>
          <w:sz w:val="28"/>
          <w:szCs w:val="28"/>
        </w:rPr>
        <w:t xml:space="preserve"> </w:t>
      </w:r>
      <w:r w:rsidR="00D12FC7" w:rsidRPr="00287F6D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287F6D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услуги необходимо пред-ставить </w:t>
      </w:r>
      <w:r w:rsidR="00D12FC7">
        <w:rPr>
          <w:rFonts w:ascii="PT Astra Serif" w:hAnsi="PT Astra Serif"/>
          <w:sz w:val="28"/>
          <w:szCs w:val="28"/>
        </w:rPr>
        <w:t>ходатайство об отнесении по рекомендуемой форме согласно прил</w:t>
      </w:r>
      <w:r w:rsidR="00D12FC7">
        <w:rPr>
          <w:rFonts w:ascii="PT Astra Serif" w:hAnsi="PT Astra Serif"/>
          <w:sz w:val="28"/>
          <w:szCs w:val="28"/>
        </w:rPr>
        <w:t>о</w:t>
      </w:r>
      <w:r w:rsidR="00D12FC7">
        <w:rPr>
          <w:rFonts w:ascii="PT Astra Serif" w:hAnsi="PT Astra Serif"/>
          <w:sz w:val="28"/>
          <w:szCs w:val="28"/>
        </w:rPr>
        <w:t>жению 3 к административному регламенту</w:t>
      </w:r>
      <w:r w:rsidRPr="00287F6D">
        <w:rPr>
          <w:rFonts w:ascii="PT Astra Serif" w:hAnsi="PT Astra Serif"/>
          <w:sz w:val="28"/>
          <w:szCs w:val="28"/>
        </w:rPr>
        <w:t>, а также документы, необходимые для предоставления муниципальной услуги.</w:t>
      </w:r>
    </w:p>
    <w:p w:rsidR="00287F6D" w:rsidRPr="00287F6D" w:rsidRDefault="00D12FC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Ходатайство об отнесении</w:t>
      </w:r>
      <w:r w:rsidR="00287F6D" w:rsidRPr="00287F6D">
        <w:rPr>
          <w:rFonts w:ascii="PT Astra Serif" w:hAnsi="PT Astra Serif"/>
          <w:sz w:val="28"/>
          <w:szCs w:val="28"/>
        </w:rPr>
        <w:t xml:space="preserve"> и документы, предусмотренные настоящим пунктом, представляются заявителем 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="00287F6D" w:rsidRPr="00287F6D">
        <w:rPr>
          <w:rFonts w:ascii="PT Astra Serif" w:hAnsi="PT Astra Serif"/>
          <w:sz w:val="28"/>
          <w:szCs w:val="28"/>
        </w:rPr>
        <w:t xml:space="preserve"> одним из сл</w:t>
      </w:r>
      <w:r w:rsidR="00287F6D" w:rsidRPr="00287F6D">
        <w:rPr>
          <w:rFonts w:ascii="PT Astra Serif" w:hAnsi="PT Astra Serif"/>
          <w:sz w:val="28"/>
          <w:szCs w:val="28"/>
        </w:rPr>
        <w:t>е</w:t>
      </w:r>
      <w:r w:rsidR="00287F6D" w:rsidRPr="00287F6D">
        <w:rPr>
          <w:rFonts w:ascii="PT Astra Serif" w:hAnsi="PT Astra Serif"/>
          <w:sz w:val="28"/>
          <w:szCs w:val="28"/>
        </w:rPr>
        <w:t>дующих способов: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непосредственно в </w:t>
      </w:r>
      <w:r w:rsidR="00D12FC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ство для граждан».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3.2.2.1. Исчерпывающий перечень документов и (или) информации, н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</w:t>
      </w:r>
      <w:r w:rsidR="00D12FC7">
        <w:rPr>
          <w:rFonts w:ascii="PT Astra Serif" w:hAnsi="PT Astra Serif"/>
          <w:sz w:val="28"/>
          <w:szCs w:val="28"/>
        </w:rPr>
        <w:t>ходатайство об отнесении по рекомендуемой форме согласно пр</w:t>
      </w:r>
      <w:r w:rsidR="00D12FC7">
        <w:rPr>
          <w:rFonts w:ascii="PT Astra Serif" w:hAnsi="PT Astra Serif"/>
          <w:sz w:val="28"/>
          <w:szCs w:val="28"/>
        </w:rPr>
        <w:t>и</w:t>
      </w:r>
      <w:r w:rsidR="00D12FC7">
        <w:rPr>
          <w:rFonts w:ascii="PT Astra Serif" w:hAnsi="PT Astra Serif"/>
          <w:sz w:val="28"/>
          <w:szCs w:val="28"/>
        </w:rPr>
        <w:t>ложению 3 к административному регламенту.</w:t>
      </w:r>
    </w:p>
    <w:p w:rsidR="00D12FC7" w:rsidRDefault="00D12FC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ходатайстве об отнесении указываются:</w:t>
      </w:r>
    </w:p>
    <w:p w:rsidR="00D12FC7" w:rsidRPr="00D12FC7" w:rsidRDefault="00D12FC7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12FC7">
        <w:rPr>
          <w:rFonts w:ascii="PT Astra Serif" w:hAnsi="PT Astra Serif"/>
          <w:sz w:val="28"/>
          <w:szCs w:val="28"/>
        </w:rPr>
        <w:t>кадастровый номер земельного участка;</w:t>
      </w:r>
    </w:p>
    <w:p w:rsidR="00D12FC7" w:rsidRPr="00D12FC7" w:rsidRDefault="00D12FC7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12FC7">
        <w:rPr>
          <w:rFonts w:ascii="PT Astra Serif" w:hAnsi="PT Astra Serif"/>
          <w:sz w:val="28"/>
          <w:szCs w:val="28"/>
        </w:rPr>
        <w:t xml:space="preserve">категория земель, </w:t>
      </w:r>
      <w:r w:rsidR="005E5E15">
        <w:rPr>
          <w:rFonts w:ascii="PT Astra Serif" w:hAnsi="PT Astra Serif"/>
          <w:sz w:val="28"/>
          <w:szCs w:val="28"/>
        </w:rPr>
        <w:t xml:space="preserve">отнесение к которой </w:t>
      </w:r>
      <w:r w:rsidRPr="00D12FC7">
        <w:rPr>
          <w:rFonts w:ascii="PT Astra Serif" w:hAnsi="PT Astra Serif"/>
          <w:sz w:val="28"/>
          <w:szCs w:val="28"/>
        </w:rPr>
        <w:t>предполагается осуществить;</w:t>
      </w:r>
    </w:p>
    <w:p w:rsidR="005E5E15" w:rsidRDefault="00D12FC7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E5E15">
        <w:rPr>
          <w:rFonts w:ascii="PT Astra Serif" w:hAnsi="PT Astra Serif"/>
          <w:sz w:val="28"/>
          <w:szCs w:val="28"/>
        </w:rPr>
        <w:t xml:space="preserve">обоснование </w:t>
      </w:r>
      <w:r w:rsidR="005E5E15" w:rsidRPr="005E5E15">
        <w:rPr>
          <w:rFonts w:ascii="PT Astra Serif" w:hAnsi="PT Astra Serif"/>
          <w:sz w:val="28"/>
          <w:szCs w:val="28"/>
        </w:rPr>
        <w:t>отнесения земель или земельных участков в составе таких земель к определённой категории земель</w:t>
      </w:r>
      <w:r w:rsidR="005E5E15">
        <w:rPr>
          <w:rFonts w:ascii="PT Astra Serif" w:hAnsi="PT Astra Serif"/>
          <w:sz w:val="28"/>
          <w:szCs w:val="28"/>
        </w:rPr>
        <w:t>;</w:t>
      </w:r>
    </w:p>
    <w:p w:rsidR="00D12FC7" w:rsidRDefault="00D12FC7" w:rsidP="00D12FC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12FC7">
        <w:rPr>
          <w:rFonts w:ascii="PT Astra Serif" w:hAnsi="PT Astra Serif"/>
          <w:sz w:val="28"/>
          <w:szCs w:val="28"/>
        </w:rPr>
        <w:t>права на земельный участок.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5E5E15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54415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в отделение почтовой связи – копия;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E0266E" w:rsidRPr="00287F6D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</w:t>
      </w:r>
      <w:proofErr w:type="gramStart"/>
      <w:r>
        <w:rPr>
          <w:rFonts w:ascii="PT Astra Serif" w:hAnsi="PT Astra Serif"/>
          <w:sz w:val="28"/>
          <w:szCs w:val="28"/>
        </w:rPr>
        <w:t xml:space="preserve"> Р</w:t>
      </w:r>
      <w:proofErr w:type="gramEnd"/>
      <w:r>
        <w:rPr>
          <w:rFonts w:ascii="PT Astra Serif" w:hAnsi="PT Astra Serif"/>
          <w:sz w:val="28"/>
          <w:szCs w:val="28"/>
        </w:rPr>
        <w:t>ос-</w:t>
      </w:r>
    </w:p>
    <w:p w:rsidR="00287F6D" w:rsidRPr="00287F6D" w:rsidRDefault="00287F6D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 w:rsidRPr="00287F6D">
        <w:rPr>
          <w:rFonts w:ascii="PT Astra Serif" w:hAnsi="PT Astra Serif"/>
          <w:sz w:val="28"/>
          <w:szCs w:val="28"/>
        </w:rPr>
        <w:t>сийской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Федерации личность представителя заявителя (в случае обращения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54415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54415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 w:rsidR="00B733B8"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 w:rsidR="00B733B8">
        <w:rPr>
          <w:rFonts w:ascii="PT Astra Serif" w:hAnsi="PT Astra Serif"/>
          <w:sz w:val="28"/>
          <w:szCs w:val="28"/>
        </w:rPr>
        <w:t>нотариально заверенная копия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544152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5) </w:t>
      </w:r>
      <w:r w:rsidR="00544152" w:rsidRPr="00544152">
        <w:rPr>
          <w:rFonts w:ascii="PT Astra Serif" w:hAnsi="PT Astra Serif"/>
          <w:sz w:val="28"/>
          <w:szCs w:val="28"/>
        </w:rPr>
        <w:t xml:space="preserve">согласие правообладателя земельного участка на </w:t>
      </w:r>
      <w:r w:rsidR="00544152">
        <w:rPr>
          <w:rFonts w:ascii="PT Astra Serif" w:hAnsi="PT Astra Serif"/>
          <w:sz w:val="28"/>
          <w:szCs w:val="28"/>
        </w:rPr>
        <w:t>отнесение</w:t>
      </w:r>
      <w:r w:rsidR="00544152" w:rsidRPr="00544152">
        <w:rPr>
          <w:rFonts w:ascii="PT Astra Serif" w:hAnsi="PT Astra Serif"/>
          <w:sz w:val="28"/>
          <w:szCs w:val="28"/>
        </w:rPr>
        <w:t xml:space="preserve"> земел</w:t>
      </w:r>
      <w:r w:rsidR="00544152" w:rsidRPr="00544152">
        <w:rPr>
          <w:rFonts w:ascii="PT Astra Serif" w:hAnsi="PT Astra Serif"/>
          <w:sz w:val="28"/>
          <w:szCs w:val="28"/>
        </w:rPr>
        <w:t>ь</w:t>
      </w:r>
      <w:r w:rsidR="00544152" w:rsidRPr="00544152">
        <w:rPr>
          <w:rFonts w:ascii="PT Astra Serif" w:hAnsi="PT Astra Serif"/>
          <w:sz w:val="28"/>
          <w:szCs w:val="28"/>
        </w:rPr>
        <w:t xml:space="preserve">ного участка </w:t>
      </w:r>
      <w:r w:rsidR="00544152">
        <w:rPr>
          <w:rFonts w:ascii="PT Astra Serif" w:hAnsi="PT Astra Serif"/>
          <w:sz w:val="28"/>
          <w:szCs w:val="28"/>
        </w:rPr>
        <w:t>к определённой категории земель.</w:t>
      </w:r>
    </w:p>
    <w:p w:rsidR="00544152" w:rsidRDefault="00544152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Данный документ не представляется в следующих случаях:</w:t>
      </w:r>
    </w:p>
    <w:p w:rsidR="00544152" w:rsidRDefault="00544152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44152">
        <w:rPr>
          <w:rFonts w:ascii="PT Astra Serif" w:hAnsi="PT Astra Serif"/>
          <w:sz w:val="28"/>
          <w:szCs w:val="28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</w:t>
      </w:r>
      <w:r w:rsidRPr="00544152">
        <w:rPr>
          <w:rFonts w:ascii="PT Astra Serif" w:hAnsi="PT Astra Serif"/>
          <w:sz w:val="28"/>
          <w:szCs w:val="28"/>
        </w:rPr>
        <w:t>е</w:t>
      </w:r>
      <w:r w:rsidRPr="00544152">
        <w:rPr>
          <w:rFonts w:ascii="PT Astra Serif" w:hAnsi="PT Astra Serif"/>
          <w:sz w:val="28"/>
          <w:szCs w:val="28"/>
        </w:rPr>
        <w:t>мельного участка</w:t>
      </w:r>
      <w:r w:rsidR="00515729">
        <w:rPr>
          <w:rFonts w:ascii="PT Astra Serif" w:hAnsi="PT Astra Serif"/>
          <w:sz w:val="28"/>
          <w:szCs w:val="28"/>
        </w:rPr>
        <w:t>;</w:t>
      </w:r>
    </w:p>
    <w:p w:rsidR="00544152" w:rsidRDefault="00515729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если с ходатайством об отнесении обратились исполнительные органы государственной власти или органы местного самоуправления в случа</w:t>
      </w:r>
      <w:r w:rsidR="00A5732C"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5E5E15">
        <w:rPr>
          <w:rFonts w:ascii="PT Astra Serif" w:hAnsi="PT Astra Serif"/>
          <w:sz w:val="28"/>
          <w:szCs w:val="28"/>
        </w:rPr>
        <w:t>о</w:t>
      </w:r>
      <w:r w:rsidRPr="005E5E15">
        <w:rPr>
          <w:rFonts w:ascii="PT Astra Serif" w:hAnsi="PT Astra Serif"/>
          <w:sz w:val="28"/>
          <w:szCs w:val="28"/>
        </w:rPr>
        <w:t>т</w:t>
      </w:r>
      <w:r w:rsidRPr="005E5E15">
        <w:rPr>
          <w:rFonts w:ascii="PT Astra Serif" w:hAnsi="PT Astra Serif"/>
          <w:sz w:val="28"/>
          <w:szCs w:val="28"/>
        </w:rPr>
        <w:t>несения земель или земельных участков в составе таких земель к определё</w:t>
      </w:r>
      <w:r w:rsidRPr="005E5E15">
        <w:rPr>
          <w:rFonts w:ascii="PT Astra Serif" w:hAnsi="PT Astra Serif"/>
          <w:sz w:val="28"/>
          <w:szCs w:val="28"/>
        </w:rPr>
        <w:t>н</w:t>
      </w:r>
      <w:r w:rsidRPr="005E5E15">
        <w:rPr>
          <w:rFonts w:ascii="PT Astra Serif" w:hAnsi="PT Astra Serif"/>
          <w:sz w:val="28"/>
          <w:szCs w:val="28"/>
        </w:rPr>
        <w:t>ной категории земель</w:t>
      </w:r>
      <w:r>
        <w:rPr>
          <w:rFonts w:ascii="PT Astra Serif" w:hAnsi="PT Astra Serif"/>
          <w:sz w:val="28"/>
          <w:szCs w:val="28"/>
        </w:rPr>
        <w:t xml:space="preserve"> </w:t>
      </w:r>
      <w:r w:rsidRPr="00515729">
        <w:rPr>
          <w:rFonts w:ascii="PT Astra Serif" w:hAnsi="PT Astra Serif"/>
          <w:sz w:val="28"/>
          <w:szCs w:val="28"/>
        </w:rPr>
        <w:t>для создания особо охраняемых природных территорий без изъятия земельных участков у их правообладателей либо в связи с уст</w:t>
      </w:r>
      <w:r w:rsidRPr="00515729">
        <w:rPr>
          <w:rFonts w:ascii="PT Astra Serif" w:hAnsi="PT Astra Serif"/>
          <w:sz w:val="28"/>
          <w:szCs w:val="28"/>
        </w:rPr>
        <w:t>а</w:t>
      </w:r>
      <w:r w:rsidRPr="00515729">
        <w:rPr>
          <w:rFonts w:ascii="PT Astra Serif" w:hAnsi="PT Astra Serif"/>
          <w:sz w:val="28"/>
          <w:szCs w:val="28"/>
        </w:rPr>
        <w:t>новлением или изменением черты насел</w:t>
      </w:r>
      <w:r>
        <w:rPr>
          <w:rFonts w:ascii="PT Astra Serif" w:hAnsi="PT Astra Serif"/>
          <w:sz w:val="28"/>
          <w:szCs w:val="28"/>
        </w:rPr>
        <w:t>ё</w:t>
      </w:r>
      <w:r w:rsidRPr="00515729">
        <w:rPr>
          <w:rFonts w:ascii="PT Astra Serif" w:hAnsi="PT Astra Serif"/>
          <w:sz w:val="28"/>
          <w:szCs w:val="28"/>
        </w:rPr>
        <w:t>нных пунктов.</w:t>
      </w:r>
      <w:proofErr w:type="gramEnd"/>
    </w:p>
    <w:p w:rsidR="009D674C" w:rsidRPr="00287F6D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D674C" w:rsidRPr="00287F6D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9D674C" w:rsidRPr="00287F6D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9D674C" w:rsidRPr="00287F6D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Вне зависимости от способа подачи </w:t>
      </w:r>
      <w:r w:rsidR="009D674C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спос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287F6D">
        <w:rPr>
          <w:rFonts w:ascii="PT Astra Serif" w:hAnsi="PT Astra Serif"/>
          <w:sz w:val="28"/>
          <w:szCs w:val="28"/>
        </w:rPr>
        <w:t>т</w:t>
      </w:r>
      <w:r w:rsidRPr="00287F6D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9D674C" w:rsidRPr="009D674C" w:rsidRDefault="00287F6D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</w:t>
      </w:r>
      <w:r w:rsidR="009D674C" w:rsidRPr="009D674C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индивидуальных предпринимателей (далее </w:t>
      </w:r>
      <w:r w:rsidR="009D674C">
        <w:rPr>
          <w:rFonts w:ascii="PT Astra Serif" w:hAnsi="PT Astra Serif"/>
          <w:sz w:val="28"/>
          <w:szCs w:val="28"/>
        </w:rPr>
        <w:t xml:space="preserve">– </w:t>
      </w:r>
      <w:r w:rsidR="009D674C" w:rsidRPr="009D674C">
        <w:rPr>
          <w:rFonts w:ascii="PT Astra Serif" w:hAnsi="PT Astra Serif"/>
          <w:sz w:val="28"/>
          <w:szCs w:val="28"/>
        </w:rPr>
        <w:t xml:space="preserve">ЕГРИП) об индивидуальном предпринимателе, </w:t>
      </w:r>
      <w:r w:rsidR="009D674C" w:rsidRPr="009D674C">
        <w:rPr>
          <w:rFonts w:ascii="PT Astra Serif" w:hAnsi="PT Astra Serif"/>
          <w:sz w:val="28"/>
          <w:szCs w:val="28"/>
        </w:rPr>
        <w:lastRenderedPageBreak/>
        <w:t>являющемся заявителем (в случае обращения индивидуального предприн</w:t>
      </w:r>
      <w:r w:rsidR="009D674C" w:rsidRPr="009D674C">
        <w:rPr>
          <w:rFonts w:ascii="PT Astra Serif" w:hAnsi="PT Astra Serif"/>
          <w:sz w:val="28"/>
          <w:szCs w:val="28"/>
        </w:rPr>
        <w:t>и</w:t>
      </w:r>
      <w:r w:rsidR="009D674C" w:rsidRPr="009D674C">
        <w:rPr>
          <w:rFonts w:ascii="PT Astra Serif" w:hAnsi="PT Astra Serif"/>
          <w:sz w:val="28"/>
          <w:szCs w:val="28"/>
        </w:rPr>
        <w:t>мателя).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D674C">
        <w:rPr>
          <w:rFonts w:ascii="PT Astra Serif" w:hAnsi="PT Astra Serif"/>
          <w:sz w:val="28"/>
          <w:szCs w:val="28"/>
        </w:rPr>
        <w:t>) выписка из Единого государственного реестра юридических лиц (д</w:t>
      </w:r>
      <w:r w:rsidRPr="009D674C">
        <w:rPr>
          <w:rFonts w:ascii="PT Astra Serif" w:hAnsi="PT Astra Serif"/>
          <w:sz w:val="28"/>
          <w:szCs w:val="28"/>
        </w:rPr>
        <w:t>а</w:t>
      </w:r>
      <w:r w:rsidRPr="009D674C">
        <w:rPr>
          <w:rFonts w:ascii="PT Astra Serif" w:hAnsi="PT Astra Serif"/>
          <w:sz w:val="28"/>
          <w:szCs w:val="28"/>
        </w:rPr>
        <w:t xml:space="preserve">лее </w:t>
      </w:r>
      <w:r>
        <w:rPr>
          <w:rFonts w:ascii="PT Astra Serif" w:hAnsi="PT Astra Serif"/>
          <w:sz w:val="28"/>
          <w:szCs w:val="28"/>
        </w:rPr>
        <w:t>–</w:t>
      </w:r>
      <w:r w:rsidRPr="009D674C">
        <w:rPr>
          <w:rFonts w:ascii="PT Astra Serif" w:hAnsi="PT Astra Serif"/>
          <w:sz w:val="28"/>
          <w:szCs w:val="28"/>
        </w:rPr>
        <w:t xml:space="preserve"> ЕГРЮЛ) о юридическом лице, являющемся заявителем (в случае обр</w:t>
      </w:r>
      <w:r w:rsidRPr="009D674C">
        <w:rPr>
          <w:rFonts w:ascii="PT Astra Serif" w:hAnsi="PT Astra Serif"/>
          <w:sz w:val="28"/>
          <w:szCs w:val="28"/>
        </w:rPr>
        <w:t>а</w:t>
      </w:r>
      <w:r w:rsidRPr="009D674C">
        <w:rPr>
          <w:rFonts w:ascii="PT Astra Serif" w:hAnsi="PT Astra Serif"/>
          <w:sz w:val="28"/>
          <w:szCs w:val="28"/>
        </w:rPr>
        <w:t>щения юридического лица).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9D674C" w:rsidRDefault="009D674C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9D674C">
        <w:rPr>
          <w:rFonts w:ascii="PT Astra Serif" w:hAnsi="PT Astra Serif"/>
          <w:sz w:val="28"/>
          <w:szCs w:val="28"/>
        </w:rPr>
        <w:t>выписка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9D674C">
        <w:rPr>
          <w:rFonts w:ascii="PT Astra Serif" w:hAnsi="PT Astra Serif"/>
          <w:sz w:val="28"/>
          <w:szCs w:val="28"/>
        </w:rPr>
        <w:t xml:space="preserve"> из Единого государственного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9D674C">
        <w:rPr>
          <w:rFonts w:ascii="PT Astra Serif" w:hAnsi="PT Astra Serif"/>
          <w:sz w:val="28"/>
          <w:szCs w:val="28"/>
        </w:rPr>
        <w:t xml:space="preserve"> реестра недвижимости </w:t>
      </w:r>
      <w:r>
        <w:rPr>
          <w:rFonts w:ascii="PT Astra Serif" w:hAnsi="PT Astra Serif"/>
          <w:sz w:val="28"/>
          <w:szCs w:val="28"/>
        </w:rPr>
        <w:t>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лее – ЕГРН) </w:t>
      </w:r>
      <w:r w:rsidRPr="009D674C">
        <w:rPr>
          <w:rFonts w:ascii="PT Astra Serif" w:hAnsi="PT Astra Serif"/>
          <w:sz w:val="28"/>
          <w:szCs w:val="28"/>
        </w:rPr>
        <w:t xml:space="preserve">на земельный участок, </w:t>
      </w:r>
      <w:r>
        <w:rPr>
          <w:rFonts w:ascii="PT Astra Serif" w:hAnsi="PT Astra Serif"/>
          <w:sz w:val="28"/>
          <w:szCs w:val="28"/>
        </w:rPr>
        <w:t>отнесение которого к определённой кат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гории</w:t>
      </w:r>
      <w:r w:rsidRPr="009D674C">
        <w:rPr>
          <w:rFonts w:ascii="PT Astra Serif" w:hAnsi="PT Astra Serif"/>
          <w:sz w:val="28"/>
          <w:szCs w:val="28"/>
        </w:rPr>
        <w:t xml:space="preserve"> предполагается осуществ</w:t>
      </w:r>
      <w:r>
        <w:rPr>
          <w:rFonts w:ascii="PT Astra Serif" w:hAnsi="PT Astra Serif"/>
          <w:sz w:val="28"/>
          <w:szCs w:val="28"/>
        </w:rPr>
        <w:t>ить.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9D674C" w:rsidRPr="009D674C" w:rsidRDefault="009D674C" w:rsidP="009D674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</w:t>
      </w:r>
      <w:r>
        <w:rPr>
          <w:rFonts w:ascii="PT Astra Serif" w:hAnsi="PT Astra Serif"/>
          <w:sz w:val="28"/>
          <w:szCs w:val="28"/>
        </w:rPr>
        <w:t xml:space="preserve"> образ или электронный документ.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287F6D">
        <w:rPr>
          <w:rFonts w:ascii="PT Astra Serif" w:hAnsi="PT Astra Serif"/>
          <w:sz w:val="28"/>
          <w:szCs w:val="28"/>
        </w:rPr>
        <w:t>ё</w:t>
      </w:r>
      <w:r w:rsidRPr="00287F6D">
        <w:rPr>
          <w:rFonts w:ascii="PT Astra Serif" w:hAnsi="PT Astra Serif"/>
          <w:sz w:val="28"/>
          <w:szCs w:val="28"/>
        </w:rPr>
        <w:t xml:space="preserve">ма </w:t>
      </w:r>
      <w:r w:rsidR="009D674C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и иных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 xml:space="preserve">ставления Варианта муниципальной услуги по выбору заявителя,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места пребывания (для физических лиц, включая индивидуальных предпр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нимателей)</w:t>
      </w:r>
      <w:r w:rsidRPr="00287F6D">
        <w:rPr>
          <w:rFonts w:ascii="PT Astra Serif" w:hAnsi="PT Astra Serif"/>
          <w:sz w:val="28"/>
          <w:szCs w:val="28"/>
        </w:rPr>
        <w:t xml:space="preserve">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 регистрации </w:t>
      </w:r>
      <w:r w:rsidR="009D674C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мых для предоставления муниципальной услуги, составляет в </w:t>
      </w:r>
      <w:r w:rsidR="009D674C">
        <w:rPr>
          <w:rFonts w:ascii="PT Astra Serif" w:hAnsi="PT Astra Serif"/>
          <w:sz w:val="28"/>
          <w:szCs w:val="28"/>
        </w:rPr>
        <w:t>уполномоче</w:t>
      </w:r>
      <w:r w:rsidR="009D674C">
        <w:rPr>
          <w:rFonts w:ascii="PT Astra Serif" w:hAnsi="PT Astra Serif"/>
          <w:sz w:val="28"/>
          <w:szCs w:val="28"/>
        </w:rPr>
        <w:t>н</w:t>
      </w:r>
      <w:r w:rsidR="009D674C">
        <w:rPr>
          <w:rFonts w:ascii="PT Astra Serif" w:hAnsi="PT Astra Serif"/>
          <w:sz w:val="28"/>
          <w:szCs w:val="28"/>
        </w:rPr>
        <w:t>ном органе</w:t>
      </w:r>
      <w:r w:rsidRPr="00287F6D">
        <w:rPr>
          <w:rFonts w:ascii="PT Astra Serif" w:hAnsi="PT Astra Serif"/>
          <w:sz w:val="28"/>
          <w:szCs w:val="28"/>
        </w:rPr>
        <w:t xml:space="preserve">, ОГКУ «Правительство для граждан» не более 15 (пятнадцати) минут с момента поступления </w:t>
      </w:r>
      <w:r w:rsidR="009D674C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 регистрации </w:t>
      </w:r>
      <w:r w:rsidR="009D674C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мых для предоставления муниципальной услуги, на Едином портале соста</w:t>
      </w:r>
      <w:r w:rsidRPr="00287F6D">
        <w:rPr>
          <w:rFonts w:ascii="PT Astra Serif" w:hAnsi="PT Astra Serif"/>
          <w:sz w:val="28"/>
          <w:szCs w:val="28"/>
        </w:rPr>
        <w:t>в</w:t>
      </w:r>
      <w:r w:rsidRPr="00287F6D">
        <w:rPr>
          <w:rFonts w:ascii="PT Astra Serif" w:hAnsi="PT Astra Serif"/>
          <w:sz w:val="28"/>
          <w:szCs w:val="28"/>
        </w:rPr>
        <w:t>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1 (один) рабочий день, следующий за днём направления указанных </w:t>
      </w:r>
      <w:r w:rsidR="002E69DA">
        <w:rPr>
          <w:rFonts w:ascii="PT Astra Serif" w:hAnsi="PT Astra Serif"/>
          <w:sz w:val="28"/>
          <w:szCs w:val="28"/>
        </w:rPr>
        <w:t>х</w:t>
      </w:r>
      <w:r w:rsidR="002E69DA">
        <w:rPr>
          <w:rFonts w:ascii="PT Astra Serif" w:hAnsi="PT Astra Serif"/>
          <w:sz w:val="28"/>
          <w:szCs w:val="28"/>
        </w:rPr>
        <w:t>о</w:t>
      </w:r>
      <w:r w:rsidR="002E69DA">
        <w:rPr>
          <w:rFonts w:ascii="PT Astra Serif" w:hAnsi="PT Astra Serif"/>
          <w:sz w:val="28"/>
          <w:szCs w:val="28"/>
        </w:rPr>
        <w:t>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 xml:space="preserve">ниципальной услуги.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287F6D">
        <w:rPr>
          <w:rFonts w:ascii="PT Astra Serif" w:hAnsi="PT Astra Serif"/>
          <w:sz w:val="28"/>
          <w:szCs w:val="28"/>
        </w:rPr>
        <w:t>с</w:t>
      </w:r>
      <w:r w:rsidRPr="00287F6D">
        <w:rPr>
          <w:rFonts w:ascii="PT Astra Serif" w:hAnsi="PT Astra Serif"/>
          <w:sz w:val="28"/>
          <w:szCs w:val="28"/>
        </w:rPr>
        <w:t>сийской Федерации</w:t>
      </w:r>
      <w:r w:rsidR="006F0680"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при подаче в </w:t>
      </w:r>
      <w:r w:rsidR="002E69DA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FB6FF7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2E69DA" w:rsidRPr="00F50B93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3.2.3. Принятие решения о возврате </w:t>
      </w:r>
      <w:r w:rsidR="00D332DC">
        <w:rPr>
          <w:rFonts w:ascii="PT Astra Serif" w:hAnsi="PT Astra Serif"/>
          <w:sz w:val="28"/>
          <w:szCs w:val="28"/>
        </w:rPr>
        <w:t>ходатайства об отнесении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2E69DA" w:rsidRPr="00F50B93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Решение о возврате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F50B93">
        <w:rPr>
          <w:rFonts w:ascii="PT Astra Serif" w:hAnsi="PT Astra Serif"/>
          <w:sz w:val="28"/>
          <w:szCs w:val="28"/>
        </w:rPr>
        <w:t xml:space="preserve"> принимается при нал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чии одного из следующих оснований:</w:t>
      </w:r>
    </w:p>
    <w:p w:rsid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с ходатайством об отнесении обратилось ненадлежащее лицо;</w:t>
      </w:r>
    </w:p>
    <w:p w:rsid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к ходатайству об отнесении приложены документы, состав, форма или содержание которых не соответствует требованиям земельного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дательства.</w:t>
      </w:r>
    </w:p>
    <w:p w:rsidR="002E69DA" w:rsidRPr="00F50B93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Принятие решения о возврате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F50B93">
        <w:rPr>
          <w:rFonts w:ascii="PT Astra Serif" w:hAnsi="PT Astra Serif"/>
          <w:sz w:val="28"/>
          <w:szCs w:val="28"/>
        </w:rPr>
        <w:t xml:space="preserve"> осуществляе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 xml:space="preserve">ся в срок, не превышающий 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>
        <w:rPr>
          <w:rFonts w:ascii="PT Astra Serif" w:hAnsi="PT Astra Serif"/>
          <w:sz w:val="28"/>
          <w:szCs w:val="28"/>
        </w:rPr>
        <w:t>тридцати</w:t>
      </w:r>
      <w:r w:rsidRPr="00F50B93">
        <w:rPr>
          <w:rFonts w:ascii="PT Astra Serif" w:hAnsi="PT Astra Serif"/>
          <w:sz w:val="28"/>
          <w:szCs w:val="28"/>
        </w:rPr>
        <w:t xml:space="preserve">) календарных дней, и исчисляется со дня поступления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</w:t>
      </w:r>
      <w:r w:rsidR="002E69DA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 Направление запрос</w:t>
      </w:r>
      <w:r w:rsidR="00D332DC">
        <w:rPr>
          <w:rFonts w:ascii="PT Astra Serif" w:hAnsi="PT Astra Serif"/>
          <w:sz w:val="28"/>
          <w:szCs w:val="28"/>
        </w:rPr>
        <w:t>ов</w:t>
      </w:r>
      <w:r w:rsidRPr="00287F6D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онного взаимодействия.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1) межведомственный запрос «Выписка из ЕГРН».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ходатайство об отнес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запроса;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межведомственный запрос «Выписка из ЕГРИП».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ходатайство об отнес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lastRenderedPageBreak/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3) межведомственный запрос «Выписка из ЕГРЮЛ».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ходатайство об отнес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3.2.5. Принятие решения о предоставлении (об отказе в предоставл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нии) муниципальной услуги.</w:t>
      </w:r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2E69DA" w:rsidRP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1) установлени</w:t>
      </w:r>
      <w:r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 xml:space="preserve"> в соответствии с федеральными законами ограничения </w:t>
      </w:r>
      <w:r>
        <w:rPr>
          <w:rFonts w:ascii="PT Astra Serif" w:hAnsi="PT Astra Serif"/>
          <w:sz w:val="28"/>
          <w:szCs w:val="28"/>
        </w:rPr>
        <w:t>отнесения</w:t>
      </w:r>
      <w:r w:rsidRPr="002E69DA">
        <w:rPr>
          <w:rFonts w:ascii="PT Astra Serif" w:hAnsi="PT Astra Serif"/>
          <w:sz w:val="28"/>
          <w:szCs w:val="28"/>
        </w:rPr>
        <w:t xml:space="preserve"> земель или земельных участков в составе таких земель </w:t>
      </w:r>
      <w:r>
        <w:rPr>
          <w:rFonts w:ascii="PT Astra Serif" w:hAnsi="PT Astra Serif"/>
          <w:sz w:val="28"/>
          <w:szCs w:val="28"/>
        </w:rPr>
        <w:t>к опред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лённой категории земель</w:t>
      </w:r>
      <w:r w:rsidRPr="002E69DA">
        <w:rPr>
          <w:rFonts w:ascii="PT Astra Serif" w:hAnsi="PT Astra Serif"/>
          <w:sz w:val="28"/>
          <w:szCs w:val="28"/>
        </w:rPr>
        <w:t xml:space="preserve"> либо запрета на тако</w:t>
      </w:r>
      <w:r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отнесение</w:t>
      </w:r>
      <w:r w:rsidRPr="002E69DA">
        <w:rPr>
          <w:rFonts w:ascii="PT Astra Serif" w:hAnsi="PT Astra Serif"/>
          <w:sz w:val="28"/>
          <w:szCs w:val="28"/>
        </w:rPr>
        <w:t>;</w:t>
      </w:r>
    </w:p>
    <w:p w:rsidR="002E69DA" w:rsidRDefault="002E69DA" w:rsidP="002E69D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установлени</w:t>
      </w:r>
      <w:r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 xml:space="preserve"> несоответствия испрашиваемого целевого назначения земель или земельных участков утвержд</w:t>
      </w:r>
      <w:r>
        <w:rPr>
          <w:rFonts w:ascii="PT Astra Serif" w:hAnsi="PT Astra Serif"/>
          <w:sz w:val="28"/>
          <w:szCs w:val="28"/>
        </w:rPr>
        <w:t>ё</w:t>
      </w:r>
      <w:r w:rsidRPr="002E69DA">
        <w:rPr>
          <w:rFonts w:ascii="PT Astra Serif" w:hAnsi="PT Astra Serif"/>
          <w:sz w:val="28"/>
          <w:szCs w:val="28"/>
        </w:rPr>
        <w:t>нным документам территориальн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го планирования и документации по планировке территории, землеустро</w:t>
      </w:r>
      <w:r w:rsidRPr="002E69DA">
        <w:rPr>
          <w:rFonts w:ascii="PT Astra Serif" w:hAnsi="PT Astra Serif"/>
          <w:sz w:val="28"/>
          <w:szCs w:val="28"/>
        </w:rPr>
        <w:t>и</w:t>
      </w:r>
      <w:r w:rsidRPr="002E69DA">
        <w:rPr>
          <w:rFonts w:ascii="PT Astra Serif" w:hAnsi="PT Astra Serif"/>
          <w:sz w:val="28"/>
          <w:szCs w:val="28"/>
        </w:rPr>
        <w:t>тельной документации.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(об отказе в предоставлении муниципальной услуги) осуществляется в срок, не прев</w:t>
      </w:r>
      <w:r w:rsidRPr="00287F6D">
        <w:rPr>
          <w:rFonts w:ascii="PT Astra Serif" w:hAnsi="PT Astra Serif"/>
          <w:sz w:val="28"/>
          <w:szCs w:val="28"/>
        </w:rPr>
        <w:t>ы</w:t>
      </w:r>
      <w:r w:rsidRPr="00287F6D">
        <w:rPr>
          <w:rFonts w:ascii="PT Astra Serif" w:hAnsi="PT Astra Serif"/>
          <w:sz w:val="28"/>
          <w:szCs w:val="28"/>
        </w:rPr>
        <w:t xml:space="preserve">шающий </w:t>
      </w:r>
      <w:r w:rsidR="006A7BC3">
        <w:rPr>
          <w:rFonts w:ascii="PT Astra Serif" w:hAnsi="PT Astra Serif"/>
          <w:sz w:val="28"/>
          <w:szCs w:val="28"/>
        </w:rPr>
        <w:t>2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 w:rsidR="006A7BC3">
        <w:rPr>
          <w:rFonts w:ascii="PT Astra Serif" w:hAnsi="PT Astra Serif"/>
          <w:sz w:val="28"/>
          <w:szCs w:val="28"/>
        </w:rPr>
        <w:t>двух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 w:rsidR="006A7BC3">
        <w:rPr>
          <w:rFonts w:ascii="PT Astra Serif" w:hAnsi="PT Astra Serif"/>
          <w:sz w:val="28"/>
          <w:szCs w:val="28"/>
        </w:rPr>
        <w:t>месяцев</w:t>
      </w:r>
      <w:r w:rsidRPr="00287F6D">
        <w:rPr>
          <w:rFonts w:ascii="PT Astra Serif" w:hAnsi="PT Astra Serif"/>
          <w:sz w:val="28"/>
          <w:szCs w:val="28"/>
        </w:rPr>
        <w:t xml:space="preserve">, и исчисляется со дня поступления в </w:t>
      </w:r>
      <w:r w:rsidR="006A7BC3">
        <w:rPr>
          <w:rFonts w:ascii="PT Astra Serif" w:hAnsi="PT Astra Serif"/>
          <w:sz w:val="28"/>
          <w:szCs w:val="28"/>
        </w:rPr>
        <w:t>уполном</w:t>
      </w:r>
      <w:r w:rsidR="006A7BC3">
        <w:rPr>
          <w:rFonts w:ascii="PT Astra Serif" w:hAnsi="PT Astra Serif"/>
          <w:sz w:val="28"/>
          <w:szCs w:val="28"/>
        </w:rPr>
        <w:t>о</w:t>
      </w:r>
      <w:r w:rsidR="006A7BC3">
        <w:rPr>
          <w:rFonts w:ascii="PT Astra Serif" w:hAnsi="PT Astra Serif"/>
          <w:sz w:val="28"/>
          <w:szCs w:val="28"/>
        </w:rPr>
        <w:t>ченный орган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 w:rsidR="006A7BC3"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3.2.6. Предоставление результата муниципальной услуги.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 xml:space="preserve">дан», личном кабинете на Едином портале. </w:t>
      </w:r>
    </w:p>
    <w:p w:rsidR="00E0266E" w:rsidRPr="00287F6D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Предоставление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результата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осуществляется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287F6D" w:rsidRPr="00287F6D" w:rsidRDefault="00287F6D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срок, не превышающий 1</w:t>
      </w:r>
      <w:r w:rsidR="006A7BC3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 w:rsidR="006A7BC3">
        <w:rPr>
          <w:rFonts w:ascii="PT Astra Serif" w:hAnsi="PT Astra Serif"/>
          <w:sz w:val="28"/>
          <w:szCs w:val="28"/>
        </w:rPr>
        <w:t>четырнадцати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 w:rsidR="006A7BC3">
        <w:rPr>
          <w:rFonts w:ascii="PT Astra Serif" w:hAnsi="PT Astra Serif"/>
          <w:sz w:val="28"/>
          <w:szCs w:val="28"/>
        </w:rPr>
        <w:t>календарных дней</w:t>
      </w:r>
      <w:r w:rsidRPr="00287F6D">
        <w:rPr>
          <w:rFonts w:ascii="PT Astra Serif" w:hAnsi="PT Astra Serif"/>
          <w:sz w:val="28"/>
          <w:szCs w:val="28"/>
        </w:rPr>
        <w:t>, и исчисляется со дня принятия решения о предоставлении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287F6D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по выбору заявителя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места пребывания (для физ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BC3" w:rsidRPr="00287F6D" w:rsidRDefault="006A7BC3" w:rsidP="006A7BC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 xml:space="preserve">. Вариант </w:t>
      </w:r>
      <w:r>
        <w:rPr>
          <w:rFonts w:ascii="PT Astra Serif" w:hAnsi="PT Astra Serif"/>
          <w:sz w:val="28"/>
          <w:szCs w:val="28"/>
        </w:rPr>
        <w:t>2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.1. Максимальный срок предоставления Варианта составляет</w:t>
      </w:r>
      <w:r>
        <w:rPr>
          <w:rFonts w:ascii="PT Astra Serif" w:hAnsi="PT Astra Serif"/>
          <w:sz w:val="28"/>
          <w:szCs w:val="28"/>
        </w:rPr>
        <w:t xml:space="preserve"> 2 (два)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месяца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A7BC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акт о переводе либо </w:t>
      </w:r>
      <w:proofErr w:type="gramStart"/>
      <w:r w:rsidRPr="006A7BC3">
        <w:rPr>
          <w:rFonts w:ascii="PT Astra Serif" w:hAnsi="PT Astra Serif"/>
          <w:sz w:val="28"/>
          <w:szCs w:val="28"/>
        </w:rPr>
        <w:t>решение</w:t>
      </w:r>
      <w:proofErr w:type="gramEnd"/>
      <w:r w:rsidRPr="006A7BC3">
        <w:rPr>
          <w:rFonts w:ascii="PT Astra Serif" w:hAnsi="PT Astra Serif"/>
          <w:sz w:val="28"/>
          <w:szCs w:val="28"/>
        </w:rPr>
        <w:t xml:space="preserve"> об отказе в переводе (в бумажном или электронном</w:t>
      </w:r>
      <w:r w:rsidRPr="00287F6D">
        <w:rPr>
          <w:rFonts w:ascii="PT Astra Serif" w:hAnsi="PT Astra Serif"/>
          <w:sz w:val="28"/>
          <w:szCs w:val="28"/>
        </w:rPr>
        <w:t xml:space="preserve"> виде).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Формирование реестровой записи в качестве результата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</w:t>
      </w:r>
      <w:r w:rsidRPr="002E69DA">
        <w:rPr>
          <w:rFonts w:ascii="PT Astra Serif" w:hAnsi="PT Astra Serif"/>
          <w:sz w:val="28"/>
          <w:szCs w:val="28"/>
        </w:rPr>
        <w:t xml:space="preserve">услуги, является </w:t>
      </w:r>
      <w:r w:rsidRPr="006A7BC3">
        <w:rPr>
          <w:rFonts w:ascii="PT Astra Serif" w:hAnsi="PT Astra Serif"/>
          <w:sz w:val="28"/>
          <w:szCs w:val="28"/>
        </w:rPr>
        <w:t xml:space="preserve">акт о переводе либо </w:t>
      </w:r>
      <w:proofErr w:type="gramStart"/>
      <w:r w:rsidRPr="006A7BC3">
        <w:rPr>
          <w:rFonts w:ascii="PT Astra Serif" w:hAnsi="PT Astra Serif"/>
          <w:sz w:val="28"/>
          <w:szCs w:val="28"/>
        </w:rPr>
        <w:t>решение</w:t>
      </w:r>
      <w:proofErr w:type="gramEnd"/>
      <w:r w:rsidRPr="006A7BC3">
        <w:rPr>
          <w:rFonts w:ascii="PT Astra Serif" w:hAnsi="PT Astra Serif"/>
          <w:sz w:val="28"/>
          <w:szCs w:val="28"/>
        </w:rPr>
        <w:t xml:space="preserve"> об отказе в переводе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Управление направляет заявителю решение об отказе в </w:t>
      </w:r>
      <w:r>
        <w:rPr>
          <w:rFonts w:ascii="PT Astra Serif" w:hAnsi="PT Astra Serif"/>
          <w:sz w:val="28"/>
          <w:szCs w:val="28"/>
        </w:rPr>
        <w:t>переводе</w:t>
      </w:r>
      <w:r w:rsidRPr="002E69DA">
        <w:rPr>
          <w:rFonts w:ascii="PT Astra Serif" w:hAnsi="PT Astra Serif"/>
          <w:sz w:val="28"/>
          <w:szCs w:val="28"/>
        </w:rPr>
        <w:t xml:space="preserve"> при наличии оснований, предусмотренных подпунктом 3.</w:t>
      </w:r>
      <w:r>
        <w:rPr>
          <w:rFonts w:ascii="PT Astra Serif" w:hAnsi="PT Astra Serif"/>
          <w:sz w:val="28"/>
          <w:szCs w:val="28"/>
        </w:rPr>
        <w:t>3</w:t>
      </w:r>
      <w:r w:rsidRPr="002E69DA">
        <w:rPr>
          <w:rFonts w:ascii="PT Astra Serif" w:hAnsi="PT Astra Serif"/>
          <w:sz w:val="28"/>
          <w:szCs w:val="28"/>
        </w:rPr>
        <w:t>.5 настоящего пункта.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</w:t>
      </w:r>
      <w:r w:rsidRPr="00287F6D">
        <w:rPr>
          <w:rFonts w:ascii="PT Astra Serif" w:hAnsi="PT Astra Serif"/>
          <w:sz w:val="28"/>
          <w:szCs w:val="28"/>
        </w:rPr>
        <w:t xml:space="preserve"> услуги в соответствии с настоящим Вариантом: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приём </w:t>
      </w:r>
      <w:r>
        <w:rPr>
          <w:rFonts w:ascii="PT Astra Serif" w:hAnsi="PT Astra Serif"/>
          <w:sz w:val="28"/>
          <w:szCs w:val="28"/>
        </w:rPr>
        <w:t>ходатайства о переводе</w:t>
      </w:r>
      <w:r w:rsidRPr="00287F6D">
        <w:rPr>
          <w:rFonts w:ascii="PT Astra Serif" w:hAnsi="PT Astra Serif"/>
          <w:sz w:val="28"/>
          <w:szCs w:val="28"/>
        </w:rPr>
        <w:t>, документов и (или) информации, н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обходимых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предоставления муниципальной услуги;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50B93">
        <w:rPr>
          <w:rFonts w:ascii="PT Astra Serif" w:hAnsi="PT Astra Serif"/>
          <w:sz w:val="28"/>
          <w:szCs w:val="28"/>
        </w:rPr>
        <w:t xml:space="preserve">принятие решения о возврате </w:t>
      </w:r>
      <w:r>
        <w:rPr>
          <w:rFonts w:ascii="PT Astra Serif" w:hAnsi="PT Astra Serif"/>
          <w:sz w:val="28"/>
          <w:szCs w:val="28"/>
        </w:rPr>
        <w:t>ходатайства о переводе;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) 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Pr="00287F6D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287F6D">
        <w:rPr>
          <w:rFonts w:ascii="PT Astra Serif" w:hAnsi="PT Astra Serif"/>
          <w:sz w:val="28"/>
          <w:szCs w:val="28"/>
        </w:rPr>
        <w:t>н</w:t>
      </w:r>
      <w:r w:rsidRPr="00287F6D">
        <w:rPr>
          <w:rFonts w:ascii="PT Astra Serif" w:hAnsi="PT Astra Serif"/>
          <w:sz w:val="28"/>
          <w:szCs w:val="28"/>
        </w:rPr>
        <w:t>ного взаимодействия;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4) принятие решения о предоставлении (об отказе в предоставлении) муниципальной услуги; 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5) предоставление результата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 xml:space="preserve">.2. </w:t>
      </w:r>
      <w:r>
        <w:rPr>
          <w:rFonts w:ascii="PT Astra Serif" w:hAnsi="PT Astra Serif"/>
          <w:sz w:val="28"/>
          <w:szCs w:val="28"/>
        </w:rPr>
        <w:t>П</w:t>
      </w:r>
      <w:r w:rsidRPr="00287F6D">
        <w:rPr>
          <w:rFonts w:ascii="PT Astra Serif" w:hAnsi="PT Astra Serif"/>
          <w:sz w:val="28"/>
          <w:szCs w:val="28"/>
        </w:rPr>
        <w:t xml:space="preserve">риём </w:t>
      </w:r>
      <w:r>
        <w:rPr>
          <w:rFonts w:ascii="PT Astra Serif" w:hAnsi="PT Astra Serif"/>
          <w:sz w:val="28"/>
          <w:szCs w:val="28"/>
        </w:rPr>
        <w:t>ходатайства о переводе</w:t>
      </w:r>
      <w:r w:rsidRPr="00287F6D">
        <w:rPr>
          <w:rFonts w:ascii="PT Astra Serif" w:hAnsi="PT Astra Serif"/>
          <w:sz w:val="28"/>
          <w:szCs w:val="28"/>
        </w:rPr>
        <w:t>, документов и (или) информации, необходимых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предоставления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287F6D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услуги необходимо пред-ставить </w:t>
      </w:r>
      <w:r>
        <w:rPr>
          <w:rFonts w:ascii="PT Astra Serif" w:hAnsi="PT Astra Serif"/>
          <w:sz w:val="28"/>
          <w:szCs w:val="28"/>
        </w:rPr>
        <w:t>ходатайство о переводе по рекомендуемой форме согласно прилож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нию 4 к административному регламенту</w:t>
      </w:r>
      <w:r w:rsidRPr="00287F6D">
        <w:rPr>
          <w:rFonts w:ascii="PT Astra Serif" w:hAnsi="PT Astra Serif"/>
          <w:sz w:val="28"/>
          <w:szCs w:val="28"/>
        </w:rPr>
        <w:t>, а также документы, необходимые для предоставления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Ходатайство о переводе</w:t>
      </w:r>
      <w:r w:rsidRPr="006A7BC3">
        <w:rPr>
          <w:rFonts w:ascii="PT Astra Serif" w:hAnsi="PT Astra Serif"/>
          <w:sz w:val="28"/>
          <w:szCs w:val="28"/>
        </w:rPr>
        <w:t xml:space="preserve"> и документы, предусмотренные настоящим пунктом, представляются</w:t>
      </w:r>
      <w:r w:rsidRPr="00287F6D">
        <w:rPr>
          <w:rFonts w:ascii="PT Astra Serif" w:hAnsi="PT Astra Serif"/>
          <w:sz w:val="28"/>
          <w:szCs w:val="28"/>
        </w:rPr>
        <w:t xml:space="preserve"> заявителем 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одним из сл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дующих способов: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непосредственно 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ство для граждан».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FB6FF7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ходатайство о переводе по рекомендуемой форме согласно прилож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нию 4 к административному регламенту.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ходатайстве об отнесении указываются:</w:t>
      </w:r>
    </w:p>
    <w:p w:rsidR="006A7BC3" w:rsidRPr="00D12FC7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12FC7">
        <w:rPr>
          <w:rFonts w:ascii="PT Astra Serif" w:hAnsi="PT Astra Serif"/>
          <w:sz w:val="28"/>
          <w:szCs w:val="28"/>
        </w:rPr>
        <w:t>кадастровый номер земельного участка;</w:t>
      </w:r>
    </w:p>
    <w:p w:rsidR="006A7BC3" w:rsidRPr="00D12FC7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категория земель, в состав которых входит земельный участок, и кат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гория земель, перевод в состав которых предполагается осуществить</w:t>
      </w:r>
      <w:r w:rsidRPr="00D12FC7">
        <w:rPr>
          <w:rFonts w:ascii="PT Astra Serif" w:hAnsi="PT Astra Serif"/>
          <w:sz w:val="28"/>
          <w:szCs w:val="28"/>
        </w:rPr>
        <w:t>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E5E15">
        <w:rPr>
          <w:rFonts w:ascii="PT Astra Serif" w:hAnsi="PT Astra Serif"/>
          <w:sz w:val="28"/>
          <w:szCs w:val="28"/>
        </w:rPr>
        <w:lastRenderedPageBreak/>
        <w:t xml:space="preserve">обоснование </w:t>
      </w:r>
      <w:r>
        <w:rPr>
          <w:rFonts w:ascii="PT Astra Serif" w:hAnsi="PT Astra Serif"/>
          <w:sz w:val="28"/>
          <w:szCs w:val="28"/>
        </w:rPr>
        <w:t>перевода земельного участка из состава земель одной 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тегории в другую;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12FC7">
        <w:rPr>
          <w:rFonts w:ascii="PT Astra Serif" w:hAnsi="PT Astra Serif"/>
          <w:sz w:val="28"/>
          <w:szCs w:val="28"/>
        </w:rPr>
        <w:t>права на земельный участок.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</w:t>
      </w:r>
      <w:proofErr w:type="gramStart"/>
      <w:r>
        <w:rPr>
          <w:rFonts w:ascii="PT Astra Serif" w:hAnsi="PT Astra Serif"/>
          <w:sz w:val="28"/>
          <w:szCs w:val="28"/>
        </w:rPr>
        <w:t xml:space="preserve"> Р</w:t>
      </w:r>
      <w:proofErr w:type="gramEnd"/>
      <w:r>
        <w:rPr>
          <w:rFonts w:ascii="PT Astra Serif" w:hAnsi="PT Astra Serif"/>
          <w:sz w:val="28"/>
          <w:szCs w:val="28"/>
        </w:rPr>
        <w:t>ос-</w:t>
      </w:r>
    </w:p>
    <w:p w:rsidR="006A7BC3" w:rsidRPr="00287F6D" w:rsidRDefault="006A7BC3" w:rsidP="006A7BC3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spellStart"/>
      <w:r w:rsidRPr="00287F6D">
        <w:rPr>
          <w:rFonts w:ascii="PT Astra Serif" w:hAnsi="PT Astra Serif"/>
          <w:sz w:val="28"/>
          <w:szCs w:val="28"/>
        </w:rPr>
        <w:t>сийской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Федерации личность представителя заявителя (в случае обращения представителя заявителя).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 w:rsidR="00B733B8"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 w:rsidR="00B733B8">
        <w:rPr>
          <w:rFonts w:ascii="PT Astra Serif" w:hAnsi="PT Astra Serif"/>
          <w:sz w:val="28"/>
          <w:szCs w:val="28"/>
        </w:rPr>
        <w:t>нотариально заверенная копия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5) </w:t>
      </w:r>
      <w:r w:rsidRPr="00544152">
        <w:rPr>
          <w:rFonts w:ascii="PT Astra Serif" w:hAnsi="PT Astra Serif"/>
          <w:sz w:val="28"/>
          <w:szCs w:val="28"/>
        </w:rPr>
        <w:t xml:space="preserve">согласие правообладателя земельного участка на </w:t>
      </w:r>
      <w:r>
        <w:rPr>
          <w:rFonts w:ascii="PT Astra Serif" w:hAnsi="PT Astra Serif"/>
          <w:sz w:val="28"/>
          <w:szCs w:val="28"/>
        </w:rPr>
        <w:t>перевод земельного участка из состава земель одной категории в другую.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Данный документ не представляется в следующих случаях: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44152">
        <w:rPr>
          <w:rFonts w:ascii="PT Astra Serif" w:hAnsi="PT Astra Serif"/>
          <w:sz w:val="28"/>
          <w:szCs w:val="28"/>
        </w:rPr>
        <w:t>если правообладателем земельного участка является лицо, с которым заключено соглашение об установлении сервитута в отношении такого з</w:t>
      </w:r>
      <w:r w:rsidRPr="00544152">
        <w:rPr>
          <w:rFonts w:ascii="PT Astra Serif" w:hAnsi="PT Astra Serif"/>
          <w:sz w:val="28"/>
          <w:szCs w:val="28"/>
        </w:rPr>
        <w:t>е</w:t>
      </w:r>
      <w:r w:rsidRPr="00544152">
        <w:rPr>
          <w:rFonts w:ascii="PT Astra Serif" w:hAnsi="PT Astra Serif"/>
          <w:sz w:val="28"/>
          <w:szCs w:val="28"/>
        </w:rPr>
        <w:t>мельного участка</w:t>
      </w:r>
      <w:r>
        <w:rPr>
          <w:rFonts w:ascii="PT Astra Serif" w:hAnsi="PT Astra Serif"/>
          <w:sz w:val="28"/>
          <w:szCs w:val="28"/>
        </w:rPr>
        <w:t>;</w:t>
      </w:r>
    </w:p>
    <w:p w:rsidR="00A5732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732C">
        <w:rPr>
          <w:rFonts w:ascii="PT Astra Serif" w:hAnsi="PT Astra Serif"/>
          <w:sz w:val="28"/>
          <w:szCs w:val="28"/>
        </w:rPr>
        <w:t xml:space="preserve">если с ходатайством </w:t>
      </w:r>
      <w:r w:rsidR="00A5732C" w:rsidRPr="00A5732C">
        <w:rPr>
          <w:rFonts w:ascii="PT Astra Serif" w:hAnsi="PT Astra Serif"/>
          <w:sz w:val="28"/>
          <w:szCs w:val="28"/>
        </w:rPr>
        <w:t xml:space="preserve">о переводе </w:t>
      </w:r>
      <w:r w:rsidRPr="00A5732C">
        <w:rPr>
          <w:rFonts w:ascii="PT Astra Serif" w:hAnsi="PT Astra Serif"/>
          <w:sz w:val="28"/>
          <w:szCs w:val="28"/>
        </w:rPr>
        <w:t>обратились исполнительные органы государственной власти или органы местного самоуправления в случа</w:t>
      </w:r>
      <w:r w:rsidR="00A5732C" w:rsidRPr="00A5732C">
        <w:rPr>
          <w:rFonts w:ascii="PT Astra Serif" w:hAnsi="PT Astra Serif"/>
          <w:sz w:val="28"/>
          <w:szCs w:val="28"/>
        </w:rPr>
        <w:t>ях п</w:t>
      </w:r>
      <w:r w:rsidR="00A5732C" w:rsidRPr="00A5732C">
        <w:rPr>
          <w:rFonts w:ascii="PT Astra Serif" w:hAnsi="PT Astra Serif"/>
          <w:sz w:val="28"/>
          <w:szCs w:val="28"/>
        </w:rPr>
        <w:t>е</w:t>
      </w:r>
      <w:r w:rsidR="00A5732C" w:rsidRPr="00A5732C">
        <w:rPr>
          <w:rFonts w:ascii="PT Astra Serif" w:hAnsi="PT Astra Serif"/>
          <w:sz w:val="28"/>
          <w:szCs w:val="28"/>
        </w:rPr>
        <w:t>ревода земельных</w:t>
      </w:r>
      <w:r w:rsidR="00A5732C">
        <w:rPr>
          <w:rFonts w:ascii="PT Astra Serif" w:hAnsi="PT Astra Serif"/>
          <w:sz w:val="28"/>
          <w:szCs w:val="28"/>
        </w:rPr>
        <w:t xml:space="preserve"> участков из состава земель одной категории в другую для создания особо охраняемых природных территорий без изъятия</w:t>
      </w:r>
      <w:r>
        <w:rPr>
          <w:rFonts w:ascii="PT Astra Serif" w:hAnsi="PT Astra Serif"/>
          <w:sz w:val="28"/>
          <w:szCs w:val="28"/>
        </w:rPr>
        <w:t xml:space="preserve"> </w:t>
      </w:r>
      <w:r w:rsidR="00A5732C">
        <w:rPr>
          <w:rFonts w:ascii="PT Astra Serif" w:hAnsi="PT Astra Serif"/>
          <w:sz w:val="28"/>
          <w:szCs w:val="28"/>
        </w:rPr>
        <w:t>земельных</w:t>
      </w:r>
      <w:r w:rsidR="00FB6FF7">
        <w:rPr>
          <w:rFonts w:ascii="PT Astra Serif" w:hAnsi="PT Astra Serif"/>
          <w:sz w:val="28"/>
          <w:szCs w:val="28"/>
        </w:rPr>
        <w:t xml:space="preserve"> участков у их правообладателей</w:t>
      </w:r>
      <w:r w:rsidR="00A5732C">
        <w:rPr>
          <w:rFonts w:ascii="PT Astra Serif" w:hAnsi="PT Astra Serif"/>
          <w:sz w:val="28"/>
          <w:szCs w:val="28"/>
        </w:rPr>
        <w:t xml:space="preserve"> либо в связи с установлением или изменен</w:t>
      </w:r>
      <w:r w:rsidR="00A5732C">
        <w:rPr>
          <w:rFonts w:ascii="PT Astra Serif" w:hAnsi="PT Astra Serif"/>
          <w:sz w:val="28"/>
          <w:szCs w:val="28"/>
        </w:rPr>
        <w:t>и</w:t>
      </w:r>
      <w:r w:rsidR="00A5732C">
        <w:rPr>
          <w:rFonts w:ascii="PT Astra Serif" w:hAnsi="PT Astra Serif"/>
          <w:sz w:val="28"/>
          <w:szCs w:val="28"/>
        </w:rPr>
        <w:t>ем черты населённых пунктов.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</w:t>
      </w:r>
      <w:r w:rsidR="00FB6FF7">
        <w:rPr>
          <w:rFonts w:ascii="PT Astra Serif" w:hAnsi="PT Astra Serif"/>
          <w:sz w:val="28"/>
          <w:szCs w:val="28"/>
        </w:rPr>
        <w:t>ном портале – электронный образ;</w:t>
      </w:r>
    </w:p>
    <w:p w:rsidR="00FB6FF7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Pr="00FB6FF7">
        <w:rPr>
          <w:rFonts w:ascii="PT Astra Serif" w:hAnsi="PT Astra Serif"/>
          <w:sz w:val="28"/>
          <w:szCs w:val="28"/>
        </w:rPr>
        <w:t>утвержд</w:t>
      </w:r>
      <w:r>
        <w:rPr>
          <w:rFonts w:ascii="PT Astra Serif" w:hAnsi="PT Astra Serif"/>
          <w:sz w:val="28"/>
          <w:szCs w:val="28"/>
        </w:rPr>
        <w:t>ё</w:t>
      </w:r>
      <w:r w:rsidRPr="00FB6FF7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ный проект рекультивации земель. </w:t>
      </w:r>
      <w:r w:rsidR="00E42B7D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анный документ предоставляется </w:t>
      </w:r>
      <w:r w:rsidRPr="00FB6FF7">
        <w:rPr>
          <w:rFonts w:ascii="PT Astra Serif" w:hAnsi="PT Astra Serif"/>
          <w:sz w:val="28"/>
          <w:szCs w:val="28"/>
        </w:rPr>
        <w:t>при переводе земель промышленности и иного специальн</w:t>
      </w:r>
      <w:r w:rsidRPr="00FB6FF7">
        <w:rPr>
          <w:rFonts w:ascii="PT Astra Serif" w:hAnsi="PT Astra Serif"/>
          <w:sz w:val="28"/>
          <w:szCs w:val="28"/>
        </w:rPr>
        <w:t>о</w:t>
      </w:r>
      <w:r w:rsidRPr="00FB6FF7">
        <w:rPr>
          <w:rFonts w:ascii="PT Astra Serif" w:hAnsi="PT Astra Serif"/>
          <w:sz w:val="28"/>
          <w:szCs w:val="28"/>
        </w:rPr>
        <w:t>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из одной категории в др</w:t>
      </w:r>
      <w:r w:rsidRPr="00FB6FF7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гую.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FB6FF7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образ;</w:t>
      </w:r>
    </w:p>
    <w:p w:rsidR="00FB6FF7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FB6FF7">
        <w:rPr>
          <w:rFonts w:ascii="PT Astra Serif" w:hAnsi="PT Astra Serif"/>
          <w:sz w:val="28"/>
          <w:szCs w:val="28"/>
        </w:rPr>
        <w:t>) документ, подтверждающий восстановление нарушенных земель в соответствии с утвержд</w:t>
      </w:r>
      <w:r>
        <w:rPr>
          <w:rFonts w:ascii="PT Astra Serif" w:hAnsi="PT Astra Serif"/>
          <w:sz w:val="28"/>
          <w:szCs w:val="28"/>
        </w:rPr>
        <w:t>ё</w:t>
      </w:r>
      <w:r w:rsidRPr="00FB6FF7">
        <w:rPr>
          <w:rFonts w:ascii="PT Astra Serif" w:hAnsi="PT Astra Serif"/>
          <w:sz w:val="28"/>
          <w:szCs w:val="28"/>
        </w:rPr>
        <w:t>нны</w:t>
      </w:r>
      <w:r>
        <w:rPr>
          <w:rFonts w:ascii="PT Astra Serif" w:hAnsi="PT Astra Serif"/>
          <w:sz w:val="28"/>
          <w:szCs w:val="28"/>
        </w:rPr>
        <w:t xml:space="preserve">м </w:t>
      </w:r>
      <w:r w:rsidR="00E42B7D">
        <w:rPr>
          <w:rFonts w:ascii="PT Astra Serif" w:hAnsi="PT Astra Serif"/>
          <w:sz w:val="28"/>
          <w:szCs w:val="28"/>
        </w:rPr>
        <w:t xml:space="preserve">проектом рекультивации земель. </w:t>
      </w:r>
      <w:proofErr w:type="gramStart"/>
      <w:r w:rsidR="00E42B7D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анный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кумент предоставляется</w:t>
      </w:r>
      <w:r w:rsidRPr="00FB6FF7">
        <w:rPr>
          <w:rFonts w:ascii="PT Astra Serif" w:hAnsi="PT Astra Serif"/>
          <w:sz w:val="28"/>
          <w:szCs w:val="28"/>
        </w:rPr>
        <w:t xml:space="preserve"> при переводе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</w:t>
      </w:r>
      <w:r w:rsidRPr="00FB6FF7">
        <w:rPr>
          <w:rFonts w:ascii="PT Astra Serif" w:hAnsi="PT Astra Serif"/>
          <w:sz w:val="28"/>
          <w:szCs w:val="28"/>
        </w:rPr>
        <w:t>е</w:t>
      </w:r>
      <w:r w:rsidRPr="00FB6FF7">
        <w:rPr>
          <w:rFonts w:ascii="PT Astra Serif" w:hAnsi="PT Astra Serif"/>
          <w:sz w:val="28"/>
          <w:szCs w:val="28"/>
        </w:rPr>
        <w:t>мель иного специального назначения или земельных участков в составе т</w:t>
      </w:r>
      <w:r w:rsidRPr="00FB6FF7">
        <w:rPr>
          <w:rFonts w:ascii="PT Astra Serif" w:hAnsi="PT Astra Serif"/>
          <w:sz w:val="28"/>
          <w:szCs w:val="28"/>
        </w:rPr>
        <w:t>а</w:t>
      </w:r>
      <w:r w:rsidRPr="00FB6FF7">
        <w:rPr>
          <w:rFonts w:ascii="PT Astra Serif" w:hAnsi="PT Astra Serif"/>
          <w:sz w:val="28"/>
          <w:szCs w:val="28"/>
        </w:rPr>
        <w:t>ких земель, на которых осуществлялась деятельность, связанная с нарушен</w:t>
      </w:r>
      <w:r w:rsidRPr="00FB6FF7">
        <w:rPr>
          <w:rFonts w:ascii="PT Astra Serif" w:hAnsi="PT Astra Serif"/>
          <w:sz w:val="28"/>
          <w:szCs w:val="28"/>
        </w:rPr>
        <w:t>и</w:t>
      </w:r>
      <w:r w:rsidRPr="00FB6FF7">
        <w:rPr>
          <w:rFonts w:ascii="PT Astra Serif" w:hAnsi="PT Astra Serif"/>
          <w:sz w:val="28"/>
          <w:szCs w:val="28"/>
        </w:rPr>
        <w:t>ем почвенного слоя, за исключением случаев, если такой перевод осущест</w:t>
      </w:r>
      <w:r w:rsidRPr="00FB6FF7">
        <w:rPr>
          <w:rFonts w:ascii="PT Astra Serif" w:hAnsi="PT Astra Serif"/>
          <w:sz w:val="28"/>
          <w:szCs w:val="28"/>
        </w:rPr>
        <w:t>в</w:t>
      </w:r>
      <w:r w:rsidRPr="00FB6FF7">
        <w:rPr>
          <w:rFonts w:ascii="PT Astra Serif" w:hAnsi="PT Astra Serif"/>
          <w:sz w:val="28"/>
          <w:szCs w:val="28"/>
        </w:rPr>
        <w:t>ляется по ходатайству исполнительных органов Ульяновской области или органов местного самоуправления, из</w:t>
      </w:r>
      <w:proofErr w:type="gramEnd"/>
      <w:r w:rsidRPr="00FB6FF7">
        <w:rPr>
          <w:rFonts w:ascii="PT Astra Serif" w:hAnsi="PT Astra Serif"/>
          <w:sz w:val="28"/>
          <w:szCs w:val="28"/>
        </w:rPr>
        <w:t xml:space="preserve"> одной ка</w:t>
      </w:r>
      <w:r>
        <w:rPr>
          <w:rFonts w:ascii="PT Astra Serif" w:hAnsi="PT Astra Serif"/>
          <w:sz w:val="28"/>
          <w:szCs w:val="28"/>
        </w:rPr>
        <w:t>тегории в другую.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FB6FF7" w:rsidRPr="00287F6D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FB6FF7" w:rsidRDefault="00FB6FF7" w:rsidP="00FB6FF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Вне зависимости от способа подачи </w:t>
      </w:r>
      <w:r>
        <w:rPr>
          <w:rFonts w:ascii="PT Astra Serif" w:hAnsi="PT Astra Serif"/>
          <w:sz w:val="28"/>
          <w:szCs w:val="28"/>
        </w:rPr>
        <w:t>ходатайства об отнесении</w:t>
      </w:r>
      <w:r w:rsidRPr="00287F6D">
        <w:rPr>
          <w:rFonts w:ascii="PT Astra Serif" w:hAnsi="PT Astra Serif"/>
          <w:sz w:val="28"/>
          <w:szCs w:val="28"/>
        </w:rPr>
        <w:t xml:space="preserve"> спос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A5732C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.2.2. Исчерпывающий перечень документов, необходимых в соо</w:t>
      </w:r>
      <w:r w:rsidRPr="00287F6D">
        <w:rPr>
          <w:rFonts w:ascii="PT Astra Serif" w:hAnsi="PT Astra Serif"/>
          <w:sz w:val="28"/>
          <w:szCs w:val="28"/>
        </w:rPr>
        <w:t>т</w:t>
      </w:r>
      <w:r w:rsidRPr="00287F6D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</w:t>
      </w:r>
      <w:r w:rsidRPr="009D674C">
        <w:rPr>
          <w:rFonts w:ascii="PT Astra Serif" w:hAnsi="PT Astra Serif"/>
          <w:sz w:val="28"/>
          <w:szCs w:val="28"/>
        </w:rPr>
        <w:t>выписка из ЕГРИП об индивидуальном предпринимателе, явля</w:t>
      </w:r>
      <w:r w:rsidRPr="009D674C">
        <w:rPr>
          <w:rFonts w:ascii="PT Astra Serif" w:hAnsi="PT Astra Serif"/>
          <w:sz w:val="28"/>
          <w:szCs w:val="28"/>
        </w:rPr>
        <w:t>ю</w:t>
      </w:r>
      <w:r w:rsidRPr="009D674C">
        <w:rPr>
          <w:rFonts w:ascii="PT Astra Serif" w:hAnsi="PT Astra Serif"/>
          <w:sz w:val="28"/>
          <w:szCs w:val="28"/>
        </w:rPr>
        <w:t>щемся заявителем (в случае обращения индивидуального предпринимателя).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9D674C">
        <w:rPr>
          <w:rFonts w:ascii="PT Astra Serif" w:hAnsi="PT Astra Serif"/>
          <w:sz w:val="28"/>
          <w:szCs w:val="28"/>
        </w:rPr>
        <w:t>) выписка из ЕГРЮЛ о юридическом лице, являющемся заявителем (в случае обращения юридического лица).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A5732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9D674C">
        <w:rPr>
          <w:rFonts w:ascii="PT Astra Serif" w:hAnsi="PT Astra Serif"/>
          <w:sz w:val="28"/>
          <w:szCs w:val="28"/>
        </w:rPr>
        <w:t>выписка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9D674C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 xml:space="preserve">ЕГРН </w:t>
      </w:r>
      <w:r w:rsidRPr="009D674C">
        <w:rPr>
          <w:rFonts w:ascii="PT Astra Serif" w:hAnsi="PT Astra Serif"/>
          <w:sz w:val="28"/>
          <w:szCs w:val="28"/>
        </w:rPr>
        <w:t xml:space="preserve">на земельный участок, </w:t>
      </w:r>
      <w:r w:rsidR="00A5732C">
        <w:rPr>
          <w:rFonts w:ascii="PT Astra Serif" w:hAnsi="PT Astra Serif"/>
          <w:sz w:val="28"/>
          <w:szCs w:val="28"/>
        </w:rPr>
        <w:t>перевод которого из сост</w:t>
      </w:r>
      <w:r w:rsidR="00A5732C">
        <w:rPr>
          <w:rFonts w:ascii="PT Astra Serif" w:hAnsi="PT Astra Serif"/>
          <w:sz w:val="28"/>
          <w:szCs w:val="28"/>
        </w:rPr>
        <w:t>а</w:t>
      </w:r>
      <w:r w:rsidR="00A5732C">
        <w:rPr>
          <w:rFonts w:ascii="PT Astra Serif" w:hAnsi="PT Astra Serif"/>
          <w:sz w:val="28"/>
          <w:szCs w:val="28"/>
        </w:rPr>
        <w:t>ва земель одной категории в другую предполагается осуществить.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A7BC3" w:rsidRPr="009D674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</w:t>
      </w:r>
      <w:r w:rsidR="007169A8">
        <w:rPr>
          <w:rFonts w:ascii="PT Astra Serif" w:hAnsi="PT Astra Serif"/>
          <w:sz w:val="28"/>
          <w:szCs w:val="28"/>
        </w:rPr>
        <w:t xml:space="preserve"> образ или электронный документ;</w:t>
      </w:r>
    </w:p>
    <w:p w:rsidR="007169A8" w:rsidRDefault="007169A8" w:rsidP="007169A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7169A8">
        <w:rPr>
          <w:rFonts w:ascii="PT Astra Serif" w:hAnsi="PT Astra Serif"/>
          <w:sz w:val="28"/>
          <w:szCs w:val="28"/>
        </w:rPr>
        <w:t xml:space="preserve">заключение государственной экологической экспертизы </w:t>
      </w:r>
      <w:r>
        <w:rPr>
          <w:rFonts w:ascii="PT Astra Serif" w:hAnsi="PT Astra Serif"/>
          <w:sz w:val="28"/>
          <w:szCs w:val="28"/>
        </w:rPr>
        <w:t>(</w:t>
      </w:r>
      <w:r w:rsidRPr="007169A8">
        <w:rPr>
          <w:rFonts w:ascii="PT Astra Serif" w:hAnsi="PT Astra Serif"/>
          <w:sz w:val="28"/>
          <w:szCs w:val="28"/>
        </w:rPr>
        <w:t>в случае, если е</w:t>
      </w:r>
      <w:r>
        <w:rPr>
          <w:rFonts w:ascii="PT Astra Serif" w:hAnsi="PT Astra Serif"/>
          <w:sz w:val="28"/>
          <w:szCs w:val="28"/>
        </w:rPr>
        <w:t>ё</w:t>
      </w:r>
      <w:r w:rsidRPr="007169A8">
        <w:rPr>
          <w:rFonts w:ascii="PT Astra Serif" w:hAnsi="PT Astra Serif"/>
          <w:sz w:val="28"/>
          <w:szCs w:val="28"/>
        </w:rPr>
        <w:t xml:space="preserve"> проведение предусмотрено законодательством Российской Федер</w:t>
      </w:r>
      <w:r w:rsidRPr="007169A8">
        <w:rPr>
          <w:rFonts w:ascii="PT Astra Serif" w:hAnsi="PT Astra Serif"/>
          <w:sz w:val="28"/>
          <w:szCs w:val="28"/>
        </w:rPr>
        <w:t>а</w:t>
      </w:r>
      <w:r w:rsidRPr="007169A8">
        <w:rPr>
          <w:rFonts w:ascii="PT Astra Serif" w:hAnsi="PT Astra Serif"/>
          <w:sz w:val="28"/>
          <w:szCs w:val="28"/>
        </w:rPr>
        <w:t>ции</w:t>
      </w:r>
      <w:r>
        <w:rPr>
          <w:rFonts w:ascii="PT Astra Serif" w:hAnsi="PT Astra Serif"/>
          <w:sz w:val="28"/>
          <w:szCs w:val="28"/>
        </w:rPr>
        <w:t>).</w:t>
      </w:r>
    </w:p>
    <w:p w:rsidR="007169A8" w:rsidRPr="009D674C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7169A8" w:rsidRPr="009D674C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9D674C">
        <w:rPr>
          <w:rFonts w:ascii="PT Astra Serif" w:hAnsi="PT Astra Serif"/>
          <w:sz w:val="28"/>
          <w:szCs w:val="28"/>
        </w:rPr>
        <w:t xml:space="preserve"> –  копия;</w:t>
      </w:r>
    </w:p>
    <w:p w:rsidR="007169A8" w:rsidRPr="009D674C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7169A8" w:rsidRPr="009D674C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7169A8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674C">
        <w:rPr>
          <w:rFonts w:ascii="PT Astra Serif" w:hAnsi="PT Astra Serif"/>
          <w:sz w:val="28"/>
          <w:szCs w:val="28"/>
        </w:rPr>
        <w:t>на Едином портале – электронный</w:t>
      </w:r>
      <w:r>
        <w:rPr>
          <w:rFonts w:ascii="PT Astra Serif" w:hAnsi="PT Astra Serif"/>
          <w:sz w:val="28"/>
          <w:szCs w:val="28"/>
        </w:rPr>
        <w:t xml:space="preserve"> образ или электронный документ.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A5732C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287F6D">
        <w:rPr>
          <w:rFonts w:ascii="PT Astra Serif" w:hAnsi="PT Astra Serif"/>
          <w:sz w:val="28"/>
          <w:szCs w:val="28"/>
        </w:rPr>
        <w:t>ё</w:t>
      </w:r>
      <w:r w:rsidRPr="00287F6D">
        <w:rPr>
          <w:rFonts w:ascii="PT Astra Serif" w:hAnsi="PT Astra Serif"/>
          <w:sz w:val="28"/>
          <w:szCs w:val="28"/>
        </w:rPr>
        <w:t xml:space="preserve">ма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C86B8B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 xml:space="preserve"> и иных документов, необходимых для предоста</w:t>
      </w:r>
      <w:r w:rsidRPr="00287F6D">
        <w:rPr>
          <w:rFonts w:ascii="PT Astra Serif" w:hAnsi="PT Astra Serif"/>
          <w:sz w:val="28"/>
          <w:szCs w:val="28"/>
        </w:rPr>
        <w:t>в</w:t>
      </w:r>
      <w:r w:rsidRPr="00287F6D">
        <w:rPr>
          <w:rFonts w:ascii="PT Astra Serif" w:hAnsi="PT Astra Serif"/>
          <w:sz w:val="28"/>
          <w:szCs w:val="28"/>
        </w:rPr>
        <w:t xml:space="preserve">ления Варианта муниципальной услуги по выбору заявителя,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</w:t>
      </w:r>
      <w:r w:rsidR="00B733B8" w:rsidRPr="00872B67">
        <w:rPr>
          <w:rFonts w:ascii="PT Astra Serif" w:hAnsi="PT Astra Serif"/>
          <w:sz w:val="28"/>
          <w:szCs w:val="28"/>
        </w:rPr>
        <w:t>е</w:t>
      </w:r>
      <w:r w:rsidR="00B733B8" w:rsidRPr="00872B67">
        <w:rPr>
          <w:rFonts w:ascii="PT Astra Serif" w:hAnsi="PT Astra Serif"/>
          <w:sz w:val="28"/>
          <w:szCs w:val="28"/>
        </w:rPr>
        <w:t>ста пребывания (для физических лиц, включая индивидуальных предприн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мателей)</w:t>
      </w:r>
      <w:r w:rsidRPr="00287F6D">
        <w:rPr>
          <w:rFonts w:ascii="PT Astra Serif" w:hAnsi="PT Astra Serif"/>
          <w:sz w:val="28"/>
          <w:szCs w:val="28"/>
        </w:rPr>
        <w:t xml:space="preserve">. 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 регистрации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C86B8B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муниципальной услуги, составляет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87F6D">
        <w:rPr>
          <w:rFonts w:ascii="PT Astra Serif" w:hAnsi="PT Astra Serif"/>
          <w:sz w:val="28"/>
          <w:szCs w:val="28"/>
        </w:rPr>
        <w:t xml:space="preserve">, ОГКУ «Правительство для граждан» не более 15 (пятнадцати) минут с момента поступления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C86B8B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 регистрации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C86B8B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="00E42B7D">
        <w:rPr>
          <w:rFonts w:ascii="PT Astra Serif" w:hAnsi="PT Astra Serif"/>
          <w:sz w:val="28"/>
          <w:szCs w:val="28"/>
        </w:rPr>
        <w:t xml:space="preserve">   </w:t>
      </w:r>
      <w:r w:rsidRPr="00287F6D">
        <w:rPr>
          <w:rFonts w:ascii="PT Astra Serif" w:hAnsi="PT Astra Serif"/>
          <w:sz w:val="28"/>
          <w:szCs w:val="28"/>
        </w:rPr>
        <w:t xml:space="preserve">1 (один) рабочий день, следующий за днём направления указанных </w:t>
      </w:r>
      <w:r>
        <w:rPr>
          <w:rFonts w:ascii="PT Astra Serif" w:hAnsi="PT Astra Serif"/>
          <w:sz w:val="28"/>
          <w:szCs w:val="28"/>
        </w:rPr>
        <w:t>ходата</w:t>
      </w:r>
      <w:r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ства </w:t>
      </w:r>
      <w:r w:rsidR="00C86B8B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пальной услуги. 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C86B8B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287F6D">
        <w:rPr>
          <w:rFonts w:ascii="PT Astra Serif" w:hAnsi="PT Astra Serif"/>
          <w:sz w:val="28"/>
          <w:szCs w:val="28"/>
        </w:rPr>
        <w:t>с</w:t>
      </w:r>
      <w:r w:rsidRPr="00287F6D">
        <w:rPr>
          <w:rFonts w:ascii="PT Astra Serif" w:hAnsi="PT Astra Serif"/>
          <w:sz w:val="28"/>
          <w:szCs w:val="28"/>
        </w:rPr>
        <w:t>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при подаче 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E42B7D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6A7BC3" w:rsidRPr="00D332DC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 xml:space="preserve">щения </w:t>
      </w:r>
      <w:r w:rsidRPr="00D332DC">
        <w:rPr>
          <w:rFonts w:ascii="PT Astra Serif" w:hAnsi="PT Astra Serif"/>
          <w:sz w:val="28"/>
          <w:szCs w:val="28"/>
        </w:rPr>
        <w:t>представителя заявителя).</w:t>
      </w:r>
    </w:p>
    <w:p w:rsidR="006A7BC3" w:rsidRPr="00F50B9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332DC">
        <w:rPr>
          <w:rFonts w:ascii="PT Astra Serif" w:hAnsi="PT Astra Serif"/>
          <w:sz w:val="28"/>
          <w:szCs w:val="28"/>
        </w:rPr>
        <w:t>3.</w:t>
      </w:r>
      <w:r w:rsidR="00D332DC" w:rsidRPr="00D332DC">
        <w:rPr>
          <w:rFonts w:ascii="PT Astra Serif" w:hAnsi="PT Astra Serif"/>
          <w:sz w:val="28"/>
          <w:szCs w:val="28"/>
        </w:rPr>
        <w:t>3</w:t>
      </w:r>
      <w:r w:rsidRPr="00D332DC">
        <w:rPr>
          <w:rFonts w:ascii="PT Astra Serif" w:hAnsi="PT Astra Serif"/>
          <w:sz w:val="28"/>
          <w:szCs w:val="28"/>
        </w:rPr>
        <w:t>.3. Принятие решения о возврате заявления.</w:t>
      </w:r>
    </w:p>
    <w:p w:rsidR="006A7BC3" w:rsidRPr="00F50B9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Решение о возврате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D332DC">
        <w:rPr>
          <w:rFonts w:ascii="PT Astra Serif" w:hAnsi="PT Astra Serif"/>
          <w:sz w:val="28"/>
          <w:szCs w:val="28"/>
        </w:rPr>
        <w:t>о переводе</w:t>
      </w:r>
      <w:r w:rsidRPr="00F50B93">
        <w:rPr>
          <w:rFonts w:ascii="PT Astra Serif" w:hAnsi="PT Astra Serif"/>
          <w:sz w:val="28"/>
          <w:szCs w:val="28"/>
        </w:rPr>
        <w:t xml:space="preserve"> принимается при наличии одного из следующих оснований: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с ходатайством </w:t>
      </w:r>
      <w:r w:rsidR="00D332DC">
        <w:rPr>
          <w:rFonts w:ascii="PT Astra Serif" w:hAnsi="PT Astra Serif"/>
          <w:sz w:val="28"/>
          <w:szCs w:val="28"/>
        </w:rPr>
        <w:t>о переводе</w:t>
      </w:r>
      <w:r>
        <w:rPr>
          <w:rFonts w:ascii="PT Astra Serif" w:hAnsi="PT Astra Serif"/>
          <w:sz w:val="28"/>
          <w:szCs w:val="28"/>
        </w:rPr>
        <w:t xml:space="preserve"> обратилось ненадлежащее лицо;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к ходатайству </w:t>
      </w:r>
      <w:r w:rsidR="00D332DC">
        <w:rPr>
          <w:rFonts w:ascii="PT Astra Serif" w:hAnsi="PT Astra Serif"/>
          <w:sz w:val="28"/>
          <w:szCs w:val="28"/>
        </w:rPr>
        <w:t>о переводе</w:t>
      </w:r>
      <w:r>
        <w:rPr>
          <w:rFonts w:ascii="PT Astra Serif" w:hAnsi="PT Astra Serif"/>
          <w:sz w:val="28"/>
          <w:szCs w:val="28"/>
        </w:rPr>
        <w:t xml:space="preserve"> приложены документы, состав, форма или содержание которых не соответствует требованиям земельного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тельства.</w:t>
      </w:r>
    </w:p>
    <w:p w:rsidR="006A7BC3" w:rsidRPr="00F50B9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Принятие решения о возврате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D332DC">
        <w:rPr>
          <w:rFonts w:ascii="PT Astra Serif" w:hAnsi="PT Astra Serif"/>
          <w:sz w:val="28"/>
          <w:szCs w:val="28"/>
        </w:rPr>
        <w:t>о переводе</w:t>
      </w:r>
      <w:r w:rsidRPr="00F50B93">
        <w:rPr>
          <w:rFonts w:ascii="PT Astra Serif" w:hAnsi="PT Astra Serif"/>
          <w:sz w:val="28"/>
          <w:szCs w:val="28"/>
        </w:rPr>
        <w:t xml:space="preserve"> осуществляется в срок, не превышающий 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0 (</w:t>
      </w:r>
      <w:r>
        <w:rPr>
          <w:rFonts w:ascii="PT Astra Serif" w:hAnsi="PT Astra Serif"/>
          <w:sz w:val="28"/>
          <w:szCs w:val="28"/>
        </w:rPr>
        <w:t>тридцати</w:t>
      </w:r>
      <w:r w:rsidRPr="00F50B93">
        <w:rPr>
          <w:rFonts w:ascii="PT Astra Serif" w:hAnsi="PT Astra Serif"/>
          <w:sz w:val="28"/>
          <w:szCs w:val="28"/>
        </w:rPr>
        <w:t xml:space="preserve">) календарных дней, и исчисляется со дня поступления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D332DC">
        <w:rPr>
          <w:rFonts w:ascii="PT Astra Serif" w:hAnsi="PT Astra Serif"/>
          <w:sz w:val="28"/>
          <w:szCs w:val="28"/>
        </w:rPr>
        <w:t>о переводе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D332DC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 Направление запрос</w:t>
      </w:r>
      <w:r w:rsidR="00D332DC">
        <w:rPr>
          <w:rFonts w:ascii="PT Astra Serif" w:hAnsi="PT Astra Serif"/>
          <w:sz w:val="28"/>
          <w:szCs w:val="28"/>
        </w:rPr>
        <w:t>ов</w:t>
      </w:r>
      <w:r w:rsidRPr="00287F6D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онного взаимодействия.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1) межведомственный запрос «Выписка из ЕГРН».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 xml:space="preserve">ходатайство </w:t>
      </w:r>
      <w:r w:rsidR="00D332DC">
        <w:rPr>
          <w:rFonts w:ascii="PT Astra Serif" w:hAnsi="PT Astra Serif"/>
          <w:sz w:val="28"/>
          <w:szCs w:val="28"/>
        </w:rPr>
        <w:t>о переводе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ходатайства о </w:t>
      </w:r>
      <w:r w:rsidR="00D332DC">
        <w:rPr>
          <w:rFonts w:ascii="PT Astra Serif" w:hAnsi="PT Astra Serif"/>
          <w:sz w:val="28"/>
          <w:szCs w:val="28"/>
        </w:rPr>
        <w:t>п</w:t>
      </w:r>
      <w:r w:rsidR="00D332DC">
        <w:rPr>
          <w:rFonts w:ascii="PT Astra Serif" w:hAnsi="PT Astra Serif"/>
          <w:sz w:val="28"/>
          <w:szCs w:val="28"/>
        </w:rPr>
        <w:t>е</w:t>
      </w:r>
      <w:r w:rsidR="00D332DC">
        <w:rPr>
          <w:rFonts w:ascii="PT Astra Serif" w:hAnsi="PT Astra Serif"/>
          <w:sz w:val="28"/>
          <w:szCs w:val="28"/>
        </w:rPr>
        <w:t>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запроса;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межведомственный запрос «Выписка из ЕГРИП».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 xml:space="preserve">ходатайство </w:t>
      </w:r>
      <w:r w:rsidR="006C7767">
        <w:rPr>
          <w:rFonts w:ascii="PT Astra Serif" w:hAnsi="PT Astra Serif"/>
          <w:sz w:val="28"/>
          <w:szCs w:val="28"/>
        </w:rPr>
        <w:t>о переводе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6C7767">
        <w:rPr>
          <w:rFonts w:ascii="PT Astra Serif" w:hAnsi="PT Astra Serif"/>
          <w:sz w:val="28"/>
          <w:szCs w:val="28"/>
        </w:rPr>
        <w:t>о п</w:t>
      </w:r>
      <w:r w:rsidR="006C7767">
        <w:rPr>
          <w:rFonts w:ascii="PT Astra Serif" w:hAnsi="PT Astra Serif"/>
          <w:sz w:val="28"/>
          <w:szCs w:val="28"/>
        </w:rPr>
        <w:t>е</w:t>
      </w:r>
      <w:r w:rsidR="006C7767">
        <w:rPr>
          <w:rFonts w:ascii="PT Astra Serif" w:hAnsi="PT Astra Serif"/>
          <w:sz w:val="28"/>
          <w:szCs w:val="28"/>
        </w:rPr>
        <w:t>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lastRenderedPageBreak/>
        <w:t>3) межведомственный запрос «Выписка из ЕГРЮЛ».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 xml:space="preserve">ходатайство </w:t>
      </w:r>
      <w:r w:rsidR="006C7767">
        <w:rPr>
          <w:rFonts w:ascii="PT Astra Serif" w:hAnsi="PT Astra Serif"/>
          <w:sz w:val="28"/>
          <w:szCs w:val="28"/>
        </w:rPr>
        <w:t>о переводе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6C7767">
        <w:rPr>
          <w:rFonts w:ascii="PT Astra Serif" w:hAnsi="PT Astra Serif"/>
          <w:sz w:val="28"/>
          <w:szCs w:val="28"/>
        </w:rPr>
        <w:t>о п</w:t>
      </w:r>
      <w:r w:rsidR="006C7767">
        <w:rPr>
          <w:rFonts w:ascii="PT Astra Serif" w:hAnsi="PT Astra Serif"/>
          <w:sz w:val="28"/>
          <w:szCs w:val="28"/>
        </w:rPr>
        <w:t>е</w:t>
      </w:r>
      <w:r w:rsidR="006C7767">
        <w:rPr>
          <w:rFonts w:ascii="PT Astra Serif" w:hAnsi="PT Astra Serif"/>
          <w:sz w:val="28"/>
          <w:szCs w:val="28"/>
        </w:rPr>
        <w:t>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6A7BC3" w:rsidRPr="002E69DA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7169A8" w:rsidRDefault="007169A8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межведомственный запрос «З</w:t>
      </w:r>
      <w:r w:rsidRPr="007169A8">
        <w:rPr>
          <w:rFonts w:ascii="PT Astra Serif" w:hAnsi="PT Astra Serif"/>
          <w:sz w:val="28"/>
          <w:szCs w:val="28"/>
        </w:rPr>
        <w:t>аключение государственной эколог</w:t>
      </w:r>
      <w:r w:rsidRPr="007169A8">
        <w:rPr>
          <w:rFonts w:ascii="PT Astra Serif" w:hAnsi="PT Astra Serif"/>
          <w:sz w:val="28"/>
          <w:szCs w:val="28"/>
        </w:rPr>
        <w:t>и</w:t>
      </w:r>
      <w:r w:rsidRPr="007169A8">
        <w:rPr>
          <w:rFonts w:ascii="PT Astra Serif" w:hAnsi="PT Astra Serif"/>
          <w:sz w:val="28"/>
          <w:szCs w:val="28"/>
        </w:rPr>
        <w:t>ческой экспертизы</w:t>
      </w:r>
      <w:r>
        <w:rPr>
          <w:rFonts w:ascii="PT Astra Serif" w:hAnsi="PT Astra Serif"/>
          <w:sz w:val="28"/>
          <w:szCs w:val="28"/>
        </w:rPr>
        <w:t>».</w:t>
      </w:r>
    </w:p>
    <w:p w:rsidR="007169A8" w:rsidRPr="002E69DA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ходатайство о переводе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7169A8" w:rsidRPr="002E69DA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10</w:t>
      </w:r>
      <w:r w:rsidRPr="002E69DA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десяти</w:t>
      </w:r>
      <w:r w:rsidRPr="002E69DA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дарных</w:t>
      </w:r>
      <w:r w:rsidRPr="002E69DA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2E69D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ходатайства о п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реводе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7169A8" w:rsidRPr="002E69DA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r>
        <w:rPr>
          <w:rFonts w:ascii="PT Astra Serif" w:hAnsi="PT Astra Serif"/>
          <w:sz w:val="28"/>
          <w:szCs w:val="28"/>
        </w:rPr>
        <w:t>Министерство природных ресурсов и экологии Ульяновской области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7169A8" w:rsidRDefault="007169A8" w:rsidP="007169A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3</w:t>
      </w:r>
      <w:r w:rsidR="006C7767">
        <w:rPr>
          <w:rFonts w:ascii="PT Astra Serif" w:hAnsi="PT Astra Serif"/>
          <w:sz w:val="28"/>
          <w:szCs w:val="28"/>
        </w:rPr>
        <w:t>.3</w:t>
      </w:r>
      <w:r w:rsidRPr="002E69DA">
        <w:rPr>
          <w:rFonts w:ascii="PT Astra Serif" w:hAnsi="PT Astra Serif"/>
          <w:sz w:val="28"/>
          <w:szCs w:val="28"/>
        </w:rPr>
        <w:t>.5. Принятие решения о предоставлении (об отказе в предоставл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нии) муниципальной услуги.</w:t>
      </w:r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</w:t>
      </w:r>
      <w:r w:rsidRPr="006C7767">
        <w:rPr>
          <w:rFonts w:ascii="PT Astra Serif" w:hAnsi="PT Astra Serif"/>
          <w:sz w:val="28"/>
          <w:szCs w:val="28"/>
        </w:rPr>
        <w:t>а</w:t>
      </w:r>
      <w:r w:rsidRPr="006C7767">
        <w:rPr>
          <w:rFonts w:ascii="PT Astra Serif" w:hAnsi="PT Astra Serif"/>
          <w:sz w:val="28"/>
          <w:szCs w:val="28"/>
        </w:rPr>
        <w:t>тегории в другую либо запрета на такой перевод;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2) наличия отрицательного заключения государственной экологической экспертизы</w:t>
      </w:r>
      <w:r w:rsidR="00E42B7D">
        <w:rPr>
          <w:rFonts w:ascii="PT Astra Serif" w:hAnsi="PT Astra Serif"/>
          <w:sz w:val="28"/>
          <w:szCs w:val="28"/>
        </w:rPr>
        <w:t>,</w:t>
      </w:r>
      <w:r w:rsidRPr="006C7767">
        <w:rPr>
          <w:rFonts w:ascii="PT Astra Serif" w:hAnsi="PT Astra Serif"/>
          <w:sz w:val="28"/>
          <w:szCs w:val="28"/>
        </w:rPr>
        <w:t xml:space="preserve"> в случае если е</w:t>
      </w:r>
      <w:r>
        <w:rPr>
          <w:rFonts w:ascii="PT Astra Serif" w:hAnsi="PT Astra Serif"/>
          <w:sz w:val="28"/>
          <w:szCs w:val="28"/>
        </w:rPr>
        <w:t>ё</w:t>
      </w:r>
      <w:r w:rsidRPr="006C7767">
        <w:rPr>
          <w:rFonts w:ascii="PT Astra Serif" w:hAnsi="PT Astra Serif"/>
          <w:sz w:val="28"/>
          <w:szCs w:val="28"/>
        </w:rPr>
        <w:t xml:space="preserve"> проведение предусмотрено федеральными зак</w:t>
      </w:r>
      <w:r w:rsidRPr="006C7767">
        <w:rPr>
          <w:rFonts w:ascii="PT Astra Serif" w:hAnsi="PT Astra Serif"/>
          <w:sz w:val="28"/>
          <w:szCs w:val="28"/>
        </w:rPr>
        <w:t>о</w:t>
      </w:r>
      <w:r w:rsidRPr="006C7767">
        <w:rPr>
          <w:rFonts w:ascii="PT Astra Serif" w:hAnsi="PT Astra Serif"/>
          <w:sz w:val="28"/>
          <w:szCs w:val="28"/>
        </w:rPr>
        <w:t>нами;</w:t>
      </w:r>
    </w:p>
    <w:p w:rsid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3) установления несоответствия испрашиваемого целевого назначения земель или земельных участков утвержд</w:t>
      </w:r>
      <w:r>
        <w:rPr>
          <w:rFonts w:ascii="PT Astra Serif" w:hAnsi="PT Astra Serif"/>
          <w:sz w:val="28"/>
          <w:szCs w:val="28"/>
        </w:rPr>
        <w:t>ё</w:t>
      </w:r>
      <w:r w:rsidRPr="006C7767">
        <w:rPr>
          <w:rFonts w:ascii="PT Astra Serif" w:hAnsi="PT Astra Serif"/>
          <w:sz w:val="28"/>
          <w:szCs w:val="28"/>
        </w:rPr>
        <w:t>нным документам территориальн</w:t>
      </w:r>
      <w:r w:rsidRPr="006C7767">
        <w:rPr>
          <w:rFonts w:ascii="PT Astra Serif" w:hAnsi="PT Astra Serif"/>
          <w:sz w:val="28"/>
          <w:szCs w:val="28"/>
        </w:rPr>
        <w:t>о</w:t>
      </w:r>
      <w:r w:rsidRPr="006C7767">
        <w:rPr>
          <w:rFonts w:ascii="PT Astra Serif" w:hAnsi="PT Astra Serif"/>
          <w:sz w:val="28"/>
          <w:szCs w:val="28"/>
        </w:rPr>
        <w:t>го планирования и документации по планировке территории, землеустро</w:t>
      </w:r>
      <w:r w:rsidRPr="006C7767">
        <w:rPr>
          <w:rFonts w:ascii="PT Astra Serif" w:hAnsi="PT Astra Serif"/>
          <w:sz w:val="28"/>
          <w:szCs w:val="28"/>
        </w:rPr>
        <w:t>и</w:t>
      </w:r>
      <w:r w:rsidRPr="006C7767">
        <w:rPr>
          <w:rFonts w:ascii="PT Astra Serif" w:hAnsi="PT Astra Serif"/>
          <w:sz w:val="28"/>
          <w:szCs w:val="28"/>
        </w:rPr>
        <w:t xml:space="preserve">тельной документации. </w:t>
      </w:r>
    </w:p>
    <w:p w:rsidR="006A7BC3" w:rsidRPr="00287F6D" w:rsidRDefault="006A7BC3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(об отказе в предоставлении муниципальной услуги) осуществляется в срок, не прев</w:t>
      </w:r>
      <w:r w:rsidRPr="00287F6D">
        <w:rPr>
          <w:rFonts w:ascii="PT Astra Serif" w:hAnsi="PT Astra Serif"/>
          <w:sz w:val="28"/>
          <w:szCs w:val="28"/>
        </w:rPr>
        <w:t>ы</w:t>
      </w:r>
      <w:r w:rsidRPr="00287F6D">
        <w:rPr>
          <w:rFonts w:ascii="PT Astra Serif" w:hAnsi="PT Astra Serif"/>
          <w:sz w:val="28"/>
          <w:szCs w:val="28"/>
        </w:rPr>
        <w:t xml:space="preserve">шающий </w:t>
      </w:r>
      <w:r>
        <w:rPr>
          <w:rFonts w:ascii="PT Astra Serif" w:hAnsi="PT Astra Serif"/>
          <w:sz w:val="28"/>
          <w:szCs w:val="28"/>
        </w:rPr>
        <w:t>2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месяцев</w:t>
      </w:r>
      <w:r w:rsidRPr="00287F6D">
        <w:rPr>
          <w:rFonts w:ascii="PT Astra Serif" w:hAnsi="PT Astra Serif"/>
          <w:sz w:val="28"/>
          <w:szCs w:val="28"/>
        </w:rPr>
        <w:t xml:space="preserve">, и исчисляется со дня поступления в </w:t>
      </w:r>
      <w:r>
        <w:rPr>
          <w:rFonts w:ascii="PT Astra Serif" w:hAnsi="PT Astra Serif"/>
          <w:sz w:val="28"/>
          <w:szCs w:val="28"/>
        </w:rPr>
        <w:t>уполном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ченный орган</w:t>
      </w:r>
      <w:r w:rsidRPr="00287F6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ходатайства </w:t>
      </w:r>
      <w:r w:rsidR="006C7767">
        <w:rPr>
          <w:rFonts w:ascii="PT Astra Serif" w:hAnsi="PT Astra Serif"/>
          <w:sz w:val="28"/>
          <w:szCs w:val="28"/>
        </w:rPr>
        <w:t>о переводе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3</w:t>
      </w:r>
      <w:r w:rsidRPr="00287F6D">
        <w:rPr>
          <w:rFonts w:ascii="PT Astra Serif" w:hAnsi="PT Astra Serif"/>
          <w:sz w:val="28"/>
          <w:szCs w:val="28"/>
        </w:rPr>
        <w:t>.6. Предоставление результата муниципальной услуги.</w:t>
      </w:r>
    </w:p>
    <w:p w:rsidR="006A7BC3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 xml:space="preserve">дан», личном кабинете на Едином портале. 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Предоставление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результата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осуществляется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6A7BC3" w:rsidRPr="00287F6D" w:rsidRDefault="006A7BC3" w:rsidP="006A7BC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срок, не превышающий 1</w:t>
      </w:r>
      <w:r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четырнадцати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287F6D">
        <w:rPr>
          <w:rFonts w:ascii="PT Astra Serif" w:hAnsi="PT Astra Serif"/>
          <w:sz w:val="28"/>
          <w:szCs w:val="28"/>
        </w:rPr>
        <w:t>, и исчисляется со дня принятия решения о предоставлении муниципальной услуги.</w:t>
      </w:r>
    </w:p>
    <w:p w:rsidR="006A7BC3" w:rsidRPr="00287F6D" w:rsidRDefault="006A7BC3" w:rsidP="006A7BC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287F6D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по выбору заявителя </w:t>
      </w:r>
      <w:r w:rsidR="00B733B8" w:rsidRPr="00872B67">
        <w:rPr>
          <w:rFonts w:ascii="PT Astra Serif" w:hAnsi="PT Astra Serif"/>
          <w:sz w:val="28"/>
          <w:szCs w:val="28"/>
        </w:rPr>
        <w:t xml:space="preserve">независимо от его места нахождения (для </w:t>
      </w:r>
      <w:r w:rsidR="00B733B8" w:rsidRPr="00872B67">
        <w:rPr>
          <w:rFonts w:ascii="PT Astra Serif" w:hAnsi="PT Astra Serif"/>
          <w:sz w:val="28"/>
          <w:szCs w:val="28"/>
        </w:rPr>
        <w:lastRenderedPageBreak/>
        <w:t>юридических лиц) либо места жительства или места пребывания (для физ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6A7BC3" w:rsidRDefault="006A7BC3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. Вариант </w:t>
      </w:r>
      <w:r w:rsidR="006C7767">
        <w:rPr>
          <w:rFonts w:ascii="PT Astra Serif" w:hAnsi="PT Astra Serif"/>
          <w:sz w:val="28"/>
          <w:szCs w:val="28"/>
        </w:rPr>
        <w:t>3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.1. Максимальный срок предоставления Варианта составляет</w:t>
      </w:r>
      <w:r w:rsidR="006C7767">
        <w:rPr>
          <w:rFonts w:ascii="PT Astra Serif" w:hAnsi="PT Astra Serif"/>
          <w:sz w:val="28"/>
          <w:szCs w:val="28"/>
        </w:rPr>
        <w:t xml:space="preserve">             1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 w:rsidR="006C7767">
        <w:rPr>
          <w:rFonts w:ascii="PT Astra Serif" w:hAnsi="PT Astra Serif"/>
          <w:sz w:val="28"/>
          <w:szCs w:val="28"/>
        </w:rPr>
        <w:t>один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 w:rsidR="006C7767">
        <w:rPr>
          <w:rFonts w:ascii="PT Astra Serif" w:hAnsi="PT Astra Serif"/>
          <w:sz w:val="28"/>
          <w:szCs w:val="28"/>
        </w:rPr>
        <w:t>месяц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287F6D">
        <w:rPr>
          <w:rFonts w:ascii="PT Astra Serif" w:hAnsi="PT Astra Serif"/>
          <w:sz w:val="28"/>
          <w:szCs w:val="28"/>
        </w:rPr>
        <w:t>к</w:t>
      </w:r>
      <w:r w:rsidRPr="00287F6D">
        <w:rPr>
          <w:rFonts w:ascii="PT Astra Serif" w:hAnsi="PT Astra Serif"/>
          <w:sz w:val="28"/>
          <w:szCs w:val="28"/>
        </w:rPr>
        <w:t>тронном виде).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Управление направляет заявителю решение об отказе в выдаче дубл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ката при наличии оснований, предусмотренных подпунктом 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</w:t>
      </w:r>
      <w:r w:rsidR="009D19FB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6C7767" w:rsidRPr="00287F6D" w:rsidRDefault="006C776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2) направление запросов в рамках межведомственного информацио</w:t>
      </w:r>
      <w:r w:rsidRPr="006C7767">
        <w:rPr>
          <w:rFonts w:ascii="PT Astra Serif" w:hAnsi="PT Astra Serif"/>
          <w:sz w:val="28"/>
          <w:szCs w:val="28"/>
        </w:rPr>
        <w:t>н</w:t>
      </w:r>
      <w:r w:rsidRPr="006C7767">
        <w:rPr>
          <w:rFonts w:ascii="PT Astra Serif" w:hAnsi="PT Astra Serif"/>
          <w:sz w:val="28"/>
          <w:szCs w:val="28"/>
        </w:rPr>
        <w:t>ного взаимодействия</w:t>
      </w:r>
      <w:r>
        <w:rPr>
          <w:rFonts w:ascii="PT Astra Serif" w:hAnsi="PT Astra Serif"/>
          <w:sz w:val="28"/>
          <w:szCs w:val="28"/>
        </w:rPr>
        <w:t>;</w:t>
      </w:r>
    </w:p>
    <w:p w:rsidR="00287F6D" w:rsidRPr="00287F6D" w:rsidRDefault="006C776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87F6D" w:rsidRPr="00287F6D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287F6D" w:rsidRPr="00287F6D" w:rsidRDefault="006C7767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87F6D" w:rsidRPr="00287F6D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.2. Приём заявления о выдаче дубликата и документов,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предста</w:t>
      </w:r>
      <w:proofErr w:type="spellEnd"/>
      <w:r w:rsidRPr="00287F6D">
        <w:rPr>
          <w:rFonts w:ascii="PT Astra Serif" w:hAnsi="PT Astra Serif"/>
          <w:sz w:val="28"/>
          <w:szCs w:val="28"/>
        </w:rPr>
        <w:t>-вить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 xml:space="preserve">ложению </w:t>
      </w:r>
      <w:r w:rsidR="006C7767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 xml:space="preserve"> к административному регламенту, а также документы, необход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287F6D">
        <w:rPr>
          <w:rFonts w:ascii="PT Astra Serif" w:hAnsi="PT Astra Serif"/>
          <w:sz w:val="28"/>
          <w:szCs w:val="28"/>
        </w:rPr>
        <w:t>я</w:t>
      </w:r>
      <w:r w:rsidRPr="00287F6D">
        <w:rPr>
          <w:rFonts w:ascii="PT Astra Serif" w:hAnsi="PT Astra Serif"/>
          <w:sz w:val="28"/>
          <w:szCs w:val="28"/>
        </w:rPr>
        <w:t xml:space="preserve">щим пунктом, представляются заявителем 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одним из следующих способов: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непосредственно 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287F6D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287F6D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для граждан».</w:t>
      </w:r>
    </w:p>
    <w:p w:rsidR="00E0266E" w:rsidRPr="00287F6D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.2.1. Исчерпывающий перечень документов и (или) информации, </w:t>
      </w:r>
      <w:proofErr w:type="spellStart"/>
      <w:r w:rsidRPr="00287F6D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>-</w:t>
      </w:r>
      <w:proofErr w:type="spellEnd"/>
    </w:p>
    <w:p w:rsidR="00287F6D" w:rsidRPr="00287F6D" w:rsidRDefault="00287F6D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lastRenderedPageBreak/>
        <w:t>обходимых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муниципальной услуги, которые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6C7767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 w:rsidR="00B733B8"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6C7767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</w:t>
      </w:r>
      <w:r w:rsidRPr="006C7767">
        <w:rPr>
          <w:rFonts w:ascii="PT Astra Serif" w:hAnsi="PT Astra Serif"/>
          <w:sz w:val="28"/>
          <w:szCs w:val="28"/>
        </w:rPr>
        <w:t xml:space="preserve">почтовой связи – </w:t>
      </w:r>
      <w:r w:rsidR="00B733B8">
        <w:rPr>
          <w:rFonts w:ascii="PT Astra Serif" w:hAnsi="PT Astra Serif"/>
          <w:sz w:val="28"/>
          <w:szCs w:val="28"/>
        </w:rPr>
        <w:t>нотариально заверенная копия</w:t>
      </w:r>
      <w:r w:rsidRPr="006C7767">
        <w:rPr>
          <w:rFonts w:ascii="PT Astra Serif" w:hAnsi="PT Astra Serif"/>
          <w:sz w:val="28"/>
          <w:szCs w:val="28"/>
        </w:rPr>
        <w:t>;</w:t>
      </w:r>
    </w:p>
    <w:p w:rsidR="00287F6D" w:rsidRPr="006C7767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5) ранее принято</w:t>
      </w:r>
      <w:proofErr w:type="gramStart"/>
      <w:r w:rsidRPr="006C7767">
        <w:rPr>
          <w:rFonts w:ascii="PT Astra Serif" w:hAnsi="PT Astra Serif"/>
          <w:sz w:val="28"/>
          <w:szCs w:val="28"/>
        </w:rPr>
        <w:t>е</w:t>
      </w:r>
      <w:r w:rsidR="00E42B7D">
        <w:rPr>
          <w:rFonts w:ascii="PT Astra Serif" w:hAnsi="PT Astra Serif"/>
          <w:sz w:val="28"/>
          <w:szCs w:val="28"/>
        </w:rPr>
        <w:t>(</w:t>
      </w:r>
      <w:proofErr w:type="spellStart"/>
      <w:proofErr w:type="gramEnd"/>
      <w:r w:rsidR="00E42B7D">
        <w:rPr>
          <w:rFonts w:ascii="PT Astra Serif" w:hAnsi="PT Astra Serif"/>
          <w:sz w:val="28"/>
          <w:szCs w:val="28"/>
        </w:rPr>
        <w:t>ый</w:t>
      </w:r>
      <w:proofErr w:type="spellEnd"/>
      <w:r w:rsidR="00E42B7D">
        <w:rPr>
          <w:rFonts w:ascii="PT Astra Serif" w:hAnsi="PT Astra Serif"/>
          <w:sz w:val="28"/>
          <w:szCs w:val="28"/>
        </w:rPr>
        <w:t>)</w:t>
      </w:r>
      <w:r w:rsidRPr="006C7767">
        <w:rPr>
          <w:rFonts w:ascii="PT Astra Serif" w:hAnsi="PT Astra Serif"/>
          <w:sz w:val="28"/>
          <w:szCs w:val="28"/>
        </w:rPr>
        <w:t xml:space="preserve"> </w:t>
      </w:r>
      <w:r w:rsidR="006C7767" w:rsidRPr="006C7767">
        <w:rPr>
          <w:rFonts w:ascii="PT Astra Serif" w:hAnsi="PT Astra Serif"/>
          <w:sz w:val="28"/>
          <w:szCs w:val="28"/>
        </w:rPr>
        <w:t xml:space="preserve">решение об отнесении, либо решение об отказе в отнесении, либо акт о переводе, либо решение об отказе в переводе </w:t>
      </w:r>
      <w:r w:rsidRPr="006C7767">
        <w:rPr>
          <w:rFonts w:ascii="PT Astra Serif" w:hAnsi="PT Astra Serif"/>
          <w:sz w:val="28"/>
          <w:szCs w:val="28"/>
        </w:rPr>
        <w:t xml:space="preserve">(в случае порчи ранее принятого </w:t>
      </w:r>
      <w:r w:rsidR="006C7767" w:rsidRPr="006C7767">
        <w:rPr>
          <w:rFonts w:ascii="PT Astra Serif" w:hAnsi="PT Astra Serif"/>
          <w:sz w:val="28"/>
          <w:szCs w:val="28"/>
        </w:rPr>
        <w:t>решения об отнесении, либо решения об отказе в о</w:t>
      </w:r>
      <w:r w:rsidR="006C7767" w:rsidRPr="006C7767">
        <w:rPr>
          <w:rFonts w:ascii="PT Astra Serif" w:hAnsi="PT Astra Serif"/>
          <w:sz w:val="28"/>
          <w:szCs w:val="28"/>
        </w:rPr>
        <w:t>т</w:t>
      </w:r>
      <w:r w:rsidR="006C7767" w:rsidRPr="006C7767">
        <w:rPr>
          <w:rFonts w:ascii="PT Astra Serif" w:hAnsi="PT Astra Serif"/>
          <w:sz w:val="28"/>
          <w:szCs w:val="28"/>
        </w:rPr>
        <w:t>несении, либо акта о переводе, либо решения об отказе в переводе</w:t>
      </w:r>
      <w:r w:rsidRPr="006C7767">
        <w:rPr>
          <w:rFonts w:ascii="PT Astra Serif" w:hAnsi="PT Astra Serif"/>
          <w:sz w:val="28"/>
          <w:szCs w:val="28"/>
        </w:rPr>
        <w:t>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6C7767" w:rsidRPr="006C7767" w:rsidRDefault="00287F6D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.2.2. </w:t>
      </w:r>
      <w:r w:rsidR="006C7767" w:rsidRPr="006C7767">
        <w:rPr>
          <w:rFonts w:ascii="PT Astra Serif" w:hAnsi="PT Astra Serif"/>
          <w:sz w:val="28"/>
          <w:szCs w:val="28"/>
        </w:rPr>
        <w:t>Документы и (или) информация, необходимые в соответствии с законодательными или иными нормативными правовыми актами для пред</w:t>
      </w:r>
      <w:r w:rsidR="006C7767" w:rsidRPr="006C7767">
        <w:rPr>
          <w:rFonts w:ascii="PT Astra Serif" w:hAnsi="PT Astra Serif"/>
          <w:sz w:val="28"/>
          <w:szCs w:val="28"/>
        </w:rPr>
        <w:t>о</w:t>
      </w:r>
      <w:r w:rsidR="006C7767" w:rsidRPr="006C7767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инициативе: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1) выписка из ЕГРИП об индивидуальном предпринимателе, явля</w:t>
      </w:r>
      <w:r w:rsidRPr="006C7767">
        <w:rPr>
          <w:rFonts w:ascii="PT Astra Serif" w:hAnsi="PT Astra Serif"/>
          <w:sz w:val="28"/>
          <w:szCs w:val="28"/>
        </w:rPr>
        <w:t>ю</w:t>
      </w:r>
      <w:r w:rsidRPr="006C7767">
        <w:rPr>
          <w:rFonts w:ascii="PT Astra Serif" w:hAnsi="PT Astra Serif"/>
          <w:sz w:val="28"/>
          <w:szCs w:val="28"/>
        </w:rPr>
        <w:t>щемся заявителем (в случае обращения индивидуального предпринимателя).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6C7767">
        <w:rPr>
          <w:rFonts w:ascii="PT Astra Serif" w:hAnsi="PT Astra Serif"/>
          <w:sz w:val="28"/>
          <w:szCs w:val="28"/>
        </w:rPr>
        <w:t xml:space="preserve"> –  копия;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2) выписка из ЕГРЮЛ о юридическом лице, являющемся заявителем (в случае обращения юридического лица).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6C7767">
        <w:rPr>
          <w:rFonts w:ascii="PT Astra Serif" w:hAnsi="PT Astra Serif"/>
          <w:sz w:val="28"/>
          <w:szCs w:val="28"/>
        </w:rPr>
        <w:t xml:space="preserve"> –  копия;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документ.</w:t>
      </w:r>
    </w:p>
    <w:p w:rsidR="00287F6D" w:rsidRPr="00287F6D" w:rsidRDefault="00287F6D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265D4">
        <w:rPr>
          <w:rFonts w:ascii="PT Astra Serif" w:hAnsi="PT Astra Serif"/>
          <w:sz w:val="28"/>
          <w:szCs w:val="28"/>
        </w:rPr>
        <w:t>3.</w:t>
      </w:r>
      <w:r w:rsidR="006C7767" w:rsidRPr="00C265D4">
        <w:rPr>
          <w:rFonts w:ascii="PT Astra Serif" w:hAnsi="PT Astra Serif"/>
          <w:sz w:val="28"/>
          <w:szCs w:val="28"/>
        </w:rPr>
        <w:t>4</w:t>
      </w:r>
      <w:r w:rsidRPr="00C265D4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C265D4">
        <w:rPr>
          <w:rFonts w:ascii="PT Astra Serif" w:hAnsi="PT Astra Serif"/>
          <w:sz w:val="28"/>
          <w:szCs w:val="28"/>
        </w:rPr>
        <w:t>ё</w:t>
      </w:r>
      <w:r w:rsidRPr="00C265D4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C265D4">
        <w:rPr>
          <w:rFonts w:ascii="PT Astra Serif" w:hAnsi="PT Astra Serif"/>
          <w:sz w:val="28"/>
          <w:szCs w:val="28"/>
        </w:rPr>
        <w:t>в</w:t>
      </w:r>
      <w:r w:rsidRPr="00C265D4">
        <w:rPr>
          <w:rFonts w:ascii="PT Astra Serif" w:hAnsi="PT Astra Serif"/>
          <w:sz w:val="28"/>
          <w:szCs w:val="28"/>
        </w:rPr>
        <w:t xml:space="preserve">ления Варианта муниципальной услуги по выбору заявителя,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</w:t>
      </w:r>
      <w:r w:rsidR="00B733B8" w:rsidRPr="00872B67">
        <w:rPr>
          <w:rFonts w:ascii="PT Astra Serif" w:hAnsi="PT Astra Serif"/>
          <w:sz w:val="28"/>
          <w:szCs w:val="28"/>
        </w:rPr>
        <w:t>е</w:t>
      </w:r>
      <w:r w:rsidR="00B733B8" w:rsidRPr="00872B67">
        <w:rPr>
          <w:rFonts w:ascii="PT Astra Serif" w:hAnsi="PT Astra Serif"/>
          <w:sz w:val="28"/>
          <w:szCs w:val="28"/>
        </w:rPr>
        <w:t>ста пребывания (для физических лиц, включая индивидуальных предприн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мателей)</w:t>
      </w:r>
      <w:r w:rsidRPr="00C265D4">
        <w:rPr>
          <w:rFonts w:ascii="PT Astra Serif" w:hAnsi="PT Astra Serif"/>
          <w:sz w:val="28"/>
          <w:szCs w:val="28"/>
        </w:rPr>
        <w:t>.</w:t>
      </w:r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 xml:space="preserve">ходимых для предоставления муниципальной услуги, составляет в </w:t>
      </w:r>
      <w:r w:rsidR="006C7767">
        <w:rPr>
          <w:rFonts w:ascii="PT Astra Serif" w:hAnsi="PT Astra Serif"/>
          <w:sz w:val="28"/>
          <w:szCs w:val="28"/>
        </w:rPr>
        <w:t>уполн</w:t>
      </w:r>
      <w:r w:rsidR="006C7767">
        <w:rPr>
          <w:rFonts w:ascii="PT Astra Serif" w:hAnsi="PT Astra Serif"/>
          <w:sz w:val="28"/>
          <w:szCs w:val="28"/>
        </w:rPr>
        <w:t>о</w:t>
      </w:r>
      <w:r w:rsidR="006C7767">
        <w:rPr>
          <w:rFonts w:ascii="PT Astra Serif" w:hAnsi="PT Astra Serif"/>
          <w:sz w:val="28"/>
          <w:szCs w:val="28"/>
        </w:rPr>
        <w:t>моченном органе</w:t>
      </w:r>
      <w:r w:rsidRPr="00287F6D">
        <w:rPr>
          <w:rFonts w:ascii="PT Astra Serif" w:hAnsi="PT Astra Serif"/>
          <w:sz w:val="28"/>
          <w:szCs w:val="28"/>
        </w:rPr>
        <w:t>, ОГКУ «Правительство для граждан» не более 15 (пятн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дцати) минут с момента поступления заявления о выдаче дубликата и док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6C7767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287F6D">
        <w:rPr>
          <w:rFonts w:ascii="PT Astra Serif" w:hAnsi="PT Astra Serif"/>
          <w:sz w:val="28"/>
          <w:szCs w:val="28"/>
        </w:rPr>
        <w:t>с</w:t>
      </w:r>
      <w:r w:rsidRPr="00287F6D">
        <w:rPr>
          <w:rFonts w:ascii="PT Astra Serif" w:hAnsi="PT Astra Serif"/>
          <w:sz w:val="28"/>
          <w:szCs w:val="28"/>
        </w:rPr>
        <w:t>сийской Федерации</w:t>
      </w:r>
      <w:r w:rsidR="00E42B7D"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при подаче в </w:t>
      </w:r>
      <w:r w:rsidR="006C7767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6C7767" w:rsidRP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lastRenderedPageBreak/>
        <w:t>1) представленные документы утратили силу на момент обращения за услугой (документ, удостоверяющий в со</w:t>
      </w:r>
      <w:r w:rsidR="00E42B7D">
        <w:rPr>
          <w:rFonts w:ascii="PT Astra Serif" w:hAnsi="PT Astra Serif"/>
          <w:sz w:val="28"/>
          <w:szCs w:val="28"/>
        </w:rPr>
        <w:t>ответствии с законодательством Р</w:t>
      </w:r>
      <w:r w:rsidRPr="006C7767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6C7767">
        <w:rPr>
          <w:rFonts w:ascii="PT Astra Serif" w:hAnsi="PT Astra Serif"/>
          <w:sz w:val="28"/>
          <w:szCs w:val="28"/>
        </w:rPr>
        <w:t>у</w:t>
      </w:r>
      <w:r w:rsidRPr="006C7767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6C7767">
        <w:rPr>
          <w:rFonts w:ascii="PT Astra Serif" w:hAnsi="PT Astra Serif"/>
          <w:sz w:val="28"/>
          <w:szCs w:val="28"/>
        </w:rPr>
        <w:t>е</w:t>
      </w:r>
      <w:r w:rsidRPr="006C7767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6C7767">
        <w:rPr>
          <w:rFonts w:ascii="PT Astra Serif" w:hAnsi="PT Astra Serif"/>
          <w:sz w:val="28"/>
          <w:szCs w:val="28"/>
        </w:rPr>
        <w:t>а</w:t>
      </w:r>
      <w:r w:rsidRPr="006C7767">
        <w:rPr>
          <w:rFonts w:ascii="PT Astra Serif" w:hAnsi="PT Astra Serif"/>
          <w:sz w:val="28"/>
          <w:szCs w:val="28"/>
        </w:rPr>
        <w:t>вителя заявителя);</w:t>
      </w:r>
    </w:p>
    <w:p w:rsidR="006C7767" w:rsidRDefault="006C7767" w:rsidP="006C776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6C7767">
        <w:rPr>
          <w:rFonts w:ascii="PT Astra Serif" w:hAnsi="PT Astra Serif"/>
          <w:sz w:val="28"/>
          <w:szCs w:val="28"/>
        </w:rPr>
        <w:t>о</w:t>
      </w:r>
      <w:r w:rsidRPr="006C7767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6C7767">
        <w:rPr>
          <w:rFonts w:ascii="PT Astra Serif" w:hAnsi="PT Astra Serif"/>
          <w:sz w:val="28"/>
          <w:szCs w:val="28"/>
        </w:rPr>
        <w:t>а</w:t>
      </w:r>
      <w:r w:rsidRPr="006C7767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6C7767">
        <w:rPr>
          <w:rFonts w:ascii="PT Astra Serif" w:hAnsi="PT Astra Serif"/>
          <w:sz w:val="28"/>
          <w:szCs w:val="28"/>
        </w:rPr>
        <w:t>а</w:t>
      </w:r>
      <w:r w:rsidRPr="006C7767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0D0592" w:rsidRPr="009D19FB" w:rsidRDefault="00273C2D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</w:t>
      </w:r>
      <w:r w:rsidR="00287F6D" w:rsidRPr="00287F6D">
        <w:rPr>
          <w:rFonts w:ascii="PT Astra Serif" w:hAnsi="PT Astra Serif"/>
          <w:sz w:val="28"/>
          <w:szCs w:val="28"/>
        </w:rPr>
        <w:t xml:space="preserve">.3. </w:t>
      </w:r>
      <w:r w:rsidR="000D0592" w:rsidRPr="009D19FB">
        <w:rPr>
          <w:rFonts w:ascii="PT Astra Serif" w:hAnsi="PT Astra Serif"/>
          <w:sz w:val="28"/>
          <w:szCs w:val="28"/>
        </w:rPr>
        <w:t>Направление запросов в рамках межведомственного информац</w:t>
      </w:r>
      <w:r w:rsidR="000D0592" w:rsidRPr="009D19FB">
        <w:rPr>
          <w:rFonts w:ascii="PT Astra Serif" w:hAnsi="PT Astra Serif"/>
          <w:sz w:val="28"/>
          <w:szCs w:val="28"/>
        </w:rPr>
        <w:t>и</w:t>
      </w:r>
      <w:r w:rsidR="000D0592" w:rsidRPr="009D19FB">
        <w:rPr>
          <w:rFonts w:ascii="PT Astra Serif" w:hAnsi="PT Astra Serif"/>
          <w:sz w:val="28"/>
          <w:szCs w:val="28"/>
        </w:rPr>
        <w:t>онного взаимодействия.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1) межведомственный запрос «Выписка из ЕГРИП».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 xml:space="preserve">заявление </w:t>
      </w:r>
      <w:r w:rsidRPr="00287F6D">
        <w:rPr>
          <w:rFonts w:ascii="PT Astra Serif" w:hAnsi="PT Astra Serif"/>
          <w:sz w:val="28"/>
          <w:szCs w:val="28"/>
        </w:rPr>
        <w:t>о выдаче ду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ликата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5</w:t>
      </w:r>
      <w:r w:rsidRPr="009D19FB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пяти</w:t>
      </w:r>
      <w:r w:rsidRPr="009D19FB">
        <w:rPr>
          <w:rFonts w:ascii="PT Astra Serif" w:hAnsi="PT Astra Serif"/>
          <w:sz w:val="28"/>
          <w:szCs w:val="28"/>
        </w:rPr>
        <w:t xml:space="preserve">) рабочих дней </w:t>
      </w:r>
      <w:proofErr w:type="gramStart"/>
      <w:r w:rsidRPr="009D19F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D19F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9D19FB">
        <w:rPr>
          <w:rFonts w:ascii="PT Astra Serif" w:hAnsi="PT Astra Serif"/>
          <w:sz w:val="28"/>
          <w:szCs w:val="28"/>
        </w:rPr>
        <w:t xml:space="preserve">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о выдаче ду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ликата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9D19FB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9D19FB">
        <w:rPr>
          <w:rFonts w:ascii="PT Astra Serif" w:hAnsi="PT Astra Serif"/>
          <w:sz w:val="28"/>
          <w:szCs w:val="28"/>
        </w:rPr>
        <w:t xml:space="preserve"> запроса.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о выдаче ду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ликата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5</w:t>
      </w:r>
      <w:r w:rsidRPr="009D19FB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пяти</w:t>
      </w:r>
      <w:r w:rsidRPr="009D19FB">
        <w:rPr>
          <w:rFonts w:ascii="PT Astra Serif" w:hAnsi="PT Astra Serif"/>
          <w:sz w:val="28"/>
          <w:szCs w:val="28"/>
        </w:rPr>
        <w:t xml:space="preserve">) рабочих дней </w:t>
      </w:r>
      <w:proofErr w:type="gramStart"/>
      <w:r w:rsidRPr="009D19FB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9D19FB">
        <w:rPr>
          <w:rFonts w:ascii="PT Astra Serif" w:hAnsi="PT Astra Serif"/>
          <w:sz w:val="28"/>
          <w:szCs w:val="28"/>
        </w:rPr>
        <w:t xml:space="preserve"> в </w:t>
      </w:r>
      <w:r w:rsidR="000B55D2">
        <w:rPr>
          <w:rFonts w:ascii="PT Astra Serif" w:hAnsi="PT Astra Serif"/>
          <w:sz w:val="28"/>
          <w:szCs w:val="28"/>
        </w:rPr>
        <w:t>уполномоченном органе</w:t>
      </w:r>
      <w:r w:rsidRPr="009D19FB">
        <w:rPr>
          <w:rFonts w:ascii="PT Astra Serif" w:hAnsi="PT Astra Serif"/>
          <w:sz w:val="28"/>
          <w:szCs w:val="28"/>
        </w:rPr>
        <w:t xml:space="preserve"> заявления </w:t>
      </w:r>
      <w:r w:rsidRPr="00287F6D">
        <w:rPr>
          <w:rFonts w:ascii="PT Astra Serif" w:hAnsi="PT Astra Serif"/>
          <w:sz w:val="28"/>
          <w:szCs w:val="28"/>
        </w:rPr>
        <w:t>о выдаче ду</w:t>
      </w:r>
      <w:r w:rsidRPr="00287F6D">
        <w:rPr>
          <w:rFonts w:ascii="PT Astra Serif" w:hAnsi="PT Astra Serif"/>
          <w:sz w:val="28"/>
          <w:szCs w:val="28"/>
        </w:rPr>
        <w:t>б</w:t>
      </w:r>
      <w:r w:rsidRPr="00287F6D">
        <w:rPr>
          <w:rFonts w:ascii="PT Astra Serif" w:hAnsi="PT Astra Serif"/>
          <w:sz w:val="28"/>
          <w:szCs w:val="28"/>
        </w:rPr>
        <w:t>ликата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D059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9D19FB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9D19FB">
        <w:rPr>
          <w:rFonts w:ascii="PT Astra Serif" w:hAnsi="PT Astra Serif"/>
          <w:sz w:val="28"/>
          <w:szCs w:val="28"/>
        </w:rPr>
        <w:t xml:space="preserve"> запроса.</w:t>
      </w:r>
    </w:p>
    <w:p w:rsidR="00287F6D" w:rsidRDefault="009D19FB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3.4.4. </w:t>
      </w:r>
      <w:r w:rsidR="00287F6D" w:rsidRPr="00287F6D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287F6D" w:rsidRPr="00287F6D">
        <w:rPr>
          <w:rFonts w:ascii="PT Astra Serif" w:hAnsi="PT Astra Serif"/>
          <w:sz w:val="28"/>
          <w:szCs w:val="28"/>
        </w:rPr>
        <w:t>е</w:t>
      </w:r>
      <w:r w:rsidR="00287F6D" w:rsidRPr="00287F6D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</w:t>
      </w:r>
      <w:r w:rsidR="00273C2D">
        <w:rPr>
          <w:rFonts w:ascii="PT Astra Serif" w:hAnsi="PT Astra Serif"/>
          <w:sz w:val="28"/>
          <w:szCs w:val="28"/>
        </w:rPr>
        <w:t>ем</w:t>
      </w:r>
      <w:r w:rsidRPr="00287F6D">
        <w:rPr>
          <w:rFonts w:ascii="PT Astra Serif" w:hAnsi="PT Astra Serif"/>
          <w:sz w:val="28"/>
          <w:szCs w:val="28"/>
        </w:rPr>
        <w:t xml:space="preserve"> для отказа в пред</w:t>
      </w:r>
      <w:r w:rsidR="00273C2D">
        <w:rPr>
          <w:rFonts w:ascii="PT Astra Serif" w:hAnsi="PT Astra Serif"/>
          <w:sz w:val="28"/>
          <w:szCs w:val="28"/>
        </w:rPr>
        <w:t>оставлении муниципальной услуги явл</w:t>
      </w:r>
      <w:r w:rsidR="00273C2D">
        <w:rPr>
          <w:rFonts w:ascii="PT Astra Serif" w:hAnsi="PT Astra Serif"/>
          <w:sz w:val="28"/>
          <w:szCs w:val="28"/>
        </w:rPr>
        <w:t>я</w:t>
      </w:r>
      <w:r w:rsidR="00273C2D">
        <w:rPr>
          <w:rFonts w:ascii="PT Astra Serif" w:hAnsi="PT Astra Serif"/>
          <w:sz w:val="28"/>
          <w:szCs w:val="28"/>
        </w:rPr>
        <w:t xml:space="preserve">ется </w:t>
      </w:r>
      <w:r w:rsidRPr="00287F6D">
        <w:rPr>
          <w:rFonts w:ascii="PT Astra Serif" w:hAnsi="PT Astra Serif"/>
          <w:sz w:val="28"/>
          <w:szCs w:val="28"/>
        </w:rPr>
        <w:t>отсутствие документов, предусмотренных подпунктами 2-5 подпункта 3.</w:t>
      </w:r>
      <w:r w:rsidR="00273C2D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.2.1 подпункта 3.</w:t>
      </w:r>
      <w:r w:rsidR="00273C2D">
        <w:rPr>
          <w:rFonts w:ascii="PT Astra Serif" w:hAnsi="PT Astra Serif"/>
          <w:sz w:val="28"/>
          <w:szCs w:val="28"/>
        </w:rPr>
        <w:t>4.2 настоящего пункта.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м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 xml:space="preserve">ниципальной услуги осуществляется в срок, не превышающий </w:t>
      </w:r>
      <w:r w:rsidR="00273C2D">
        <w:rPr>
          <w:rFonts w:ascii="PT Astra Serif" w:hAnsi="PT Astra Serif"/>
          <w:sz w:val="28"/>
          <w:szCs w:val="28"/>
        </w:rPr>
        <w:t>1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 w:rsidR="00273C2D">
        <w:rPr>
          <w:rFonts w:ascii="PT Astra Serif" w:hAnsi="PT Astra Serif"/>
          <w:sz w:val="28"/>
          <w:szCs w:val="28"/>
        </w:rPr>
        <w:t>одного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 w:rsidR="00273C2D">
        <w:rPr>
          <w:rFonts w:ascii="PT Astra Serif" w:hAnsi="PT Astra Serif"/>
          <w:sz w:val="28"/>
          <w:szCs w:val="28"/>
        </w:rPr>
        <w:t>м</w:t>
      </w:r>
      <w:r w:rsidR="00273C2D">
        <w:rPr>
          <w:rFonts w:ascii="PT Astra Serif" w:hAnsi="PT Astra Serif"/>
          <w:sz w:val="28"/>
          <w:szCs w:val="28"/>
        </w:rPr>
        <w:t>е</w:t>
      </w:r>
      <w:r w:rsidR="00273C2D">
        <w:rPr>
          <w:rFonts w:ascii="PT Astra Serif" w:hAnsi="PT Astra Serif"/>
          <w:sz w:val="28"/>
          <w:szCs w:val="28"/>
        </w:rPr>
        <w:t>сяца</w:t>
      </w:r>
      <w:r w:rsidRPr="00287F6D">
        <w:rPr>
          <w:rFonts w:ascii="PT Astra Serif" w:hAnsi="PT Astra Serif"/>
          <w:sz w:val="28"/>
          <w:szCs w:val="28"/>
        </w:rPr>
        <w:t xml:space="preserve">, и исчисляется со дня поступления в </w:t>
      </w:r>
      <w:r w:rsidR="00273C2D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заявления о выдаче дубликата.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273C2D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</w:t>
      </w:r>
      <w:r w:rsidR="009D19FB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287F6D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по выбору заявителя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места пребывания (для физ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273C2D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 xml:space="preserve">. Вариант </w:t>
      </w:r>
      <w:r w:rsidR="00273C2D">
        <w:rPr>
          <w:rFonts w:ascii="PT Astra Serif" w:hAnsi="PT Astra Serif"/>
          <w:sz w:val="28"/>
          <w:szCs w:val="28"/>
        </w:rPr>
        <w:t>4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9D19FB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</w:t>
      </w:r>
      <w:r w:rsidR="00287F6D" w:rsidRPr="00287F6D">
        <w:rPr>
          <w:rFonts w:ascii="PT Astra Serif" w:hAnsi="PT Astra Serif"/>
          <w:sz w:val="28"/>
          <w:szCs w:val="28"/>
        </w:rPr>
        <w:t>.1. Максимальный срок предоставления Варианта составляет</w:t>
      </w:r>
      <w:r>
        <w:rPr>
          <w:rFonts w:ascii="PT Astra Serif" w:hAnsi="PT Astra Serif"/>
          <w:sz w:val="28"/>
          <w:szCs w:val="28"/>
        </w:rPr>
        <w:t xml:space="preserve">             1</w:t>
      </w:r>
      <w:r w:rsidR="00287F6D" w:rsidRPr="00287F6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один</w:t>
      </w:r>
      <w:r w:rsidR="00287F6D" w:rsidRPr="00287F6D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месяц</w:t>
      </w:r>
      <w:r w:rsidR="00287F6D"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п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</w:t>
      </w:r>
      <w:r w:rsidR="00E42B7D">
        <w:rPr>
          <w:rFonts w:ascii="PT Astra Serif" w:hAnsi="PT Astra Serif"/>
          <w:sz w:val="28"/>
          <w:szCs w:val="28"/>
        </w:rPr>
        <w:t>тановление о внесении изменений</w:t>
      </w:r>
      <w:r w:rsidRPr="00287F6D">
        <w:rPr>
          <w:rFonts w:ascii="PT Astra Serif" w:hAnsi="PT Astra Serif"/>
          <w:sz w:val="28"/>
          <w:szCs w:val="28"/>
        </w:rPr>
        <w:t xml:space="preserve"> либо решение об отказе в исправлении ошибок (в бумажном или электронном виде).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пос</w:t>
      </w:r>
      <w:r w:rsidR="00E42B7D">
        <w:rPr>
          <w:rFonts w:ascii="PT Astra Serif" w:hAnsi="PT Astra Serif"/>
          <w:sz w:val="28"/>
          <w:szCs w:val="28"/>
        </w:rPr>
        <w:t>тановление о внесении изменений</w:t>
      </w:r>
      <w:r w:rsidRPr="00287F6D">
        <w:rPr>
          <w:rFonts w:ascii="PT Astra Serif" w:hAnsi="PT Astra Serif"/>
          <w:sz w:val="28"/>
          <w:szCs w:val="28"/>
        </w:rPr>
        <w:t xml:space="preserve"> либо решение об о</w:t>
      </w:r>
      <w:r w:rsidRPr="00287F6D">
        <w:rPr>
          <w:rFonts w:ascii="PT Astra Serif" w:hAnsi="PT Astra Serif"/>
          <w:sz w:val="28"/>
          <w:szCs w:val="28"/>
        </w:rPr>
        <w:t>т</w:t>
      </w:r>
      <w:r w:rsidRPr="00287F6D">
        <w:rPr>
          <w:rFonts w:ascii="PT Astra Serif" w:hAnsi="PT Astra Serif"/>
          <w:sz w:val="28"/>
          <w:szCs w:val="28"/>
        </w:rPr>
        <w:t>казе в исправлении ошибок.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287F6D">
        <w:rPr>
          <w:rFonts w:ascii="PT Astra Serif" w:hAnsi="PT Astra Serif"/>
          <w:sz w:val="28"/>
          <w:szCs w:val="28"/>
        </w:rPr>
        <w:t>с</w:t>
      </w:r>
      <w:r w:rsidRPr="00287F6D">
        <w:rPr>
          <w:rFonts w:ascii="PT Astra Serif" w:hAnsi="PT Astra Serif"/>
          <w:sz w:val="28"/>
          <w:szCs w:val="28"/>
        </w:rPr>
        <w:t>нований, предусмотренных подпунктом 3.</w:t>
      </w:r>
      <w:r w:rsidR="009D19FB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</w:t>
      </w:r>
      <w:r w:rsidR="009D19FB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1) приём заявления об исправлении опечаток и (или) ошибок в решении о согласовании либо постановлении;</w:t>
      </w:r>
    </w:p>
    <w:p w:rsidR="009D19FB" w:rsidRPr="00287F6D" w:rsidRDefault="009D19FB" w:rsidP="009D19F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287F6D">
        <w:rPr>
          <w:rFonts w:ascii="PT Astra Serif" w:hAnsi="PT Astra Serif"/>
          <w:sz w:val="28"/>
          <w:szCs w:val="28"/>
        </w:rPr>
        <w:t>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Pr="00287F6D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287F6D">
        <w:rPr>
          <w:rFonts w:ascii="PT Astra Serif" w:hAnsi="PT Astra Serif"/>
          <w:sz w:val="28"/>
          <w:szCs w:val="28"/>
        </w:rPr>
        <w:t>н</w:t>
      </w:r>
      <w:r w:rsidRPr="00287F6D">
        <w:rPr>
          <w:rFonts w:ascii="PT Astra Serif" w:hAnsi="PT Astra Serif"/>
          <w:sz w:val="28"/>
          <w:szCs w:val="28"/>
        </w:rPr>
        <w:t>ного взаимодействия;</w:t>
      </w:r>
    </w:p>
    <w:p w:rsidR="00287F6D" w:rsidRPr="00287F6D" w:rsidRDefault="009D19FB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87F6D" w:rsidRPr="00287F6D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287F6D" w:rsidRPr="00287F6D" w:rsidRDefault="009D19FB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87F6D" w:rsidRPr="00287F6D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287F6D" w:rsidRPr="00287F6D" w:rsidRDefault="00E0266E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9D19FB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 xml:space="preserve">.2. Приём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заявления об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исправлении опечаток и (или) ошибок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в </w:t>
      </w:r>
      <w:r w:rsidR="00E42B7D">
        <w:rPr>
          <w:rFonts w:ascii="PT Astra Serif" w:hAnsi="PT Astra Serif"/>
          <w:sz w:val="28"/>
          <w:szCs w:val="28"/>
        </w:rPr>
        <w:t>решении об отнесении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="00287F6D" w:rsidRPr="000D0592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предста</w:t>
      </w:r>
      <w:proofErr w:type="spellEnd"/>
      <w:r w:rsidRPr="00287F6D">
        <w:rPr>
          <w:rFonts w:ascii="PT Astra Serif" w:hAnsi="PT Astra Serif"/>
          <w:sz w:val="28"/>
          <w:szCs w:val="28"/>
        </w:rPr>
        <w:t>-вить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заявление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решении об отн</w:t>
      </w:r>
      <w:r w:rsidR="000D0592" w:rsidRPr="000D0592">
        <w:rPr>
          <w:rFonts w:ascii="PT Astra Serif" w:hAnsi="PT Astra Serif"/>
          <w:sz w:val="28"/>
          <w:szCs w:val="28"/>
        </w:rPr>
        <w:t>е</w:t>
      </w:r>
      <w:r w:rsidR="000D0592" w:rsidRPr="000D0592">
        <w:rPr>
          <w:rFonts w:ascii="PT Astra Serif" w:hAnsi="PT Astra Serif"/>
          <w:sz w:val="28"/>
          <w:szCs w:val="28"/>
        </w:rPr>
        <w:t>сении, либо акте о переводе</w:t>
      </w:r>
      <w:r w:rsidRPr="00287F6D">
        <w:rPr>
          <w:rFonts w:ascii="PT Astra Serif" w:hAnsi="PT Astra Serif"/>
          <w:sz w:val="28"/>
          <w:szCs w:val="28"/>
        </w:rPr>
        <w:t xml:space="preserve"> по рекомендуемой форме </w:t>
      </w:r>
      <w:r w:rsidR="00E42B7D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согласно </w:t>
      </w:r>
      <w:r w:rsidR="00E42B7D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прилож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нию </w:t>
      </w:r>
      <w:r w:rsidR="000D0592">
        <w:rPr>
          <w:rFonts w:ascii="PT Astra Serif" w:hAnsi="PT Astra Serif"/>
          <w:sz w:val="28"/>
          <w:szCs w:val="28"/>
        </w:rPr>
        <w:t>6</w:t>
      </w:r>
      <w:r w:rsidRPr="00287F6D">
        <w:rPr>
          <w:rFonts w:ascii="PT Astra Serif" w:hAnsi="PT Astra Serif"/>
          <w:sz w:val="28"/>
          <w:szCs w:val="28"/>
        </w:rPr>
        <w:t xml:space="preserve"> к административному регламенту, а также документы, необходимые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Заявление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решении об отн</w:t>
      </w:r>
      <w:r w:rsidR="000D0592" w:rsidRPr="000D0592">
        <w:rPr>
          <w:rFonts w:ascii="PT Astra Serif" w:hAnsi="PT Astra Serif"/>
          <w:sz w:val="28"/>
          <w:szCs w:val="28"/>
        </w:rPr>
        <w:t>е</w:t>
      </w:r>
      <w:r w:rsidR="00E42B7D">
        <w:rPr>
          <w:rFonts w:ascii="PT Astra Serif" w:hAnsi="PT Astra Serif"/>
          <w:sz w:val="28"/>
          <w:szCs w:val="28"/>
        </w:rPr>
        <w:t>сении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документы, предусмотренные настоящим пун</w:t>
      </w:r>
      <w:r w:rsidRPr="00287F6D">
        <w:rPr>
          <w:rFonts w:ascii="PT Astra Serif" w:hAnsi="PT Astra Serif"/>
          <w:sz w:val="28"/>
          <w:szCs w:val="28"/>
        </w:rPr>
        <w:t>к</w:t>
      </w:r>
      <w:r w:rsidRPr="00287F6D">
        <w:rPr>
          <w:rFonts w:ascii="PT Astra Serif" w:hAnsi="PT Astra Serif"/>
          <w:sz w:val="28"/>
          <w:szCs w:val="28"/>
        </w:rPr>
        <w:t xml:space="preserve">том, представляются заявителем 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одним из следу</w:t>
      </w:r>
      <w:r w:rsidRPr="00287F6D">
        <w:rPr>
          <w:rFonts w:ascii="PT Astra Serif" w:hAnsi="PT Astra Serif"/>
          <w:sz w:val="28"/>
          <w:szCs w:val="28"/>
        </w:rPr>
        <w:t>ю</w:t>
      </w:r>
      <w:r w:rsidRPr="00287F6D">
        <w:rPr>
          <w:rFonts w:ascii="PT Astra Serif" w:hAnsi="PT Astra Serif"/>
          <w:sz w:val="28"/>
          <w:szCs w:val="28"/>
        </w:rPr>
        <w:t>щих способов: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непосредственно 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287F6D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287F6D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для граждан».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 xml:space="preserve">решении об отнесении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287F6D">
        <w:rPr>
          <w:rFonts w:ascii="PT Astra Serif" w:hAnsi="PT Astra Serif"/>
          <w:sz w:val="28"/>
          <w:szCs w:val="28"/>
        </w:rPr>
        <w:t xml:space="preserve"> по рекомендуемой форме согласно прилож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нию </w:t>
      </w:r>
      <w:r w:rsidR="000D0592">
        <w:rPr>
          <w:rFonts w:ascii="PT Astra Serif" w:hAnsi="PT Astra Serif"/>
          <w:sz w:val="28"/>
          <w:szCs w:val="28"/>
        </w:rPr>
        <w:t>6</w:t>
      </w:r>
      <w:r w:rsidRPr="00287F6D">
        <w:rPr>
          <w:rFonts w:ascii="PT Astra Serif" w:hAnsi="PT Astra Serif"/>
          <w:sz w:val="28"/>
          <w:szCs w:val="28"/>
        </w:rPr>
        <w:t xml:space="preserve"> к административному регламенту.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E0266E" w:rsidRPr="00287F6D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4) документ, </w:t>
      </w:r>
      <w:r>
        <w:rPr>
          <w:rFonts w:ascii="PT Astra Serif" w:hAnsi="PT Astra Serif"/>
          <w:sz w:val="28"/>
          <w:szCs w:val="28"/>
        </w:rPr>
        <w:t xml:space="preserve">  </w:t>
      </w:r>
      <w:r w:rsidRPr="00287F6D">
        <w:rPr>
          <w:rFonts w:ascii="PT Astra Serif" w:hAnsi="PT Astra Serif"/>
          <w:sz w:val="28"/>
          <w:szCs w:val="28"/>
        </w:rPr>
        <w:t xml:space="preserve">подтверждающий </w:t>
      </w:r>
      <w:r>
        <w:rPr>
          <w:rFonts w:ascii="PT Astra Serif" w:hAnsi="PT Astra Serif"/>
          <w:sz w:val="28"/>
          <w:szCs w:val="28"/>
        </w:rPr>
        <w:t xml:space="preserve">  </w:t>
      </w:r>
      <w:r w:rsidRPr="00287F6D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законодательством</w:t>
      </w:r>
    </w:p>
    <w:p w:rsidR="00287F6D" w:rsidRPr="00287F6D" w:rsidRDefault="00287F6D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Российской Федерации полномочия представителя заявителя (в случае обр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 w:rsidR="00B733B8">
        <w:rPr>
          <w:rFonts w:ascii="PT Astra Serif" w:hAnsi="PT Astra Serif"/>
          <w:sz w:val="28"/>
          <w:szCs w:val="28"/>
        </w:rPr>
        <w:t>оригинал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 w:rsidR="00B733B8">
        <w:rPr>
          <w:rFonts w:ascii="PT Astra Serif" w:hAnsi="PT Astra Serif"/>
          <w:sz w:val="28"/>
          <w:szCs w:val="28"/>
        </w:rPr>
        <w:t>нотариально заверенная копия</w:t>
      </w:r>
      <w:r w:rsidRPr="00287F6D">
        <w:rPr>
          <w:rFonts w:ascii="PT Astra Serif" w:hAnsi="PT Astra Serif"/>
          <w:sz w:val="28"/>
          <w:szCs w:val="28"/>
        </w:rPr>
        <w:t>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на Едином портале – электронный образ;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5) документ, выданный в результате предоставления муниципальной услуги, в котором содержатся допущенные опечатки и (или) ошибки (</w:t>
      </w:r>
      <w:r w:rsidR="000D0592" w:rsidRPr="000D0592">
        <w:rPr>
          <w:rFonts w:ascii="PT Astra Serif" w:hAnsi="PT Astra Serif"/>
          <w:sz w:val="28"/>
          <w:szCs w:val="28"/>
        </w:rPr>
        <w:t>реш</w:t>
      </w:r>
      <w:r w:rsidR="000D0592" w:rsidRPr="000D0592">
        <w:rPr>
          <w:rFonts w:ascii="PT Astra Serif" w:hAnsi="PT Astra Serif"/>
          <w:sz w:val="28"/>
          <w:szCs w:val="28"/>
        </w:rPr>
        <w:t>е</w:t>
      </w:r>
      <w:r w:rsidR="000D0592" w:rsidRPr="000D0592">
        <w:rPr>
          <w:rFonts w:ascii="PT Astra Serif" w:hAnsi="PT Astra Serif"/>
          <w:sz w:val="28"/>
          <w:szCs w:val="28"/>
        </w:rPr>
        <w:t>ни</w:t>
      </w:r>
      <w:r w:rsidR="000D0592">
        <w:rPr>
          <w:rFonts w:ascii="PT Astra Serif" w:hAnsi="PT Astra Serif"/>
          <w:sz w:val="28"/>
          <w:szCs w:val="28"/>
        </w:rPr>
        <w:t>е</w:t>
      </w:r>
      <w:r w:rsidR="000D0592" w:rsidRPr="000D0592">
        <w:rPr>
          <w:rFonts w:ascii="PT Astra Serif" w:hAnsi="PT Astra Serif"/>
          <w:sz w:val="28"/>
          <w:szCs w:val="28"/>
        </w:rPr>
        <w:t xml:space="preserve"> об отнесении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287F6D">
        <w:rPr>
          <w:rFonts w:ascii="PT Astra Serif" w:hAnsi="PT Astra Serif"/>
          <w:sz w:val="28"/>
          <w:szCs w:val="28"/>
        </w:rPr>
        <w:t>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6) документы, имеющие юридическую силу и содержащие правильные данные (при наличии).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 </w:t>
      </w:r>
      <w:r w:rsidR="000D0592">
        <w:rPr>
          <w:rFonts w:ascii="PT Astra Serif" w:hAnsi="PT Astra Serif"/>
          <w:sz w:val="28"/>
          <w:szCs w:val="28"/>
        </w:rPr>
        <w:t>уполномоченный орган</w:t>
      </w:r>
      <w:r w:rsidRPr="00287F6D">
        <w:rPr>
          <w:rFonts w:ascii="PT Astra Serif" w:hAnsi="PT Astra Serif"/>
          <w:sz w:val="28"/>
          <w:szCs w:val="28"/>
        </w:rPr>
        <w:t xml:space="preserve"> –  оригиналы;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6F0680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 xml:space="preserve"> образ</w:t>
      </w:r>
      <w:r w:rsidR="006F0680">
        <w:rPr>
          <w:rFonts w:ascii="PT Astra Serif" w:hAnsi="PT Astra Serif"/>
          <w:sz w:val="28"/>
          <w:szCs w:val="28"/>
        </w:rPr>
        <w:t>ы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0D0592" w:rsidRPr="006C7767" w:rsidRDefault="00287F6D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 xml:space="preserve">.2.2. </w:t>
      </w:r>
      <w:r w:rsidR="000D0592" w:rsidRPr="006C7767">
        <w:rPr>
          <w:rFonts w:ascii="PT Astra Serif" w:hAnsi="PT Astra Serif"/>
          <w:sz w:val="28"/>
          <w:szCs w:val="28"/>
        </w:rPr>
        <w:t>Документы и (или) информация, необходимые в соответствии с законодательными или иными нормативными правовыми актами для пред</w:t>
      </w:r>
      <w:r w:rsidR="000D0592" w:rsidRPr="006C7767">
        <w:rPr>
          <w:rFonts w:ascii="PT Astra Serif" w:hAnsi="PT Astra Serif"/>
          <w:sz w:val="28"/>
          <w:szCs w:val="28"/>
        </w:rPr>
        <w:t>о</w:t>
      </w:r>
      <w:r w:rsidR="000D0592" w:rsidRPr="006C7767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инициативе: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1) выписка из ЕГРИП об индивидуальном предпринимателе, явля</w:t>
      </w:r>
      <w:r w:rsidRPr="006C7767">
        <w:rPr>
          <w:rFonts w:ascii="PT Astra Serif" w:hAnsi="PT Astra Serif"/>
          <w:sz w:val="28"/>
          <w:szCs w:val="28"/>
        </w:rPr>
        <w:t>ю</w:t>
      </w:r>
      <w:r w:rsidRPr="006C7767">
        <w:rPr>
          <w:rFonts w:ascii="PT Astra Serif" w:hAnsi="PT Astra Serif"/>
          <w:sz w:val="28"/>
          <w:szCs w:val="28"/>
        </w:rPr>
        <w:t>щемся заявителем (в случае обращения индивидуального предпринимателя).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6C7767">
        <w:rPr>
          <w:rFonts w:ascii="PT Astra Serif" w:hAnsi="PT Astra Serif"/>
          <w:sz w:val="28"/>
          <w:szCs w:val="28"/>
        </w:rPr>
        <w:t xml:space="preserve"> –  копия;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2) выписка из ЕГРЮЛ о юридическом лице, являющемся заявителем (в случае обращения юридического лица).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уполномоченный орган</w:t>
      </w:r>
      <w:r w:rsidRPr="006C7767">
        <w:rPr>
          <w:rFonts w:ascii="PT Astra Serif" w:hAnsi="PT Astra Serif"/>
          <w:sz w:val="28"/>
          <w:szCs w:val="28"/>
        </w:rPr>
        <w:t xml:space="preserve"> –  копия;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D0592" w:rsidRPr="006C7767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D059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6C7767">
        <w:rPr>
          <w:rFonts w:ascii="PT Astra Serif" w:hAnsi="PT Astra Serif"/>
          <w:sz w:val="28"/>
          <w:szCs w:val="28"/>
        </w:rPr>
        <w:t>на Едином портале – электронный образ или электронный документ.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287F6D">
        <w:rPr>
          <w:rFonts w:ascii="PT Astra Serif" w:hAnsi="PT Astra Serif"/>
          <w:sz w:val="28"/>
          <w:szCs w:val="28"/>
        </w:rPr>
        <w:t>ё</w:t>
      </w:r>
      <w:r w:rsidRPr="00287F6D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</w:t>
      </w:r>
      <w:r w:rsidR="000D0592">
        <w:rPr>
          <w:rFonts w:ascii="PT Astra Serif" w:hAnsi="PT Astra Serif"/>
          <w:sz w:val="28"/>
          <w:szCs w:val="28"/>
        </w:rPr>
        <w:t>и</w:t>
      </w:r>
      <w:r w:rsidR="000D0592" w:rsidRPr="000D0592">
        <w:rPr>
          <w:rFonts w:ascii="PT Astra Serif" w:hAnsi="PT Astra Serif"/>
          <w:sz w:val="28"/>
          <w:szCs w:val="28"/>
        </w:rPr>
        <w:t xml:space="preserve"> об отнес</w:t>
      </w:r>
      <w:r w:rsidR="000D0592" w:rsidRPr="000D0592">
        <w:rPr>
          <w:rFonts w:ascii="PT Astra Serif" w:hAnsi="PT Astra Serif"/>
          <w:sz w:val="28"/>
          <w:szCs w:val="28"/>
        </w:rPr>
        <w:t>е</w:t>
      </w:r>
      <w:r w:rsidR="00E42B7D">
        <w:rPr>
          <w:rFonts w:ascii="PT Astra Serif" w:hAnsi="PT Astra Serif"/>
          <w:sz w:val="28"/>
          <w:szCs w:val="28"/>
        </w:rPr>
        <w:t>нии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</w:t>
      </w:r>
      <w:r w:rsidR="000D0592">
        <w:rPr>
          <w:rFonts w:ascii="PT Astra Serif" w:hAnsi="PT Astra Serif"/>
          <w:sz w:val="28"/>
          <w:szCs w:val="28"/>
        </w:rPr>
        <w:t>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287F6D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муниципальной услуги по выбору заявителя,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</w:t>
      </w:r>
      <w:r w:rsidR="00B733B8" w:rsidRPr="00872B67">
        <w:rPr>
          <w:rFonts w:ascii="PT Astra Serif" w:hAnsi="PT Astra Serif"/>
          <w:sz w:val="28"/>
          <w:szCs w:val="28"/>
        </w:rPr>
        <w:t>е</w:t>
      </w:r>
      <w:r w:rsidR="00B733B8" w:rsidRPr="00872B67">
        <w:rPr>
          <w:rFonts w:ascii="PT Astra Serif" w:hAnsi="PT Astra Serif"/>
          <w:sz w:val="28"/>
          <w:szCs w:val="28"/>
        </w:rPr>
        <w:t>ста нахождения (для юридических лиц) либо места жительства или места пребывания (для физических лиц, включая индивидуальных предпринимат</w:t>
      </w:r>
      <w:r w:rsidR="00B733B8" w:rsidRPr="00872B67">
        <w:rPr>
          <w:rFonts w:ascii="PT Astra Serif" w:hAnsi="PT Astra Serif"/>
          <w:sz w:val="28"/>
          <w:szCs w:val="28"/>
        </w:rPr>
        <w:t>е</w:t>
      </w:r>
      <w:r w:rsidR="00B733B8" w:rsidRPr="00872B67">
        <w:rPr>
          <w:rFonts w:ascii="PT Astra Serif" w:hAnsi="PT Astra Serif"/>
          <w:sz w:val="28"/>
          <w:szCs w:val="28"/>
        </w:rPr>
        <w:t>лей)</w:t>
      </w:r>
      <w:r w:rsidRPr="00287F6D">
        <w:rPr>
          <w:rFonts w:ascii="PT Astra Serif" w:hAnsi="PT Astra Serif"/>
          <w:sz w:val="28"/>
          <w:szCs w:val="28"/>
        </w:rPr>
        <w:t xml:space="preserve">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Срок регистрации заявления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</w:t>
      </w:r>
      <w:r w:rsidR="000D0592">
        <w:rPr>
          <w:rFonts w:ascii="PT Astra Serif" w:hAnsi="PT Astra Serif"/>
          <w:sz w:val="28"/>
          <w:szCs w:val="28"/>
        </w:rPr>
        <w:t>и</w:t>
      </w:r>
      <w:r w:rsidR="00E42B7D">
        <w:rPr>
          <w:rFonts w:ascii="PT Astra Serif" w:hAnsi="PT Astra Serif"/>
          <w:sz w:val="28"/>
          <w:szCs w:val="28"/>
        </w:rPr>
        <w:t xml:space="preserve"> об отнесении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</w:t>
      </w:r>
      <w:r w:rsidR="000D0592">
        <w:rPr>
          <w:rFonts w:ascii="PT Astra Serif" w:hAnsi="PT Astra Serif"/>
          <w:sz w:val="28"/>
          <w:szCs w:val="28"/>
        </w:rPr>
        <w:t>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="000D0592" w:rsidRPr="00287F6D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и документов, необходимых для предоставления муниципальной услуги, составляет в </w:t>
      </w:r>
      <w:r w:rsidR="000D0592">
        <w:rPr>
          <w:rFonts w:ascii="PT Astra Serif" w:hAnsi="PT Astra Serif"/>
          <w:sz w:val="28"/>
          <w:szCs w:val="28"/>
        </w:rPr>
        <w:t>уполномоченном о</w:t>
      </w:r>
      <w:r w:rsidR="000D0592">
        <w:rPr>
          <w:rFonts w:ascii="PT Astra Serif" w:hAnsi="PT Astra Serif"/>
          <w:sz w:val="28"/>
          <w:szCs w:val="28"/>
        </w:rPr>
        <w:t>р</w:t>
      </w:r>
      <w:r w:rsidR="000D0592">
        <w:rPr>
          <w:rFonts w:ascii="PT Astra Serif" w:hAnsi="PT Astra Serif"/>
          <w:sz w:val="28"/>
          <w:szCs w:val="28"/>
        </w:rPr>
        <w:t>гане</w:t>
      </w:r>
      <w:r w:rsidRPr="00287F6D">
        <w:rPr>
          <w:rFonts w:ascii="PT Astra Serif" w:hAnsi="PT Astra Serif"/>
          <w:sz w:val="28"/>
          <w:szCs w:val="28"/>
        </w:rPr>
        <w:t xml:space="preserve">, ОГКУ «Правительство для граждан» не более 15 (пятнадцати) минут с момента поступления заявления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</w:t>
      </w:r>
      <w:r w:rsidR="000D0592">
        <w:rPr>
          <w:rFonts w:ascii="PT Astra Serif" w:hAnsi="PT Astra Serif"/>
          <w:sz w:val="28"/>
          <w:szCs w:val="28"/>
        </w:rPr>
        <w:t>и</w:t>
      </w:r>
      <w:r w:rsidR="00E42B7D">
        <w:rPr>
          <w:rFonts w:ascii="PT Astra Serif" w:hAnsi="PT Astra Serif"/>
          <w:sz w:val="28"/>
          <w:szCs w:val="28"/>
        </w:rPr>
        <w:t xml:space="preserve"> об отнесении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акт</w:t>
      </w:r>
      <w:r w:rsidR="000D0592">
        <w:rPr>
          <w:rFonts w:ascii="PT Astra Serif" w:hAnsi="PT Astra Serif"/>
          <w:sz w:val="28"/>
          <w:szCs w:val="28"/>
        </w:rPr>
        <w:t>е</w:t>
      </w:r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="000D0592" w:rsidRPr="00287F6D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в </w:t>
      </w:r>
      <w:r w:rsidR="000D0592" w:rsidRPr="000D0592">
        <w:rPr>
          <w:rFonts w:ascii="PT Astra Serif" w:hAnsi="PT Astra Serif"/>
          <w:sz w:val="28"/>
          <w:szCs w:val="28"/>
        </w:rPr>
        <w:t>решени</w:t>
      </w:r>
      <w:r w:rsidR="000D0592">
        <w:rPr>
          <w:rFonts w:ascii="PT Astra Serif" w:hAnsi="PT Astra Serif"/>
          <w:sz w:val="28"/>
          <w:szCs w:val="28"/>
        </w:rPr>
        <w:t>и</w:t>
      </w:r>
      <w:r w:rsidR="000D0592" w:rsidRPr="000D0592">
        <w:rPr>
          <w:rFonts w:ascii="PT Astra Serif" w:hAnsi="PT Astra Serif"/>
          <w:sz w:val="28"/>
          <w:szCs w:val="28"/>
        </w:rPr>
        <w:t xml:space="preserve"> об отнесен</w:t>
      </w:r>
      <w:r w:rsidR="00E42B7D">
        <w:rPr>
          <w:rFonts w:ascii="PT Astra Serif" w:hAnsi="PT Astra Serif"/>
          <w:sz w:val="28"/>
          <w:szCs w:val="28"/>
        </w:rPr>
        <w:t>ии</w:t>
      </w:r>
      <w:r w:rsidR="000D059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D0592" w:rsidRPr="000D0592">
        <w:rPr>
          <w:rFonts w:ascii="PT Astra Serif" w:hAnsi="PT Astra Serif"/>
          <w:sz w:val="28"/>
          <w:szCs w:val="28"/>
        </w:rPr>
        <w:t>акт</w:t>
      </w:r>
      <w:r w:rsidR="000D0592">
        <w:rPr>
          <w:rFonts w:ascii="PT Astra Serif" w:hAnsi="PT Astra Serif"/>
          <w:sz w:val="28"/>
          <w:szCs w:val="28"/>
        </w:rPr>
        <w:t>е</w:t>
      </w:r>
      <w:proofErr w:type="gramEnd"/>
      <w:r w:rsidR="000D059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="000D0592" w:rsidRPr="00287F6D"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и документов, необходимых для предоставления муниципальной услуги, на Едином портале составляет</w:t>
      </w:r>
      <w:r w:rsidR="000D0592">
        <w:rPr>
          <w:rFonts w:ascii="PT Astra Serif" w:hAnsi="PT Astra Serif"/>
          <w:sz w:val="28"/>
          <w:szCs w:val="28"/>
        </w:rPr>
        <w:t xml:space="preserve">          </w:t>
      </w:r>
      <w:r w:rsidRPr="00287F6D">
        <w:rPr>
          <w:rFonts w:ascii="PT Astra Serif" w:hAnsi="PT Astra Serif"/>
          <w:sz w:val="28"/>
          <w:szCs w:val="28"/>
        </w:rPr>
        <w:t xml:space="preserve">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287F6D">
        <w:rPr>
          <w:rFonts w:ascii="PT Astra Serif" w:hAnsi="PT Astra Serif"/>
          <w:sz w:val="28"/>
          <w:szCs w:val="28"/>
        </w:rPr>
        <w:t>с</w:t>
      </w:r>
      <w:r w:rsidRPr="00287F6D">
        <w:rPr>
          <w:rFonts w:ascii="PT Astra Serif" w:hAnsi="PT Astra Serif"/>
          <w:sz w:val="28"/>
          <w:szCs w:val="28"/>
        </w:rPr>
        <w:t>сийской Федерации</w:t>
      </w:r>
      <w:r w:rsidR="00E42B7D">
        <w:rPr>
          <w:rFonts w:ascii="PT Astra Serif" w:hAnsi="PT Astra Serif"/>
          <w:sz w:val="28"/>
          <w:szCs w:val="28"/>
        </w:rPr>
        <w:t>,</w:t>
      </w:r>
      <w:r w:rsidRPr="00287F6D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0D0592" w:rsidRPr="000D059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D0592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</w:t>
      </w:r>
      <w:r w:rsidR="00E42B7D">
        <w:rPr>
          <w:rFonts w:ascii="PT Astra Serif" w:hAnsi="PT Astra Serif"/>
          <w:sz w:val="28"/>
          <w:szCs w:val="28"/>
        </w:rPr>
        <w:t>ответствии с законодательством Р</w:t>
      </w:r>
      <w:r w:rsidRPr="000D0592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0D0592">
        <w:rPr>
          <w:rFonts w:ascii="PT Astra Serif" w:hAnsi="PT Astra Serif"/>
          <w:sz w:val="28"/>
          <w:szCs w:val="28"/>
        </w:rPr>
        <w:t>у</w:t>
      </w:r>
      <w:r w:rsidRPr="000D0592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0D0592">
        <w:rPr>
          <w:rFonts w:ascii="PT Astra Serif" w:hAnsi="PT Astra Serif"/>
          <w:sz w:val="28"/>
          <w:szCs w:val="28"/>
        </w:rPr>
        <w:t>е</w:t>
      </w:r>
      <w:r w:rsidRPr="000D0592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0D0592">
        <w:rPr>
          <w:rFonts w:ascii="PT Astra Serif" w:hAnsi="PT Astra Serif"/>
          <w:sz w:val="28"/>
          <w:szCs w:val="28"/>
        </w:rPr>
        <w:t>а</w:t>
      </w:r>
      <w:r w:rsidRPr="000D0592">
        <w:rPr>
          <w:rFonts w:ascii="PT Astra Serif" w:hAnsi="PT Astra Serif"/>
          <w:sz w:val="28"/>
          <w:szCs w:val="28"/>
        </w:rPr>
        <w:t>вителя заявителя);</w:t>
      </w:r>
    </w:p>
    <w:p w:rsidR="000D059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D0592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0D0592">
        <w:rPr>
          <w:rFonts w:ascii="PT Astra Serif" w:hAnsi="PT Astra Serif"/>
          <w:sz w:val="28"/>
          <w:szCs w:val="28"/>
        </w:rPr>
        <w:t>о</w:t>
      </w:r>
      <w:r w:rsidRPr="000D0592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0D0592">
        <w:rPr>
          <w:rFonts w:ascii="PT Astra Serif" w:hAnsi="PT Astra Serif"/>
          <w:sz w:val="28"/>
          <w:szCs w:val="28"/>
        </w:rPr>
        <w:t>а</w:t>
      </w:r>
      <w:r w:rsidRPr="000D0592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0D0592">
        <w:rPr>
          <w:rFonts w:ascii="PT Astra Serif" w:hAnsi="PT Astra Serif"/>
          <w:sz w:val="28"/>
          <w:szCs w:val="28"/>
        </w:rPr>
        <w:t>а</w:t>
      </w:r>
      <w:r w:rsidRPr="000D0592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3.5.3. </w:t>
      </w:r>
      <w:r w:rsidRPr="009D19FB">
        <w:rPr>
          <w:rFonts w:ascii="PT Astra Serif" w:hAnsi="PT Astra Serif"/>
          <w:sz w:val="28"/>
          <w:szCs w:val="28"/>
        </w:rPr>
        <w:t>Направление запросов в рамках межведомственного информац</w:t>
      </w:r>
      <w:r w:rsidRPr="009D19FB">
        <w:rPr>
          <w:rFonts w:ascii="PT Astra Serif" w:hAnsi="PT Astra Serif"/>
          <w:sz w:val="28"/>
          <w:szCs w:val="28"/>
        </w:rPr>
        <w:t>и</w:t>
      </w:r>
      <w:r w:rsidRPr="009D19FB">
        <w:rPr>
          <w:rFonts w:ascii="PT Astra Serif" w:hAnsi="PT Astra Serif"/>
          <w:sz w:val="28"/>
          <w:szCs w:val="28"/>
        </w:rPr>
        <w:t>онного взаимодействия.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1) межведомственный запрос «Выписка из ЕГРИП».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D0592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 об исправл</w:t>
      </w:r>
      <w:r w:rsidRPr="000D0592">
        <w:rPr>
          <w:rFonts w:ascii="PT Astra Serif" w:hAnsi="PT Astra Serif"/>
          <w:sz w:val="28"/>
          <w:szCs w:val="28"/>
        </w:rPr>
        <w:t>е</w:t>
      </w:r>
      <w:r w:rsidRPr="000D0592">
        <w:rPr>
          <w:rFonts w:ascii="PT Astra Serif" w:hAnsi="PT Astra Serif"/>
          <w:sz w:val="28"/>
          <w:szCs w:val="28"/>
        </w:rPr>
        <w:t>нии опечаток и (или</w:t>
      </w:r>
      <w:r w:rsidR="00E42B7D">
        <w:rPr>
          <w:rFonts w:ascii="PT Astra Serif" w:hAnsi="PT Astra Serif"/>
          <w:sz w:val="28"/>
          <w:szCs w:val="28"/>
        </w:rPr>
        <w:t>) ошибок в решении об отнесении</w:t>
      </w:r>
      <w:r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Pr="000D0592">
        <w:rPr>
          <w:rFonts w:ascii="PT Astra Serif" w:hAnsi="PT Astra Serif"/>
          <w:sz w:val="28"/>
          <w:szCs w:val="28"/>
        </w:rPr>
        <w:t xml:space="preserve"> о переводе.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5</w:t>
      </w:r>
      <w:r w:rsidRPr="009D19FB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пяти</w:t>
      </w:r>
      <w:r w:rsidRPr="009D19FB">
        <w:rPr>
          <w:rFonts w:ascii="PT Astra Serif" w:hAnsi="PT Astra Serif"/>
          <w:sz w:val="28"/>
          <w:szCs w:val="28"/>
        </w:rPr>
        <w:t xml:space="preserve">) рабочих дней с даты регистрации в </w:t>
      </w:r>
      <w:r>
        <w:rPr>
          <w:rFonts w:ascii="PT Astra Serif" w:hAnsi="PT Astra Serif"/>
          <w:sz w:val="28"/>
          <w:szCs w:val="28"/>
        </w:rPr>
        <w:t>уполномоченном органе</w:t>
      </w:r>
      <w:r w:rsidRPr="009D19FB">
        <w:rPr>
          <w:rFonts w:ascii="PT Astra Serif" w:hAnsi="PT Astra Serif"/>
          <w:sz w:val="28"/>
          <w:szCs w:val="28"/>
        </w:rPr>
        <w:t xml:space="preserve"> </w:t>
      </w:r>
      <w:r w:rsidR="000B55D2" w:rsidRPr="00287F6D">
        <w:rPr>
          <w:rFonts w:ascii="PT Astra Serif" w:hAnsi="PT Astra Serif"/>
          <w:sz w:val="28"/>
          <w:szCs w:val="28"/>
        </w:rPr>
        <w:t>заявлени</w:t>
      </w:r>
      <w:r w:rsidR="000B55D2">
        <w:rPr>
          <w:rFonts w:ascii="PT Astra Serif" w:hAnsi="PT Astra Serif"/>
          <w:sz w:val="28"/>
          <w:szCs w:val="28"/>
        </w:rPr>
        <w:t>я</w:t>
      </w:r>
      <w:r w:rsidR="000B55D2" w:rsidRPr="00287F6D">
        <w:rPr>
          <w:rFonts w:ascii="PT Astra Serif" w:hAnsi="PT Astra Serif"/>
          <w:sz w:val="28"/>
          <w:szCs w:val="28"/>
        </w:rPr>
        <w:t xml:space="preserve"> об исправл</w:t>
      </w:r>
      <w:r w:rsidR="000B55D2" w:rsidRPr="00287F6D">
        <w:rPr>
          <w:rFonts w:ascii="PT Astra Serif" w:hAnsi="PT Astra Serif"/>
          <w:sz w:val="28"/>
          <w:szCs w:val="28"/>
        </w:rPr>
        <w:t>е</w:t>
      </w:r>
      <w:r w:rsidR="000B55D2" w:rsidRPr="00287F6D">
        <w:rPr>
          <w:rFonts w:ascii="PT Astra Serif" w:hAnsi="PT Astra Serif"/>
          <w:sz w:val="28"/>
          <w:szCs w:val="28"/>
        </w:rPr>
        <w:t xml:space="preserve">нии опечаток и (или) ошибок в </w:t>
      </w:r>
      <w:r w:rsidR="00E42B7D">
        <w:rPr>
          <w:rFonts w:ascii="PT Astra Serif" w:hAnsi="PT Astra Serif"/>
          <w:sz w:val="28"/>
          <w:szCs w:val="28"/>
        </w:rPr>
        <w:t>решении об отнесении</w:t>
      </w:r>
      <w:r w:rsidR="000B55D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B55D2"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="000B55D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9D19FB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9D19FB">
        <w:rPr>
          <w:rFonts w:ascii="PT Astra Serif" w:hAnsi="PT Astra Serif"/>
          <w:sz w:val="28"/>
          <w:szCs w:val="28"/>
        </w:rPr>
        <w:t xml:space="preserve"> запроса.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t>2) межведомственный запрос «Выписка из ЕГРЮЛ».</w:t>
      </w:r>
    </w:p>
    <w:p w:rsidR="000D0592" w:rsidRPr="009D19FB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D19FB">
        <w:rPr>
          <w:rFonts w:ascii="PT Astra Serif" w:hAnsi="PT Astra Serif"/>
          <w:sz w:val="28"/>
          <w:szCs w:val="28"/>
        </w:rPr>
        <w:lastRenderedPageBreak/>
        <w:t xml:space="preserve">Основанием для направления запроса является </w:t>
      </w:r>
      <w:r w:rsidR="000B55D2" w:rsidRPr="00287F6D">
        <w:rPr>
          <w:rFonts w:ascii="PT Astra Serif" w:hAnsi="PT Astra Serif"/>
          <w:sz w:val="28"/>
          <w:szCs w:val="28"/>
        </w:rPr>
        <w:t>заявление об исправл</w:t>
      </w:r>
      <w:r w:rsidR="000B55D2" w:rsidRPr="00287F6D">
        <w:rPr>
          <w:rFonts w:ascii="PT Astra Serif" w:hAnsi="PT Astra Serif"/>
          <w:sz w:val="28"/>
          <w:szCs w:val="28"/>
        </w:rPr>
        <w:t>е</w:t>
      </w:r>
      <w:r w:rsidR="000B55D2" w:rsidRPr="00287F6D">
        <w:rPr>
          <w:rFonts w:ascii="PT Astra Serif" w:hAnsi="PT Astra Serif"/>
          <w:sz w:val="28"/>
          <w:szCs w:val="28"/>
        </w:rPr>
        <w:t xml:space="preserve">нии опечаток и (или) ошибок в </w:t>
      </w:r>
      <w:r w:rsidR="00E42B7D">
        <w:rPr>
          <w:rFonts w:ascii="PT Astra Serif" w:hAnsi="PT Astra Serif"/>
          <w:sz w:val="28"/>
          <w:szCs w:val="28"/>
        </w:rPr>
        <w:t>решении об отнесении</w:t>
      </w:r>
      <w:r w:rsidR="000B55D2" w:rsidRPr="000D059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B55D2" w:rsidRPr="000D0592">
        <w:rPr>
          <w:rFonts w:ascii="PT Astra Serif" w:hAnsi="PT Astra Serif"/>
          <w:sz w:val="28"/>
          <w:szCs w:val="28"/>
        </w:rPr>
        <w:t>акте</w:t>
      </w:r>
      <w:proofErr w:type="gramEnd"/>
      <w:r w:rsidR="000B55D2" w:rsidRPr="000D0592">
        <w:rPr>
          <w:rFonts w:ascii="PT Astra Serif" w:hAnsi="PT Astra Serif"/>
          <w:sz w:val="28"/>
          <w:szCs w:val="28"/>
        </w:rPr>
        <w:t xml:space="preserve"> о переводе</w:t>
      </w:r>
      <w:r w:rsidRPr="009D19FB">
        <w:rPr>
          <w:rFonts w:ascii="PT Astra Serif" w:hAnsi="PT Astra Serif"/>
          <w:sz w:val="28"/>
          <w:szCs w:val="28"/>
        </w:rPr>
        <w:t>.</w:t>
      </w:r>
    </w:p>
    <w:p w:rsidR="000D0592" w:rsidRPr="000B55D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B55D2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5 (пяти) рабочих дней </w:t>
      </w:r>
      <w:proofErr w:type="gramStart"/>
      <w:r w:rsidRPr="000B55D2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B55D2">
        <w:rPr>
          <w:rFonts w:ascii="PT Astra Serif" w:hAnsi="PT Astra Serif"/>
          <w:sz w:val="28"/>
          <w:szCs w:val="28"/>
        </w:rPr>
        <w:t xml:space="preserve"> в </w:t>
      </w:r>
      <w:r w:rsidR="000B55D2" w:rsidRPr="000B55D2">
        <w:rPr>
          <w:rFonts w:ascii="PT Astra Serif" w:hAnsi="PT Astra Serif"/>
          <w:sz w:val="28"/>
          <w:szCs w:val="28"/>
        </w:rPr>
        <w:t>уполномоченном органе</w:t>
      </w:r>
      <w:r w:rsidRPr="000B55D2">
        <w:rPr>
          <w:rFonts w:ascii="PT Astra Serif" w:hAnsi="PT Astra Serif"/>
          <w:sz w:val="28"/>
          <w:szCs w:val="28"/>
        </w:rPr>
        <w:t xml:space="preserve"> заявления о выдаче ду</w:t>
      </w:r>
      <w:r w:rsidRPr="000B55D2">
        <w:rPr>
          <w:rFonts w:ascii="PT Astra Serif" w:hAnsi="PT Astra Serif"/>
          <w:sz w:val="28"/>
          <w:szCs w:val="28"/>
        </w:rPr>
        <w:t>б</w:t>
      </w:r>
      <w:r w:rsidRPr="000B55D2">
        <w:rPr>
          <w:rFonts w:ascii="PT Astra Serif" w:hAnsi="PT Astra Serif"/>
          <w:sz w:val="28"/>
          <w:szCs w:val="28"/>
        </w:rPr>
        <w:t>ликата.</w:t>
      </w:r>
    </w:p>
    <w:p w:rsidR="000D0592" w:rsidRPr="000B55D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B55D2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D0592" w:rsidRDefault="000D0592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B55D2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0B55D2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0B55D2">
        <w:rPr>
          <w:rFonts w:ascii="PT Astra Serif" w:hAnsi="PT Astra Serif"/>
          <w:sz w:val="28"/>
          <w:szCs w:val="28"/>
        </w:rPr>
        <w:t xml:space="preserve"> запроса.</w:t>
      </w:r>
    </w:p>
    <w:p w:rsidR="00287F6D" w:rsidRPr="00287F6D" w:rsidRDefault="00287F6D" w:rsidP="000D059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</w:t>
      </w:r>
      <w:r w:rsidR="000D0592">
        <w:rPr>
          <w:rFonts w:ascii="PT Astra Serif" w:hAnsi="PT Astra Serif"/>
          <w:sz w:val="28"/>
          <w:szCs w:val="28"/>
        </w:rPr>
        <w:t>4</w:t>
      </w:r>
      <w:r w:rsidRPr="00287F6D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>пункта 3.</w:t>
      </w:r>
      <w:r w:rsidR="000D0592">
        <w:rPr>
          <w:rFonts w:ascii="PT Astra Serif" w:hAnsi="PT Astra Serif"/>
          <w:sz w:val="28"/>
          <w:szCs w:val="28"/>
        </w:rPr>
        <w:t>5</w:t>
      </w:r>
      <w:r w:rsidRPr="00287F6D">
        <w:rPr>
          <w:rFonts w:ascii="PT Astra Serif" w:hAnsi="PT Astra Serif"/>
          <w:sz w:val="28"/>
          <w:szCs w:val="28"/>
        </w:rPr>
        <w:t>.2.1 настоящего пункта;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2) отсутствие факта допущения опечаток и (или) ошибок </w:t>
      </w:r>
      <w:r w:rsidRPr="000B55D2">
        <w:rPr>
          <w:rFonts w:ascii="PT Astra Serif" w:hAnsi="PT Astra Serif"/>
          <w:sz w:val="28"/>
          <w:szCs w:val="28"/>
        </w:rPr>
        <w:t xml:space="preserve">в </w:t>
      </w:r>
      <w:r w:rsidR="000B55D2" w:rsidRPr="000B55D2">
        <w:rPr>
          <w:rFonts w:ascii="PT Astra Serif" w:hAnsi="PT Astra Serif"/>
          <w:sz w:val="28"/>
          <w:szCs w:val="28"/>
        </w:rPr>
        <w:t xml:space="preserve">решении об отнесении либо </w:t>
      </w:r>
      <w:proofErr w:type="gramStart"/>
      <w:r w:rsidR="000B55D2" w:rsidRPr="000B55D2">
        <w:rPr>
          <w:rFonts w:ascii="PT Astra Serif" w:hAnsi="PT Astra Serif"/>
          <w:sz w:val="28"/>
          <w:szCs w:val="28"/>
        </w:rPr>
        <w:t>акте</w:t>
      </w:r>
      <w:proofErr w:type="gramEnd"/>
      <w:r w:rsidR="000B55D2" w:rsidRPr="000B55D2">
        <w:rPr>
          <w:rFonts w:ascii="PT Astra Serif" w:hAnsi="PT Astra Serif"/>
          <w:sz w:val="28"/>
          <w:szCs w:val="28"/>
        </w:rPr>
        <w:t xml:space="preserve"> о переводе</w:t>
      </w:r>
      <w:r w:rsidRPr="000B55D2">
        <w:rPr>
          <w:rFonts w:ascii="PT Astra Serif" w:hAnsi="PT Astra Serif"/>
          <w:sz w:val="28"/>
          <w:szCs w:val="28"/>
        </w:rPr>
        <w:t>.</w:t>
      </w:r>
    </w:p>
    <w:p w:rsidR="00287F6D" w:rsidRPr="000B55D2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Подготовка распоряжения о внесении изменений осуществляется в срок, не превышающий </w:t>
      </w:r>
      <w:r w:rsidR="000B55D2">
        <w:rPr>
          <w:rFonts w:ascii="PT Astra Serif" w:hAnsi="PT Astra Serif"/>
          <w:sz w:val="28"/>
          <w:szCs w:val="28"/>
        </w:rPr>
        <w:t>1</w:t>
      </w:r>
      <w:r w:rsidRPr="00287F6D">
        <w:rPr>
          <w:rFonts w:ascii="PT Astra Serif" w:hAnsi="PT Astra Serif"/>
          <w:sz w:val="28"/>
          <w:szCs w:val="28"/>
        </w:rPr>
        <w:t xml:space="preserve"> (</w:t>
      </w:r>
      <w:r w:rsidR="000B55D2">
        <w:rPr>
          <w:rFonts w:ascii="PT Astra Serif" w:hAnsi="PT Astra Serif"/>
          <w:sz w:val="28"/>
          <w:szCs w:val="28"/>
        </w:rPr>
        <w:t>одного</w:t>
      </w:r>
      <w:r w:rsidRPr="00287F6D">
        <w:rPr>
          <w:rFonts w:ascii="PT Astra Serif" w:hAnsi="PT Astra Serif"/>
          <w:sz w:val="28"/>
          <w:szCs w:val="28"/>
        </w:rPr>
        <w:t xml:space="preserve">) </w:t>
      </w:r>
      <w:r w:rsidR="000B55D2">
        <w:rPr>
          <w:rFonts w:ascii="PT Astra Serif" w:hAnsi="PT Astra Serif"/>
          <w:sz w:val="28"/>
          <w:szCs w:val="28"/>
        </w:rPr>
        <w:t>месяца</w:t>
      </w:r>
      <w:r w:rsidRPr="00287F6D">
        <w:rPr>
          <w:rFonts w:ascii="PT Astra Serif" w:hAnsi="PT Astra Serif"/>
          <w:sz w:val="28"/>
          <w:szCs w:val="28"/>
        </w:rPr>
        <w:t xml:space="preserve">, и исчисляется со дня поступления в Управление заявления об исправлении опечаток и (или) ошибок </w:t>
      </w:r>
      <w:r w:rsidRPr="000B55D2">
        <w:rPr>
          <w:rFonts w:ascii="PT Astra Serif" w:hAnsi="PT Astra Serif"/>
          <w:sz w:val="28"/>
          <w:szCs w:val="28"/>
        </w:rPr>
        <w:t xml:space="preserve">в </w:t>
      </w:r>
      <w:r w:rsidR="00E42B7D">
        <w:rPr>
          <w:rFonts w:ascii="PT Astra Serif" w:hAnsi="PT Astra Serif"/>
          <w:sz w:val="28"/>
          <w:szCs w:val="28"/>
        </w:rPr>
        <w:t>решении об отнесении</w:t>
      </w:r>
      <w:r w:rsidR="000B55D2" w:rsidRPr="000B55D2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="000B55D2" w:rsidRPr="000B55D2">
        <w:rPr>
          <w:rFonts w:ascii="PT Astra Serif" w:hAnsi="PT Astra Serif"/>
          <w:sz w:val="28"/>
          <w:szCs w:val="28"/>
        </w:rPr>
        <w:t>акте</w:t>
      </w:r>
      <w:proofErr w:type="gramEnd"/>
      <w:r w:rsidR="000B55D2" w:rsidRPr="000B55D2">
        <w:rPr>
          <w:rFonts w:ascii="PT Astra Serif" w:hAnsi="PT Astra Serif"/>
          <w:sz w:val="28"/>
          <w:szCs w:val="28"/>
        </w:rPr>
        <w:t xml:space="preserve"> о переводе</w:t>
      </w:r>
      <w:r w:rsidRPr="000B55D2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B55D2">
        <w:rPr>
          <w:rFonts w:ascii="PT Astra Serif" w:hAnsi="PT Astra Serif"/>
          <w:sz w:val="28"/>
          <w:szCs w:val="28"/>
        </w:rPr>
        <w:t>3.</w:t>
      </w:r>
      <w:r w:rsidR="000B55D2">
        <w:rPr>
          <w:rFonts w:ascii="PT Astra Serif" w:hAnsi="PT Astra Serif"/>
          <w:sz w:val="28"/>
          <w:szCs w:val="28"/>
        </w:rPr>
        <w:t>5</w:t>
      </w:r>
      <w:r w:rsidRPr="000B55D2">
        <w:rPr>
          <w:rFonts w:ascii="PT Astra Serif" w:hAnsi="PT Astra Serif"/>
          <w:sz w:val="28"/>
          <w:szCs w:val="28"/>
        </w:rPr>
        <w:t>.</w:t>
      </w:r>
      <w:r w:rsidR="000B55D2">
        <w:rPr>
          <w:rFonts w:ascii="PT Astra Serif" w:hAnsi="PT Astra Serif"/>
          <w:sz w:val="28"/>
          <w:szCs w:val="28"/>
        </w:rPr>
        <w:t>5</w:t>
      </w:r>
      <w:r w:rsidRPr="000B55D2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E0266E" w:rsidRPr="00287F6D" w:rsidRDefault="00E0266E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Предоставление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результата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 услуги </w:t>
      </w:r>
      <w:r>
        <w:rPr>
          <w:rFonts w:ascii="PT Astra Serif" w:hAnsi="PT Astra Serif"/>
          <w:sz w:val="28"/>
          <w:szCs w:val="28"/>
        </w:rPr>
        <w:t xml:space="preserve"> </w:t>
      </w:r>
      <w:r w:rsidRPr="00287F6D">
        <w:rPr>
          <w:rFonts w:ascii="PT Astra Serif" w:hAnsi="PT Astra Serif"/>
          <w:sz w:val="28"/>
          <w:szCs w:val="28"/>
        </w:rPr>
        <w:t xml:space="preserve">осуществляется </w:t>
      </w:r>
      <w:proofErr w:type="gramStart"/>
      <w:r w:rsidRPr="00287F6D">
        <w:rPr>
          <w:rFonts w:ascii="PT Astra Serif" w:hAnsi="PT Astra Serif"/>
          <w:sz w:val="28"/>
          <w:szCs w:val="28"/>
        </w:rPr>
        <w:t>в</w:t>
      </w:r>
      <w:proofErr w:type="gramEnd"/>
    </w:p>
    <w:p w:rsidR="00287F6D" w:rsidRPr="00287F6D" w:rsidRDefault="00287F6D" w:rsidP="00E0266E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срок, не превышающий 1 (одного) рабочего дня, и исчисляется со дня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287F6D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по выбору заявителя </w:t>
      </w:r>
      <w:r w:rsidR="00B733B8" w:rsidRPr="00872B67">
        <w:rPr>
          <w:rFonts w:ascii="PT Astra Serif" w:hAnsi="PT Astra Serif"/>
          <w:sz w:val="28"/>
          <w:szCs w:val="28"/>
        </w:rPr>
        <w:t>независимо от его места нахождения (для юридических лиц) либо места жительства или места пребывания (для физ</w:t>
      </w:r>
      <w:r w:rsidR="00B733B8" w:rsidRPr="00872B67">
        <w:rPr>
          <w:rFonts w:ascii="PT Astra Serif" w:hAnsi="PT Astra Serif"/>
          <w:sz w:val="28"/>
          <w:szCs w:val="28"/>
        </w:rPr>
        <w:t>и</w:t>
      </w:r>
      <w:r w:rsidR="00B733B8" w:rsidRPr="00872B67">
        <w:rPr>
          <w:rFonts w:ascii="PT Astra Serif" w:hAnsi="PT Astra Serif"/>
          <w:sz w:val="28"/>
          <w:szCs w:val="28"/>
        </w:rPr>
        <w:t>ческих лиц, включая индивидуальных предпринимателей)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287F6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287F6D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регла</w:t>
      </w:r>
      <w:proofErr w:type="spellEnd"/>
      <w:r w:rsidRPr="00287F6D">
        <w:rPr>
          <w:rFonts w:ascii="PT Astra Serif" w:hAnsi="PT Astra Serif"/>
          <w:sz w:val="28"/>
          <w:szCs w:val="28"/>
        </w:rPr>
        <w:t>-мента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287F6D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87F6D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287F6D">
        <w:rPr>
          <w:rFonts w:ascii="PT Astra Serif" w:hAnsi="PT Astra Serif"/>
          <w:sz w:val="28"/>
          <w:szCs w:val="28"/>
        </w:rPr>
        <w:t>-ной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287F6D">
        <w:rPr>
          <w:rFonts w:ascii="PT Astra Serif" w:hAnsi="PT Astra Serif"/>
          <w:sz w:val="28"/>
          <w:szCs w:val="28"/>
        </w:rPr>
        <w:t>ж</w:t>
      </w:r>
      <w:r w:rsidRPr="00287F6D">
        <w:rPr>
          <w:rFonts w:ascii="PT Astra Serif" w:hAnsi="PT Astra Serif"/>
          <w:sz w:val="28"/>
          <w:szCs w:val="28"/>
        </w:rPr>
        <w:t>ностных лиц, муниципальных</w:t>
      </w:r>
      <w:r w:rsidR="006F0680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287F6D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4.2.2. Проверки могу</w:t>
      </w:r>
      <w:r w:rsidR="007E2AD5">
        <w:rPr>
          <w:rFonts w:ascii="PT Astra Serif" w:hAnsi="PT Astra Serif"/>
          <w:sz w:val="28"/>
          <w:szCs w:val="28"/>
        </w:rPr>
        <w:t>т быть плановыми и внеплановыми:</w:t>
      </w:r>
      <w:r w:rsidRPr="00287F6D">
        <w:rPr>
          <w:rFonts w:ascii="PT Astra Serif" w:hAnsi="PT Astra Serif"/>
          <w:sz w:val="28"/>
          <w:szCs w:val="28"/>
        </w:rPr>
        <w:t xml:space="preserve">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п</w:t>
      </w:r>
      <w:r w:rsidRPr="00287F6D">
        <w:rPr>
          <w:rFonts w:ascii="PT Astra Serif" w:hAnsi="PT Astra Serif"/>
          <w:sz w:val="28"/>
          <w:szCs w:val="28"/>
        </w:rPr>
        <w:t>лановые проверки.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предос-тавлением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>ниципальных услуг</w:t>
      </w:r>
      <w:r w:rsidR="007E2AD5">
        <w:rPr>
          <w:rFonts w:ascii="PT Astra Serif" w:hAnsi="PT Astra Serif"/>
          <w:sz w:val="28"/>
          <w:szCs w:val="28"/>
        </w:rPr>
        <w:t>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2) </w:t>
      </w:r>
      <w:r w:rsidR="007E2AD5">
        <w:rPr>
          <w:rFonts w:ascii="PT Astra Serif" w:hAnsi="PT Astra Serif"/>
          <w:sz w:val="28"/>
          <w:szCs w:val="28"/>
        </w:rPr>
        <w:t>в</w:t>
      </w:r>
      <w:r w:rsidRPr="00287F6D">
        <w:rPr>
          <w:rFonts w:ascii="PT Astra Serif" w:hAnsi="PT Astra Serif"/>
          <w:sz w:val="28"/>
          <w:szCs w:val="28"/>
        </w:rPr>
        <w:t>неплановые проверки.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287F6D">
        <w:rPr>
          <w:rFonts w:ascii="PT Astra Serif" w:hAnsi="PT Astra Serif"/>
          <w:sz w:val="28"/>
          <w:szCs w:val="28"/>
        </w:rPr>
        <w:t>й</w:t>
      </w:r>
      <w:r w:rsidRPr="00287F6D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287F6D">
        <w:rPr>
          <w:rFonts w:ascii="PT Astra Serif" w:hAnsi="PT Astra Serif"/>
          <w:sz w:val="28"/>
          <w:szCs w:val="28"/>
        </w:rPr>
        <w:t>в</w:t>
      </w:r>
      <w:r w:rsidRPr="00287F6D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287F6D">
        <w:rPr>
          <w:rFonts w:ascii="PT Astra Serif" w:hAnsi="PT Astra Serif"/>
          <w:sz w:val="28"/>
          <w:szCs w:val="28"/>
        </w:rPr>
        <w:t>шений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287F6D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287F6D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287F6D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287F6D">
        <w:rPr>
          <w:rFonts w:ascii="PT Astra Serif" w:hAnsi="PT Astra Serif"/>
          <w:sz w:val="28"/>
          <w:szCs w:val="28"/>
        </w:rPr>
        <w:t>луги</w:t>
      </w:r>
      <w:proofErr w:type="spellEnd"/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 xml:space="preserve">4.3.2. </w:t>
      </w:r>
      <w:proofErr w:type="gramStart"/>
      <w:r w:rsidRPr="00287F6D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287F6D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287F6D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287F6D">
        <w:rPr>
          <w:rFonts w:ascii="PT Astra Serif" w:hAnsi="PT Astra Serif"/>
          <w:sz w:val="28"/>
          <w:szCs w:val="28"/>
        </w:rPr>
        <w:t>тересов</w:t>
      </w:r>
      <w:proofErr w:type="spellEnd"/>
      <w:r w:rsidRPr="00287F6D">
        <w:rPr>
          <w:rFonts w:ascii="PT Astra Serif" w:hAnsi="PT Astra Serif"/>
          <w:sz w:val="28"/>
          <w:szCs w:val="28"/>
        </w:rPr>
        <w:t>.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287F6D">
        <w:rPr>
          <w:rFonts w:ascii="PT Astra Serif" w:hAnsi="PT Astra Serif"/>
          <w:sz w:val="28"/>
          <w:szCs w:val="28"/>
        </w:rPr>
        <w:t>служа-</w:t>
      </w:r>
      <w:proofErr w:type="spellStart"/>
      <w:r w:rsidRPr="00287F6D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287F6D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287F6D">
        <w:rPr>
          <w:rFonts w:ascii="PT Astra Serif" w:hAnsi="PT Astra Serif"/>
          <w:sz w:val="28"/>
          <w:szCs w:val="28"/>
        </w:rPr>
        <w:t>ь</w:t>
      </w:r>
      <w:r w:rsidRPr="00287F6D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287F6D">
        <w:rPr>
          <w:rFonts w:ascii="PT Astra Serif" w:hAnsi="PT Astra Serif"/>
          <w:sz w:val="28"/>
          <w:szCs w:val="28"/>
        </w:rPr>
        <w:t>а</w:t>
      </w:r>
      <w:r w:rsidRPr="00287F6D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287F6D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287F6D">
        <w:rPr>
          <w:rFonts w:ascii="PT Astra Serif" w:hAnsi="PT Astra Serif"/>
          <w:sz w:val="28"/>
          <w:szCs w:val="28"/>
        </w:rPr>
        <w:t>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287F6D">
        <w:rPr>
          <w:rFonts w:ascii="PT Astra Serif" w:hAnsi="PT Astra Serif"/>
          <w:sz w:val="28"/>
          <w:szCs w:val="28"/>
        </w:rPr>
        <w:t>о</w:t>
      </w:r>
      <w:r w:rsidRPr="00287F6D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287F6D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287F6D">
        <w:rPr>
          <w:rFonts w:ascii="PT Astra Serif" w:hAnsi="PT Astra Serif"/>
          <w:sz w:val="28"/>
          <w:szCs w:val="28"/>
        </w:rPr>
        <w:t>у</w:t>
      </w:r>
      <w:r w:rsidRPr="00287F6D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2AD5" w:rsidRDefault="00287F6D" w:rsidP="007E2A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7E2AD5" w:rsidRDefault="00287F6D" w:rsidP="007E2A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6B368E" w:rsidRDefault="00287F6D" w:rsidP="007E2A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6F0680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287F6D">
        <w:rPr>
          <w:rFonts w:ascii="PT Astra Serif" w:hAnsi="PT Astra Serif"/>
          <w:sz w:val="28"/>
          <w:szCs w:val="28"/>
        </w:rPr>
        <w:t xml:space="preserve">, а </w:t>
      </w:r>
    </w:p>
    <w:p w:rsidR="00287F6D" w:rsidRPr="00287F6D" w:rsidRDefault="00287F6D" w:rsidP="007E2AD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также их должностных лиц, муниципальных служащих, работников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287F6D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7E2AD5">
        <w:rPr>
          <w:rFonts w:ascii="PT Astra Serif" w:hAnsi="PT Astra Serif"/>
          <w:sz w:val="28"/>
          <w:szCs w:val="28"/>
        </w:rPr>
        <w:t>ё</w:t>
      </w:r>
      <w:r w:rsidRPr="00287F6D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287F6D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287F6D">
        <w:rPr>
          <w:rFonts w:ascii="PT Astra Serif" w:hAnsi="PT Astra Serif"/>
          <w:sz w:val="28"/>
          <w:szCs w:val="28"/>
        </w:rPr>
        <w:t xml:space="preserve">) обжалования. 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287F6D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287F6D">
        <w:rPr>
          <w:rFonts w:ascii="PT Astra Serif" w:hAnsi="PT Astra Serif"/>
          <w:sz w:val="28"/>
          <w:szCs w:val="28"/>
        </w:rPr>
        <w:t>я</w:t>
      </w:r>
      <w:r w:rsidRPr="00287F6D">
        <w:rPr>
          <w:rFonts w:ascii="PT Astra Serif" w:hAnsi="PT Astra Serif"/>
          <w:sz w:val="28"/>
          <w:szCs w:val="28"/>
        </w:rPr>
        <w:t>новска.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lastRenderedPageBreak/>
        <w:t>Жалоба в электронной форме может быть подана заявителем посре</w:t>
      </w:r>
      <w:r w:rsidRPr="00287F6D">
        <w:rPr>
          <w:rFonts w:ascii="PT Astra Serif" w:hAnsi="PT Astra Serif"/>
          <w:sz w:val="28"/>
          <w:szCs w:val="28"/>
        </w:rPr>
        <w:t>д</w:t>
      </w:r>
      <w:r w:rsidRPr="00287F6D">
        <w:rPr>
          <w:rFonts w:ascii="PT Astra Serif" w:hAnsi="PT Astra Serif"/>
          <w:sz w:val="28"/>
          <w:szCs w:val="28"/>
        </w:rPr>
        <w:t>ством: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287F6D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7E2AD5">
        <w:rPr>
          <w:rFonts w:ascii="PT Astra Serif" w:hAnsi="PT Astra Serif"/>
          <w:sz w:val="28"/>
          <w:szCs w:val="28"/>
        </w:rPr>
        <w:t>-</w:t>
      </w:r>
      <w:r w:rsidRPr="00287F6D">
        <w:rPr>
          <w:rFonts w:ascii="PT Astra Serif" w:hAnsi="PT Astra Serif"/>
          <w:sz w:val="28"/>
          <w:szCs w:val="28"/>
        </w:rPr>
        <w:t>ной сети «Интернет»;</w:t>
      </w:r>
    </w:p>
    <w:p w:rsidR="00287F6D" w:rsidRPr="00287F6D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287F6D">
        <w:rPr>
          <w:rFonts w:ascii="PT Astra Serif" w:hAnsi="PT Astra Serif"/>
          <w:sz w:val="28"/>
          <w:szCs w:val="28"/>
        </w:rPr>
        <w:t>граж</w:t>
      </w:r>
      <w:proofErr w:type="spellEnd"/>
      <w:r w:rsidRPr="00287F6D">
        <w:rPr>
          <w:rFonts w:ascii="PT Astra Serif" w:hAnsi="PT Astra Serif"/>
          <w:sz w:val="28"/>
          <w:szCs w:val="28"/>
        </w:rPr>
        <w:t>-дан</w:t>
      </w:r>
      <w:proofErr w:type="gramEnd"/>
      <w:r w:rsidRPr="00287F6D">
        <w:rPr>
          <w:rFonts w:ascii="PT Astra Serif" w:hAnsi="PT Astra Serif"/>
          <w:sz w:val="28"/>
          <w:szCs w:val="28"/>
        </w:rPr>
        <w:t>»);</w:t>
      </w:r>
    </w:p>
    <w:p w:rsidR="001A048C" w:rsidRPr="001A048C" w:rsidRDefault="00287F6D" w:rsidP="00287F6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7F6D">
        <w:rPr>
          <w:rFonts w:ascii="PT Astra Serif" w:hAnsi="PT Astra Serif"/>
          <w:sz w:val="28"/>
          <w:szCs w:val="28"/>
        </w:rPr>
        <w:t xml:space="preserve">3) федеральной государственной информационной системы, </w:t>
      </w:r>
      <w:proofErr w:type="spellStart"/>
      <w:r w:rsidRPr="00287F6D">
        <w:rPr>
          <w:rFonts w:ascii="PT Astra Serif" w:hAnsi="PT Astra Serif"/>
          <w:sz w:val="28"/>
          <w:szCs w:val="28"/>
        </w:rPr>
        <w:t>обеспечи-вающей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процесс досудебного (внесудебного) обжалования решений и </w:t>
      </w:r>
      <w:proofErr w:type="spellStart"/>
      <w:r w:rsidRPr="00287F6D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(бездействия), совершённых при предоставлении государственных и муниципальных услуг органами, предоставляющими государственные и </w:t>
      </w:r>
      <w:proofErr w:type="spellStart"/>
      <w:r w:rsidRPr="00287F6D">
        <w:rPr>
          <w:rFonts w:ascii="PT Astra Serif" w:hAnsi="PT Astra Serif"/>
          <w:sz w:val="28"/>
          <w:szCs w:val="28"/>
        </w:rPr>
        <w:t>му-ниципальные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услуги с использованием информационно-</w:t>
      </w:r>
      <w:proofErr w:type="spellStart"/>
      <w:r w:rsidRPr="00287F6D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Pr="00287F6D">
        <w:rPr>
          <w:rFonts w:ascii="PT Astra Serif" w:hAnsi="PT Astra Serif"/>
          <w:sz w:val="28"/>
          <w:szCs w:val="28"/>
        </w:rPr>
        <w:t>-ной сети «Интернет» (за исключением жалоб на решения и действия (без-действие) руководителя ОГКУ «Правительство для граждан», ОГКУ «</w:t>
      </w:r>
      <w:proofErr w:type="spellStart"/>
      <w:r w:rsidRPr="00287F6D">
        <w:rPr>
          <w:rFonts w:ascii="PT Astra Serif" w:hAnsi="PT Astra Serif"/>
          <w:sz w:val="28"/>
          <w:szCs w:val="28"/>
        </w:rPr>
        <w:t>Прави-тельство</w:t>
      </w:r>
      <w:proofErr w:type="spellEnd"/>
      <w:r w:rsidRPr="00287F6D">
        <w:rPr>
          <w:rFonts w:ascii="PT Astra Serif" w:hAnsi="PT Astra Serif"/>
          <w:sz w:val="28"/>
          <w:szCs w:val="28"/>
        </w:rPr>
        <w:t xml:space="preserve"> для граждан», работников ОГКУ «Правительство для граждан»).</w:t>
      </w:r>
      <w:proofErr w:type="gramEnd"/>
    </w:p>
    <w:p w:rsidR="00042CA2" w:rsidRDefault="00042CA2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3B8" w:rsidRDefault="00B733B8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 1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E0266E" w:rsidRPr="00E0266E" w:rsidTr="006F0680">
        <w:tc>
          <w:tcPr>
            <w:tcW w:w="80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E0266E" w:rsidRPr="00E0266E" w:rsidTr="006F0680">
        <w:tc>
          <w:tcPr>
            <w:tcW w:w="80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0266E" w:rsidRPr="00E0266E" w:rsidTr="006F0680">
        <w:tc>
          <w:tcPr>
            <w:tcW w:w="9344" w:type="dxa"/>
            <w:gridSpan w:val="3"/>
          </w:tcPr>
          <w:p w:rsidR="00E0266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 w:rsidRPr="006B368E">
              <w:rPr>
                <w:rFonts w:ascii="PT Astra Serif" w:hAnsi="PT Astra Serif"/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</w:t>
            </w:r>
          </w:p>
        </w:tc>
      </w:tr>
      <w:tr w:rsidR="00E0266E" w:rsidRPr="00E0266E" w:rsidTr="006F0680">
        <w:tc>
          <w:tcPr>
            <w:tcW w:w="80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Юридическое лицо (далее - заявитель).</w:t>
            </w:r>
          </w:p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Представитель заявителя</w:t>
            </w:r>
          </w:p>
        </w:tc>
      </w:tr>
      <w:tr w:rsidR="00C4559C" w:rsidRPr="00E0266E" w:rsidTr="00D72DB3">
        <w:tc>
          <w:tcPr>
            <w:tcW w:w="9344" w:type="dxa"/>
            <w:gridSpan w:val="3"/>
          </w:tcPr>
          <w:p w:rsidR="00C4559C" w:rsidRPr="00E0266E" w:rsidRDefault="00C4559C" w:rsidP="00C455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559C">
              <w:rPr>
                <w:rFonts w:ascii="PT Astra Serif" w:hAnsi="PT Astra Serif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C4559C" w:rsidRPr="00E0266E" w:rsidTr="006F0680">
        <w:tc>
          <w:tcPr>
            <w:tcW w:w="804" w:type="dxa"/>
          </w:tcPr>
          <w:p w:rsidR="00C4559C" w:rsidRPr="00E0266E" w:rsidRDefault="00C4559C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C4559C" w:rsidRPr="00E0266E" w:rsidRDefault="00C4559C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C4559C" w:rsidRDefault="00C4559C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Заявитель.</w:t>
            </w:r>
          </w:p>
          <w:p w:rsidR="00C4559C" w:rsidRPr="00E0266E" w:rsidRDefault="00C4559C" w:rsidP="00E42B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E42B7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редставитель заявителя</w:t>
            </w:r>
          </w:p>
        </w:tc>
      </w:tr>
      <w:tr w:rsidR="00E0266E" w:rsidRPr="00E0266E" w:rsidTr="006F0680">
        <w:tc>
          <w:tcPr>
            <w:tcW w:w="9344" w:type="dxa"/>
            <w:gridSpan w:val="3"/>
          </w:tcPr>
          <w:p w:rsidR="00E0266E" w:rsidRPr="00E0266E" w:rsidRDefault="00E0266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r w:rsidR="006B368E">
              <w:rPr>
                <w:rFonts w:ascii="PT Astra Serif" w:hAnsi="PT Astra Serif"/>
                <w:sz w:val="28"/>
                <w:szCs w:val="28"/>
              </w:rPr>
              <w:t xml:space="preserve">решения об отнесении </w:t>
            </w:r>
            <w:r w:rsidR="006B368E"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 w:rsidR="006B368E">
              <w:rPr>
                <w:rFonts w:ascii="PT Astra Serif" w:hAnsi="PT Astra Serif"/>
                <w:sz w:val="28"/>
                <w:szCs w:val="28"/>
              </w:rPr>
              <w:t xml:space="preserve">, либо решения об отказе в </w:t>
            </w:r>
            <w:r w:rsidR="006B368E" w:rsidRPr="00E55131">
              <w:rPr>
                <w:rFonts w:ascii="PT Astra Serif" w:hAnsi="PT Astra Serif"/>
                <w:sz w:val="28"/>
                <w:szCs w:val="28"/>
              </w:rPr>
              <w:t>отнесении земель или земельных участков в составе таких земель к определённой категории земель</w:t>
            </w:r>
            <w:r w:rsidR="006B368E">
              <w:rPr>
                <w:rFonts w:ascii="PT Astra Serif" w:hAnsi="PT Astra Serif"/>
                <w:sz w:val="28"/>
                <w:szCs w:val="28"/>
              </w:rPr>
              <w:t>, либо акта о переводе земель или земельных участков в составе таких земель из одной категории в другую, либо решения об отказе в переводе земель или</w:t>
            </w:r>
            <w:proofErr w:type="gramEnd"/>
            <w:r w:rsidR="006B368E">
              <w:rPr>
                <w:rFonts w:ascii="PT Astra Serif" w:hAnsi="PT Astra Serif"/>
                <w:sz w:val="28"/>
                <w:szCs w:val="28"/>
              </w:rPr>
              <w:t xml:space="preserve"> земельных участков в составе таких земель из одной категории в другую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266E" w:rsidRPr="00E0266E" w:rsidTr="006F0680">
        <w:tc>
          <w:tcPr>
            <w:tcW w:w="80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E0266E" w:rsidRPr="00E0266E" w:rsidRDefault="00E0266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решение </w:t>
            </w:r>
            <w:r w:rsidR="006B368E">
              <w:rPr>
                <w:rFonts w:ascii="PT Astra Serif" w:hAnsi="PT Astra Serif"/>
                <w:sz w:val="28"/>
                <w:szCs w:val="28"/>
              </w:rPr>
              <w:t xml:space="preserve">об отнесении </w:t>
            </w:r>
            <w:r w:rsidR="006B368E"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 w:rsidR="006F068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</w:p>
          <w:p w:rsidR="00E0266E" w:rsidRPr="00E0266E" w:rsidRDefault="006B368E" w:rsidP="00C455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решение об отказе в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отнесении земель или земельных участков в составе таких земель к определённой категории земель</w:t>
            </w:r>
            <w:r w:rsidR="00E0266E"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акт о переводе земель или </w:t>
            </w:r>
          </w:p>
        </w:tc>
      </w:tr>
      <w:tr w:rsidR="006B368E" w:rsidRPr="00E0266E" w:rsidTr="006F0680">
        <w:tc>
          <w:tcPr>
            <w:tcW w:w="804" w:type="dxa"/>
          </w:tcPr>
          <w:p w:rsidR="006B368E" w:rsidRPr="00E0266E" w:rsidRDefault="006B368E" w:rsidP="00CA69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6B368E" w:rsidRPr="00E0266E" w:rsidRDefault="006B368E" w:rsidP="00CA69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6B368E" w:rsidRPr="00E0266E" w:rsidRDefault="006B368E" w:rsidP="00CA69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368E" w:rsidRPr="00E0266E" w:rsidTr="006F0680">
        <w:tc>
          <w:tcPr>
            <w:tcW w:w="804" w:type="dxa"/>
          </w:tcPr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6B368E" w:rsidRPr="00E0266E" w:rsidRDefault="00C4559C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земельных участков в составе таких земель из одной категории в другую, либо решение об отказе в переводе земель или земельных участков в составе таких земель из </w:t>
            </w:r>
            <w:r w:rsidR="006B368E">
              <w:rPr>
                <w:rFonts w:ascii="PT Astra Serif" w:hAnsi="PT Astra Serif"/>
                <w:sz w:val="28"/>
                <w:szCs w:val="28"/>
              </w:rPr>
              <w:t>одной категории в другую</w:t>
            </w:r>
            <w:r w:rsidR="006B368E"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6B368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2. Представитель заявителя</w:t>
            </w:r>
          </w:p>
        </w:tc>
      </w:tr>
      <w:tr w:rsidR="006B368E" w:rsidRPr="00E0266E" w:rsidTr="00CA6925">
        <w:trPr>
          <w:trHeight w:val="8713"/>
        </w:trPr>
        <w:tc>
          <w:tcPr>
            <w:tcW w:w="804" w:type="dxa"/>
          </w:tcPr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Причина обращения </w:t>
            </w: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выдачей дубликата</w:t>
            </w:r>
          </w:p>
        </w:tc>
        <w:tc>
          <w:tcPr>
            <w:tcW w:w="4534" w:type="dxa"/>
          </w:tcPr>
          <w:p w:rsidR="006B368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ешение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 отнесении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</w:p>
          <w:p w:rsidR="006B368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решение об отказе в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отнесении зе</w:t>
            </w:r>
            <w:bookmarkStart w:id="0" w:name="_GoBack"/>
            <w:bookmarkEnd w:id="0"/>
            <w:r w:rsidRPr="00E55131">
              <w:rPr>
                <w:rFonts w:ascii="PT Astra Serif" w:hAnsi="PT Astra Serif"/>
                <w:sz w:val="28"/>
                <w:szCs w:val="28"/>
              </w:rPr>
              <w:t>мель или земельных участков в составе таких земель к определённой категории земель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акт о переводе земель или земельных участков в составе таких земель из одной категории в другую, либо решение об отказе в переводе земель или земельных участков в составе таких земель из одной категории в другую 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утеряно.</w:t>
            </w:r>
            <w:proofErr w:type="gramEnd"/>
          </w:p>
          <w:p w:rsidR="006B368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ешение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 отнесении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</w:p>
          <w:p w:rsidR="006B368E" w:rsidRPr="00E0266E" w:rsidRDefault="006B368E" w:rsidP="006B36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решение об отказе в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отнесении земель или земельных участков в составе таких земель к определённой категории земель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>
              <w:rPr>
                <w:rFonts w:ascii="PT Astra Serif" w:hAnsi="PT Astra Serif"/>
                <w:sz w:val="28"/>
                <w:szCs w:val="28"/>
              </w:rPr>
              <w:t>акт о переводе земель или земельных участков в составе таких земель из одной категории в другую, либо решение об отказе в переводе земель или земельных участков в составе таких земель из одной категории в другую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испорчено</w:t>
            </w:r>
            <w:proofErr w:type="gramEnd"/>
          </w:p>
        </w:tc>
      </w:tr>
      <w:tr w:rsidR="006B368E" w:rsidRPr="00E0266E" w:rsidTr="006F0680">
        <w:tc>
          <w:tcPr>
            <w:tcW w:w="9344" w:type="dxa"/>
            <w:gridSpan w:val="3"/>
          </w:tcPr>
          <w:p w:rsidR="006B368E" w:rsidRPr="00E0266E" w:rsidRDefault="006B368E" w:rsidP="00E42B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559C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="00C4559C" w:rsidRPr="00C4559C">
              <w:rPr>
                <w:rFonts w:ascii="PT Astra Serif" w:hAnsi="PT Astra Serif"/>
                <w:sz w:val="28"/>
                <w:szCs w:val="28"/>
              </w:rPr>
              <w:t>решении</w:t>
            </w:r>
            <w:r w:rsidR="00C4559C">
              <w:rPr>
                <w:rFonts w:ascii="PT Astra Serif" w:hAnsi="PT Astra Serif"/>
                <w:sz w:val="28"/>
                <w:szCs w:val="28"/>
              </w:rPr>
              <w:t xml:space="preserve"> об отнесении </w:t>
            </w:r>
            <w:r w:rsidR="00C4559C"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 w:rsidR="00C4559C">
              <w:rPr>
                <w:rFonts w:ascii="PT Astra Serif" w:hAnsi="PT Astra Serif"/>
                <w:sz w:val="28"/>
                <w:szCs w:val="28"/>
              </w:rPr>
              <w:t xml:space="preserve"> либо акте о переводе земель или земельных участков в составе таких земель из одной категории в другую</w:t>
            </w:r>
          </w:p>
        </w:tc>
      </w:tr>
      <w:tr w:rsidR="006B368E" w:rsidRPr="00E0266E" w:rsidTr="006F0680">
        <w:tc>
          <w:tcPr>
            <w:tcW w:w="804" w:type="dxa"/>
          </w:tcPr>
          <w:p w:rsidR="006B368E" w:rsidRPr="00E0266E" w:rsidRDefault="006B368E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6B368E" w:rsidRPr="00E0266E" w:rsidRDefault="006B368E" w:rsidP="00B66E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Лицо, обратившееся </w:t>
            </w: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4" w:type="dxa"/>
          </w:tcPr>
          <w:p w:rsidR="006B368E" w:rsidRPr="00E0266E" w:rsidRDefault="006B368E" w:rsidP="00B66E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</w:tc>
      </w:tr>
      <w:tr w:rsidR="00B66EB3" w:rsidRPr="00E0266E" w:rsidTr="006F0680">
        <w:tc>
          <w:tcPr>
            <w:tcW w:w="804" w:type="dxa"/>
          </w:tcPr>
          <w:p w:rsidR="00B66EB3" w:rsidRPr="00E0266E" w:rsidRDefault="00B66EB3" w:rsidP="00D72D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B66EB3" w:rsidRPr="00E0266E" w:rsidRDefault="00B66EB3" w:rsidP="00D72D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B66EB3" w:rsidRPr="00E0266E" w:rsidRDefault="00B66EB3" w:rsidP="00D72D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6EB3" w:rsidRPr="00E0266E" w:rsidTr="006F0680">
        <w:tc>
          <w:tcPr>
            <w:tcW w:w="804" w:type="dxa"/>
          </w:tcPr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предоставлением муниципальной услуги</w:t>
            </w:r>
          </w:p>
        </w:tc>
        <w:tc>
          <w:tcPr>
            <w:tcW w:w="4534" w:type="dxa"/>
          </w:tcPr>
          <w:p w:rsidR="00B66EB3" w:rsidRPr="00E0266E" w:rsidRDefault="00B66EB3" w:rsidP="00B66E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559C">
              <w:rPr>
                <w:rFonts w:ascii="PT Astra Serif" w:hAnsi="PT Astra Serif"/>
                <w:sz w:val="28"/>
                <w:szCs w:val="28"/>
              </w:rPr>
              <w:t>решени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 об отнесении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акт о переводе земель или земельных участков в составе таких земель из одной категории в другую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B66EB3" w:rsidRPr="00E0266E" w:rsidRDefault="00B66EB3" w:rsidP="00B66E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B66EB3" w:rsidRPr="00E0266E" w:rsidTr="00B66EB3">
        <w:trPr>
          <w:trHeight w:val="2583"/>
        </w:trPr>
        <w:tc>
          <w:tcPr>
            <w:tcW w:w="804" w:type="dxa"/>
          </w:tcPr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предоставления </w:t>
            </w:r>
          </w:p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услуги содержится опечатка и (или)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ошибка?</w:t>
            </w:r>
          </w:p>
        </w:tc>
        <w:tc>
          <w:tcPr>
            <w:tcW w:w="4534" w:type="dxa"/>
          </w:tcPr>
          <w:p w:rsidR="00B66EB3" w:rsidRPr="00E0266E" w:rsidRDefault="00B66EB3" w:rsidP="00E026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C4559C">
              <w:rPr>
                <w:rFonts w:ascii="PT Astra Serif" w:hAnsi="PT Astra Serif"/>
                <w:sz w:val="28"/>
                <w:szCs w:val="28"/>
              </w:rPr>
              <w:t>ешени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 об отнесении </w:t>
            </w:r>
            <w:r w:rsidRPr="00E55131">
              <w:rPr>
                <w:rFonts w:ascii="PT Astra Serif" w:hAnsi="PT Astra Serif"/>
                <w:sz w:val="28"/>
                <w:szCs w:val="28"/>
              </w:rPr>
              <w:t>земель или земельных участков в составе таких земель к определённой категории земель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66EB3" w:rsidRPr="00E0266E" w:rsidRDefault="00B66EB3" w:rsidP="00B66E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PT Astra Serif" w:hAnsi="PT Astra Serif"/>
                <w:sz w:val="28"/>
                <w:szCs w:val="28"/>
              </w:rPr>
              <w:t>Акт о переводе земель или земельных участков в составе таких земель из одной категории в другую</w:t>
            </w:r>
          </w:p>
        </w:tc>
      </w:tr>
    </w:tbl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E0266E" w:rsidRPr="00E0266E" w:rsidTr="006F0680">
        <w:tc>
          <w:tcPr>
            <w:tcW w:w="1284" w:type="dxa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E0266E" w:rsidRPr="00E0266E" w:rsidTr="006F0680">
        <w:tc>
          <w:tcPr>
            <w:tcW w:w="1284" w:type="dxa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266E" w:rsidRPr="00E0266E" w:rsidTr="006F0680">
        <w:tc>
          <w:tcPr>
            <w:tcW w:w="1284" w:type="dxa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E0266E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6474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Отнесение земель или земельных участков в составе таких земель к определённой категории земель</w:t>
            </w:r>
          </w:p>
        </w:tc>
      </w:tr>
      <w:tr w:rsidR="00E0266E" w:rsidRPr="00E0266E" w:rsidTr="006F0680">
        <w:tc>
          <w:tcPr>
            <w:tcW w:w="9344" w:type="dxa"/>
            <w:gridSpan w:val="2"/>
          </w:tcPr>
          <w:p w:rsidR="00E0266E" w:rsidRPr="00E0266E" w:rsidRDefault="00E0266E" w:rsidP="0021647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</w:t>
            </w:r>
            <w:r w:rsidR="00216474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="00216474" w:rsidRPr="00216474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тнесение</w:t>
            </w:r>
            <w:r w:rsidR="00216474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м</w:t>
            </w:r>
            <w:r w:rsidR="00216474" w:rsidRPr="00216474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 xml:space="preserve"> земель или земельных участков в составе таких земель к определённой категории земель</w:t>
            </w:r>
          </w:p>
        </w:tc>
      </w:tr>
      <w:tr w:rsidR="00216474" w:rsidRPr="00E0266E" w:rsidTr="006F0680">
        <w:tc>
          <w:tcPr>
            <w:tcW w:w="1284" w:type="dxa"/>
          </w:tcPr>
          <w:p w:rsidR="00216474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216474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4559C">
              <w:rPr>
                <w:rFonts w:ascii="PT Astra Serif" w:hAnsi="PT Astra Serif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216474" w:rsidRPr="00E0266E" w:rsidTr="00D72DB3">
        <w:tc>
          <w:tcPr>
            <w:tcW w:w="9344" w:type="dxa"/>
            <w:gridSpan w:val="2"/>
          </w:tcPr>
          <w:p w:rsidR="00216474" w:rsidRPr="00E0266E" w:rsidRDefault="00216474" w:rsidP="00216474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 за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C4559C">
              <w:rPr>
                <w:rFonts w:ascii="PT Astra Serif" w:hAnsi="PT Astra Serif"/>
                <w:sz w:val="28"/>
                <w:szCs w:val="28"/>
              </w:rPr>
              <w:t>еревод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C4559C">
              <w:rPr>
                <w:rFonts w:ascii="PT Astra Serif" w:hAnsi="PT Astra Serif"/>
                <w:sz w:val="28"/>
                <w:szCs w:val="28"/>
              </w:rPr>
              <w:t xml:space="preserve"> земель или земельных участков в составе таких земель из одной категории в другую</w:t>
            </w:r>
          </w:p>
        </w:tc>
      </w:tr>
      <w:tr w:rsidR="00E0266E" w:rsidRPr="00E0266E" w:rsidTr="006F0680">
        <w:tc>
          <w:tcPr>
            <w:tcW w:w="1284" w:type="dxa"/>
          </w:tcPr>
          <w:p w:rsidR="00E0266E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E0266E"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60" w:type="dxa"/>
          </w:tcPr>
          <w:p w:rsidR="00E0266E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дубликата решения об отнесении земель или земельных участков в составе таких земель к определённой категории земель, либо решения об отказе в отнесении земель или земельных участков в составе таких земель к определённой категории земель, либо акта о переводе земель или земельных участков в составе таких земель из одной категории в другую, либо решения об отказе в переводе земель или</w:t>
            </w:r>
            <w:proofErr w:type="gramEnd"/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земельных участков в составе таких земель из одной категории в другую</w:t>
            </w:r>
          </w:p>
        </w:tc>
      </w:tr>
      <w:tr w:rsidR="00E0266E" w:rsidRPr="00E0266E" w:rsidTr="006F0680">
        <w:tc>
          <w:tcPr>
            <w:tcW w:w="9344" w:type="dxa"/>
            <w:gridSpan w:val="2"/>
          </w:tcPr>
          <w:p w:rsidR="00E0266E" w:rsidRPr="00E0266E" w:rsidRDefault="00E0266E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дубликата </w:t>
            </w:r>
            <w:r w:rsidR="00216474"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решения об отнесении земель или земельных участков в составе таких земель к определённой категории земель, либо решения об отказе в отнесении земель или земельных участков в составе таких земель к определённой категории земель, либо акта о переводе земель или земельных участков в составе таких земель из одной категории в другую, либо решения</w:t>
            </w:r>
            <w:proofErr w:type="gramEnd"/>
            <w:r w:rsidR="00216474"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 отказе в переводе земель или земельных участков в составе таких земель из одной категории в другую</w:t>
            </w:r>
          </w:p>
        </w:tc>
      </w:tr>
      <w:tr w:rsidR="00E0266E" w:rsidRPr="00E0266E" w:rsidTr="00216474">
        <w:trPr>
          <w:trHeight w:val="1617"/>
        </w:trPr>
        <w:tc>
          <w:tcPr>
            <w:tcW w:w="1284" w:type="dxa"/>
          </w:tcPr>
          <w:p w:rsidR="00E0266E" w:rsidRPr="00E0266E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E0266E"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60" w:type="dxa"/>
          </w:tcPr>
          <w:p w:rsidR="00E0266E" w:rsidRPr="00E0266E" w:rsidRDefault="00216474" w:rsidP="00E42B7D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Исправление опечаток и (или) ошибок в решении об отнесении земель или земельных участков в составе таких земель к определённой категории земель либо акте о переводе земель или земельных участков в составе таких земель из одной категории в другую</w:t>
            </w:r>
          </w:p>
        </w:tc>
      </w:tr>
      <w:tr w:rsidR="000A598B" w:rsidRPr="00E0266E" w:rsidTr="00D72DB3">
        <w:trPr>
          <w:trHeight w:val="403"/>
        </w:trPr>
        <w:tc>
          <w:tcPr>
            <w:tcW w:w="9344" w:type="dxa"/>
            <w:gridSpan w:val="2"/>
          </w:tcPr>
          <w:p w:rsidR="000A598B" w:rsidRPr="00E0266E" w:rsidRDefault="000A598B" w:rsidP="000A598B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proofErr w:type="gramStart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98B" w:rsidRDefault="000A598B" w:rsidP="000A598B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в </w:t>
            </w:r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решении об отнесении земель или земельных участков в составе таких земель к определённой категории</w:t>
            </w:r>
          </w:p>
        </w:tc>
      </w:tr>
      <w:tr w:rsidR="00216474" w:rsidRPr="00E0266E" w:rsidTr="00216474">
        <w:trPr>
          <w:trHeight w:val="403"/>
        </w:trPr>
        <w:tc>
          <w:tcPr>
            <w:tcW w:w="1284" w:type="dxa"/>
          </w:tcPr>
          <w:p w:rsidR="00216474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216474" w:rsidRPr="00216474" w:rsidRDefault="00216474" w:rsidP="00E0266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0266E" w:rsidRPr="00E0266E" w:rsidTr="000A598B">
        <w:trPr>
          <w:trHeight w:val="678"/>
        </w:trPr>
        <w:tc>
          <w:tcPr>
            <w:tcW w:w="9344" w:type="dxa"/>
            <w:gridSpan w:val="2"/>
          </w:tcPr>
          <w:p w:rsidR="00E0266E" w:rsidRPr="00E0266E" w:rsidRDefault="000A598B" w:rsidP="00E42B7D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земель либо </w:t>
            </w:r>
            <w:proofErr w:type="gramStart"/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акте</w:t>
            </w:r>
            <w:proofErr w:type="gramEnd"/>
            <w:r w:rsidRPr="00216474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 о переводе земель или земельных участков в составе таких земель из одной категории в другую</w:t>
            </w:r>
          </w:p>
        </w:tc>
      </w:tr>
    </w:tbl>
    <w:p w:rsidR="00E0266E" w:rsidRPr="00E0266E" w:rsidRDefault="00E0266E" w:rsidP="00E0266E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A598B" w:rsidRDefault="000A598B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Pr="00E0266E" w:rsidRDefault="00D72DB3" w:rsidP="00D72DB3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D72DB3" w:rsidRPr="00E0266E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D72DB3" w:rsidRPr="00E0266E" w:rsidTr="00D72DB3">
        <w:tc>
          <w:tcPr>
            <w:tcW w:w="6120" w:type="dxa"/>
            <w:shd w:val="clear" w:color="auto" w:fill="auto"/>
          </w:tcPr>
          <w:p w:rsidR="00D72DB3" w:rsidRPr="00E0266E" w:rsidRDefault="00D72DB3" w:rsidP="00D7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Главе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города Ульяновска</w:t>
            </w:r>
          </w:p>
          <w:p w:rsidR="00D72DB3" w:rsidRPr="00E0266E" w:rsidRDefault="00D72DB3" w:rsidP="00D7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D72DB3" w:rsidRPr="00E0266E" w:rsidRDefault="00D72DB3" w:rsidP="00D72D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D72DB3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ХОДАТАЙСТВО </w:t>
      </w:r>
    </w:p>
    <w:p w:rsidR="00D72DB3" w:rsidRDefault="00D72DB3" w:rsidP="00D72DB3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об отнесении </w:t>
      </w:r>
      <w:r w:rsidRPr="00E55131">
        <w:rPr>
          <w:rFonts w:ascii="PT Astra Serif" w:hAnsi="PT Astra Serif"/>
          <w:sz w:val="28"/>
          <w:szCs w:val="28"/>
        </w:rPr>
        <w:t>земель или земельных участков в составе таких земель к определённой категории</w:t>
      </w: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Прошу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отнести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 с кадастро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вым номером __________, расположенн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</w:t>
      </w:r>
      <w:r w:rsidR="00E42B7D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</w:t>
      </w:r>
      <w:r w:rsidR="004F0A9E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</w:p>
    <w:p w:rsidR="00D72DB3" w:rsidRDefault="004F0A9E" w:rsidP="004F0A9E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</w:t>
      </w:r>
      <w:r w:rsid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, к категории 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</w:t>
      </w:r>
      <w:r w:rsid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 в связи </w:t>
      </w:r>
      <w:proofErr w:type="gramStart"/>
      <w:r w:rsid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___________________________________________________________________.</w:t>
      </w:r>
    </w:p>
    <w:p w:rsidR="00D72DB3" w:rsidRPr="00D72DB3" w:rsidRDefault="00D72DB3" w:rsidP="00D72DB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2DB3" w:rsidRPr="00D72DB3" w:rsidTr="00D72DB3">
        <w:tc>
          <w:tcPr>
            <w:tcW w:w="9570" w:type="dxa"/>
            <w:gridSpan w:val="2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Тип заявителя</w:t>
            </w: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Тип заявителя (физическое лицо, индивидуальный предприниматель, юридическое лицо)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Заявка подана доверенным представителем (да/нет)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9570" w:type="dxa"/>
            <w:gridSpan w:val="2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заявителе (физическое лицо/индивидуальный предприниматель)</w:t>
            </w: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Фамилия заявителя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Имя заявителя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Отчество заявителя (при наличии)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Наименование и реквизиты документа, 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подтверждающего в соответствии с законодательством Российской Федерации полномочия представителя заявителя (в случае обращения представителя заявителя)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регистрации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Кем выдан документ, удостоверяющий личность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lastRenderedPageBreak/>
              <w:t>Основной государственный регистрационный номер индивидуального предпринимателя (в случае обращения индивидуального предпринимателя)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СНИЛС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9570" w:type="dxa"/>
            <w:gridSpan w:val="2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заявителе (юридическом лице)</w:t>
            </w: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Наименование и реквизиты документа, 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подтверждающего в соответствии с законодательством Российской Федерации полномочия представителя заявителя (в случае обращения представителя заявителя)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Почтовый адрес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9570" w:type="dxa"/>
            <w:gridSpan w:val="2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земельном участке</w:t>
            </w: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Кадаст</w:t>
            </w:r>
            <w:r w:rsidR="002D5D0D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ровый номер земельного участка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Право </w:t>
            </w:r>
            <w:r w:rsidR="002D5D0D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 земельный участок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зарегистрировано в ЕГРН?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D72DB3" w:rsidRPr="00D72DB3" w:rsidTr="00D72DB3">
        <w:tc>
          <w:tcPr>
            <w:tcW w:w="4785" w:type="dxa"/>
          </w:tcPr>
          <w:p w:rsidR="00D72DB3" w:rsidRPr="00D72DB3" w:rsidRDefault="00D72DB3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Реквизиты правоустанавливающих документов на земельный участок (при наличии)</w:t>
            </w:r>
          </w:p>
        </w:tc>
        <w:tc>
          <w:tcPr>
            <w:tcW w:w="4785" w:type="dxa"/>
          </w:tcPr>
          <w:p w:rsidR="00D72DB3" w:rsidRPr="00D72DB3" w:rsidRDefault="00D72DB3" w:rsidP="00D72DB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</w:tbl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</w:t>
      </w:r>
      <w:r w:rsidR="00866123">
        <w:rPr>
          <w:rFonts w:ascii="PT Astra Serif" w:eastAsia="Times New Roman" w:hAnsi="PT Astra Serif" w:cs="Times New Roman"/>
          <w:sz w:val="28"/>
          <w:szCs w:val="26"/>
          <w:lang w:eastAsia="ru-RU"/>
        </w:rPr>
        <w:t>номеру, указанному в заявлении);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D72DB3" w:rsidRP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D72DB3" w:rsidRDefault="00D72DB3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через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ОГКУ «Правительство для граждан» (в случае подачи заявления через ОГКУ «Правительство для граждан»);</w:t>
      </w:r>
    </w:p>
    <w:p w:rsidR="009B22AA" w:rsidRPr="004518F5" w:rsidRDefault="009B22AA" w:rsidP="009B22AA">
      <w:pPr>
        <w:ind w:right="-108" w:firstLine="709"/>
        <w:jc w:val="both"/>
        <w:rPr>
          <w:rFonts w:ascii="PT Astra Serif" w:hAnsi="PT Astra Serif"/>
          <w:sz w:val="28"/>
          <w:szCs w:val="26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</w:rPr>
        <w:tab/>
        <w:t>в личном</w:t>
      </w:r>
      <w:r>
        <w:rPr>
          <w:rFonts w:ascii="PT Astra Serif" w:hAnsi="PT Astra Serif"/>
          <w:sz w:val="28"/>
          <w:szCs w:val="26"/>
        </w:rPr>
        <w:t xml:space="preserve"> кабинете на Едином портале.</w:t>
      </w:r>
    </w:p>
    <w:p w:rsidR="009B22AA" w:rsidRPr="00D72DB3" w:rsidRDefault="009B22AA" w:rsidP="00D72DB3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9B22AA" w:rsidRDefault="009B22AA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72D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(ФИО (последнее – при наличии), подпись)</w:t>
      </w: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D72DB3" w:rsidRPr="00D72DB3" w:rsidRDefault="00D72DB3" w:rsidP="00D72D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72DB3" w:rsidRDefault="00D72DB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Pr="00E0266E" w:rsidRDefault="004F0A9E" w:rsidP="004F0A9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F0A9E" w:rsidRPr="00E0266E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F0A9E" w:rsidRPr="00E0266E" w:rsidTr="00D80CAB">
        <w:tc>
          <w:tcPr>
            <w:tcW w:w="6120" w:type="dxa"/>
            <w:shd w:val="clear" w:color="auto" w:fill="auto"/>
          </w:tcPr>
          <w:p w:rsidR="004F0A9E" w:rsidRPr="00E0266E" w:rsidRDefault="004F0A9E" w:rsidP="00D80C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Главе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города Ульяновска</w:t>
            </w:r>
          </w:p>
          <w:p w:rsidR="004F0A9E" w:rsidRPr="00E0266E" w:rsidRDefault="004F0A9E" w:rsidP="00D80C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F0A9E" w:rsidRPr="00E0266E" w:rsidRDefault="004F0A9E" w:rsidP="00D80C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F0A9E" w:rsidRDefault="004F0A9E" w:rsidP="004F0A9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4F0A9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ХОДАТАЙСТВО </w:t>
      </w:r>
    </w:p>
    <w:p w:rsidR="004F0A9E" w:rsidRDefault="004F0A9E" w:rsidP="004F0A9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о переводе земель или земельных участков в составе таких земель из одной категории в другую</w:t>
      </w:r>
    </w:p>
    <w:p w:rsidR="004F0A9E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F0A9E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Прошу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перевести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 с кадастро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вым номером __________, расположенн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</w:t>
      </w:r>
      <w:r w:rsidR="0086612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Pr="00D72DB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</w:t>
      </w:r>
    </w:p>
    <w:p w:rsidR="004F0A9E" w:rsidRDefault="004F0A9E" w:rsidP="004F0A9E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___________________________________________________________________, из категории _____________________________________________ в категорию ___________________________________ в связи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___________________________________________________________________.</w:t>
      </w:r>
    </w:p>
    <w:p w:rsidR="004F0A9E" w:rsidRPr="00D72DB3" w:rsidRDefault="004F0A9E" w:rsidP="004F0A9E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F0A9E" w:rsidRPr="00D72DB3" w:rsidTr="00D80CAB">
        <w:tc>
          <w:tcPr>
            <w:tcW w:w="9570" w:type="dxa"/>
            <w:gridSpan w:val="2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Тип заявителя</w:t>
            </w: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Тип заявителя (физическое лицо, индивидуальный предприниматель, юридическое лицо)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Заявка подана доверенным представителем (да/нет)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9570" w:type="dxa"/>
            <w:gridSpan w:val="2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заявителе (физическое лицо/индивидуальный предприниматель)</w:t>
            </w: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Фамилия заявителя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Имя заявителя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Отчество заявителя (при наличии)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Наименование и реквизиты документа, 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подтверждающего в соответствии с законодательством Российской Федерации полномочия представителя заявителя (в случае обращения представителя заявителя)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регистрации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Кем выдан документ, 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lastRenderedPageBreak/>
              <w:t>Основной государственный регистрационный номер индивидуального предпринимателя (в случае обращения индивидуального предпринимателя)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СНИЛС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9570" w:type="dxa"/>
            <w:gridSpan w:val="2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заявителе (юридическом лице)</w:t>
            </w: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Наименование и реквизиты документа, 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подтверждающего в соответствии с законодательством Российской Федерации полномочия представителя заявителя (в случае обращения представителя заявителя)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Номер телефона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Почтовый адрес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9570" w:type="dxa"/>
            <w:gridSpan w:val="2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Сведения о земельном участке</w:t>
            </w: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Кадаст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ровый номер земельного участка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Право </w:t>
            </w: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 земельный участок</w:t>
            </w: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зарегистрировано в ЕГРН?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  <w:tr w:rsidR="004F0A9E" w:rsidRPr="00D72DB3" w:rsidTr="00D80CAB">
        <w:tc>
          <w:tcPr>
            <w:tcW w:w="4785" w:type="dxa"/>
          </w:tcPr>
          <w:p w:rsidR="004F0A9E" w:rsidRPr="00D72DB3" w:rsidRDefault="004F0A9E" w:rsidP="0086612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D72DB3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Реквизиты правоустанавливающих документов на земельный участок (при наличии)</w:t>
            </w:r>
          </w:p>
        </w:tc>
        <w:tc>
          <w:tcPr>
            <w:tcW w:w="4785" w:type="dxa"/>
          </w:tcPr>
          <w:p w:rsidR="004F0A9E" w:rsidRPr="00D72DB3" w:rsidRDefault="004F0A9E" w:rsidP="00D80CAB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</w:tr>
    </w:tbl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</w:t>
      </w:r>
      <w:r w:rsidR="00866123">
        <w:rPr>
          <w:rFonts w:ascii="PT Astra Serif" w:eastAsia="Times New Roman" w:hAnsi="PT Astra Serif" w:cs="Times New Roman"/>
          <w:sz w:val="28"/>
          <w:szCs w:val="26"/>
          <w:lang w:eastAsia="ru-RU"/>
        </w:rPr>
        <w:t>номеру, указанному в заявлении);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F0A9E" w:rsidRPr="00D72DB3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F0A9E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через</w:t>
      </w:r>
      <w:proofErr w:type="gramEnd"/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ОГКУ «Правительство для граждан» (в случае подачи заявления через ОГКУ «Правительство для граждан»);</w:t>
      </w:r>
    </w:p>
    <w:p w:rsidR="009B22AA" w:rsidRPr="004518F5" w:rsidRDefault="009B22AA" w:rsidP="009B22AA">
      <w:pPr>
        <w:ind w:right="-108" w:firstLine="709"/>
        <w:jc w:val="both"/>
        <w:rPr>
          <w:rFonts w:ascii="PT Astra Serif" w:hAnsi="PT Astra Serif"/>
          <w:sz w:val="28"/>
          <w:szCs w:val="26"/>
        </w:rPr>
      </w:pPr>
      <w:r w:rsidRPr="004518F5">
        <w:rPr>
          <w:rFonts w:ascii="PT Astra Serif" w:hAnsi="PT Astra Serif"/>
          <w:sz w:val="28"/>
          <w:szCs w:val="26"/>
        </w:rPr>
        <w:t></w:t>
      </w:r>
      <w:r w:rsidRPr="004518F5">
        <w:rPr>
          <w:rFonts w:ascii="PT Astra Serif" w:hAnsi="PT Astra Serif"/>
          <w:sz w:val="28"/>
          <w:szCs w:val="26"/>
        </w:rPr>
        <w:tab/>
        <w:t>в личном</w:t>
      </w:r>
      <w:r>
        <w:rPr>
          <w:rFonts w:ascii="PT Astra Serif" w:hAnsi="PT Astra Serif"/>
          <w:sz w:val="28"/>
          <w:szCs w:val="26"/>
        </w:rPr>
        <w:t xml:space="preserve"> кабинете на Едином портале.</w:t>
      </w:r>
    </w:p>
    <w:p w:rsidR="009B22AA" w:rsidRPr="00D72DB3" w:rsidRDefault="009B22AA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9B22AA" w:rsidRDefault="009B22AA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72D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(ФИО (последнее – при наличии), подпись)</w:t>
      </w: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F0A9E" w:rsidRPr="00D72DB3" w:rsidRDefault="004F0A9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</w:pPr>
      <w:r w:rsidRPr="00D72DB3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F0A9E" w:rsidRDefault="004F0A9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4F0A9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026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866123" w:rsidRPr="00E0266E" w:rsidTr="007226C8">
        <w:tc>
          <w:tcPr>
            <w:tcW w:w="6120" w:type="dxa"/>
            <w:shd w:val="clear" w:color="auto" w:fill="auto"/>
          </w:tcPr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Главе</w:t>
            </w: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города Ульяновска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866123" w:rsidRPr="00E0266E" w:rsidTr="007226C8">
        <w:tc>
          <w:tcPr>
            <w:tcW w:w="6120" w:type="dxa"/>
            <w:shd w:val="clear" w:color="auto" w:fill="auto"/>
          </w:tcPr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866123" w:rsidRPr="00E0266E" w:rsidTr="007226C8">
        <w:trPr>
          <w:trHeight w:val="885"/>
        </w:trPr>
        <w:tc>
          <w:tcPr>
            <w:tcW w:w="6120" w:type="dxa"/>
            <w:shd w:val="clear" w:color="auto" w:fill="auto"/>
          </w:tcPr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866123" w:rsidRPr="00E0266E" w:rsidRDefault="00866123" w:rsidP="00722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F0A9E" w:rsidRDefault="004F0A9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4F0A9E" w:rsidRPr="00C65628">
        <w:rPr>
          <w:rFonts w:ascii="PT Astra Serif" w:hAnsi="PT Astra Serif"/>
          <w:sz w:val="28"/>
          <w:szCs w:val="28"/>
        </w:rPr>
        <w:t>решени</w:t>
      </w:r>
      <w:r w:rsidR="004F0A9E">
        <w:rPr>
          <w:rFonts w:ascii="PT Astra Serif" w:hAnsi="PT Astra Serif"/>
          <w:sz w:val="28"/>
          <w:szCs w:val="28"/>
        </w:rPr>
        <w:t>я</w:t>
      </w:r>
      <w:proofErr w:type="gramEnd"/>
      <w:r w:rsidR="004F0A9E" w:rsidRPr="00C65628">
        <w:rPr>
          <w:rFonts w:ascii="PT Astra Serif" w:hAnsi="PT Astra Serif"/>
          <w:sz w:val="28"/>
          <w:szCs w:val="28"/>
        </w:rPr>
        <w:t xml:space="preserve"> об отнесении земель или земельных участков в составе таких земель к определённой категории земель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4F0A9E" w:rsidRPr="00C65628">
        <w:rPr>
          <w:rFonts w:ascii="PT Astra Serif" w:hAnsi="PT Astra Serif"/>
          <w:sz w:val="28"/>
          <w:szCs w:val="28"/>
        </w:rPr>
        <w:t>решени</w:t>
      </w:r>
      <w:r w:rsidR="004F0A9E">
        <w:rPr>
          <w:rFonts w:ascii="PT Astra Serif" w:hAnsi="PT Astra Serif"/>
          <w:sz w:val="28"/>
          <w:szCs w:val="28"/>
        </w:rPr>
        <w:t>я</w:t>
      </w:r>
      <w:proofErr w:type="gramEnd"/>
      <w:r w:rsidR="004F0A9E" w:rsidRPr="00C65628">
        <w:rPr>
          <w:rFonts w:ascii="PT Astra Serif" w:hAnsi="PT Astra Serif"/>
          <w:sz w:val="28"/>
          <w:szCs w:val="28"/>
        </w:rPr>
        <w:t xml:space="preserve"> об отказе в отнесении земель или земельных участков в составе таких земель к определённой категории земель</w:t>
      </w:r>
      <w:r w:rsidRPr="00E0266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="004F0A9E" w:rsidRPr="00C65628">
        <w:rPr>
          <w:rFonts w:ascii="PT Astra Serif" w:hAnsi="PT Astra Serif"/>
          <w:sz w:val="28"/>
          <w:szCs w:val="28"/>
        </w:rPr>
        <w:t>акт</w:t>
      </w:r>
      <w:r w:rsidR="004F0A9E">
        <w:rPr>
          <w:rFonts w:ascii="PT Astra Serif" w:hAnsi="PT Astra Serif"/>
          <w:sz w:val="28"/>
          <w:szCs w:val="28"/>
        </w:rPr>
        <w:t>а</w:t>
      </w:r>
      <w:proofErr w:type="gramEnd"/>
      <w:r w:rsidR="004F0A9E" w:rsidRPr="00C65628">
        <w:rPr>
          <w:rFonts w:ascii="PT Astra Serif" w:hAnsi="PT Astra Serif"/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</w:t>
      </w:r>
      <w:r w:rsidRPr="00E026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F0A9E" w:rsidRPr="00E0266E" w:rsidRDefault="004F0A9E" w:rsidP="004F0A9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C65628">
        <w:rPr>
          <w:rFonts w:ascii="PT Astra Serif" w:hAnsi="PT Astra Serif"/>
          <w:sz w:val="28"/>
          <w:szCs w:val="28"/>
        </w:rPr>
        <w:t>решени</w:t>
      </w:r>
      <w:r>
        <w:rPr>
          <w:rFonts w:ascii="PT Astra Serif" w:hAnsi="PT Astra Serif"/>
          <w:sz w:val="28"/>
          <w:szCs w:val="28"/>
        </w:rPr>
        <w:t>я</w:t>
      </w:r>
      <w:proofErr w:type="gramEnd"/>
      <w:r w:rsidRPr="00C65628">
        <w:rPr>
          <w:rFonts w:ascii="PT Astra Serif" w:hAnsi="PT Astra Serif"/>
          <w:sz w:val="28"/>
          <w:szCs w:val="28"/>
        </w:rPr>
        <w:t xml:space="preserve"> об отказе в переводе земель или земельных участков в составе таких земель из одной категории в другую</w:t>
      </w:r>
      <w:r w:rsidRPr="00E026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8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______________________________________________________.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                 (основание для выдачи дубликата)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9B22AA" w:rsidRDefault="009B22AA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026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66123" w:rsidRPr="00E0266E" w:rsidRDefault="00866123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E0266E" w:rsidRPr="00E0266E" w:rsidRDefault="00E0266E" w:rsidP="00E0266E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 w:rsidR="004F0A9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E0266E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E0266E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E0266E" w:rsidRPr="00E0266E" w:rsidTr="006F0680">
        <w:tc>
          <w:tcPr>
            <w:tcW w:w="6120" w:type="dxa"/>
            <w:shd w:val="clear" w:color="auto" w:fill="auto"/>
          </w:tcPr>
          <w:p w:rsidR="00E0266E" w:rsidRPr="00E0266E" w:rsidRDefault="004F0A9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Главе</w:t>
            </w:r>
            <w:r w:rsidR="00E0266E"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города Ульяновска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E0266E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E0266E" w:rsidRPr="00E0266E" w:rsidTr="006F0680">
        <w:tc>
          <w:tcPr>
            <w:tcW w:w="6120" w:type="dxa"/>
            <w:shd w:val="clear" w:color="auto" w:fill="auto"/>
          </w:tcPr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E0266E" w:rsidRPr="00E0266E" w:rsidRDefault="00E0266E" w:rsidP="00103C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E0266E" w:rsidRPr="00E0266E" w:rsidTr="006F0680">
        <w:trPr>
          <w:trHeight w:val="885"/>
        </w:trPr>
        <w:tc>
          <w:tcPr>
            <w:tcW w:w="6120" w:type="dxa"/>
            <w:shd w:val="clear" w:color="auto" w:fill="auto"/>
          </w:tcPr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266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E0266E" w:rsidRPr="00E0266E" w:rsidRDefault="00E0266E" w:rsidP="00E026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 w:rsidR="00103CBA"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E0266E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 w:rsidR="00103CBA"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ab/>
      </w:r>
      <w:proofErr w:type="gramStart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личном кабинете на Едином портале.</w:t>
      </w:r>
    </w:p>
    <w:p w:rsidR="00E0266E" w:rsidRPr="00E0266E" w:rsidRDefault="00E0266E" w:rsidP="00E0266E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E0266E" w:rsidRPr="00E0266E" w:rsidRDefault="00E0266E" w:rsidP="00E026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026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8169E" w:rsidRDefault="00E0266E" w:rsidP="004F0A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E0266E">
        <w:rPr>
          <w:rFonts w:ascii="PT Astra Serif" w:eastAsia="Times New Roman" w:hAnsi="PT Astra Serif" w:cs="Times New Roman"/>
          <w:sz w:val="28"/>
          <w:szCs w:val="26"/>
          <w:lang w:eastAsia="ru-RU"/>
        </w:rPr>
        <w:t>«___»_________20___г.                                                           М.П. (при наличии)</w:t>
      </w:r>
    </w:p>
    <w:sectPr w:rsidR="0048169E" w:rsidSect="00CB39E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B3" w:rsidRDefault="003138B3" w:rsidP="00CB39EC">
      <w:pPr>
        <w:spacing w:after="0" w:line="240" w:lineRule="auto"/>
      </w:pPr>
      <w:r>
        <w:separator/>
      </w:r>
    </w:p>
  </w:endnote>
  <w:endnote w:type="continuationSeparator" w:id="0">
    <w:p w:rsidR="003138B3" w:rsidRDefault="003138B3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B3" w:rsidRDefault="003138B3" w:rsidP="00CB39EC">
      <w:pPr>
        <w:spacing w:after="0" w:line="240" w:lineRule="auto"/>
      </w:pPr>
      <w:r>
        <w:separator/>
      </w:r>
    </w:p>
  </w:footnote>
  <w:footnote w:type="continuationSeparator" w:id="0">
    <w:p w:rsidR="003138B3" w:rsidRDefault="003138B3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FB6FF7" w:rsidRPr="00CB39EC" w:rsidRDefault="00FB6FF7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B733B8">
          <w:rPr>
            <w:rFonts w:ascii="PT Astra Serif" w:hAnsi="PT Astra Serif"/>
            <w:noProof/>
            <w:sz w:val="28"/>
          </w:rPr>
          <w:t>32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FB6FF7" w:rsidRDefault="00FB6F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2746F"/>
    <w:rsid w:val="00042CA2"/>
    <w:rsid w:val="00083647"/>
    <w:rsid w:val="000A598B"/>
    <w:rsid w:val="000B55D2"/>
    <w:rsid w:val="000D0592"/>
    <w:rsid w:val="000D1425"/>
    <w:rsid w:val="00103CBA"/>
    <w:rsid w:val="001A048C"/>
    <w:rsid w:val="001C3296"/>
    <w:rsid w:val="00216474"/>
    <w:rsid w:val="00273C2D"/>
    <w:rsid w:val="00287F6D"/>
    <w:rsid w:val="002D5D0D"/>
    <w:rsid w:val="002E69DA"/>
    <w:rsid w:val="003138B3"/>
    <w:rsid w:val="003A3298"/>
    <w:rsid w:val="003B5068"/>
    <w:rsid w:val="003B5F50"/>
    <w:rsid w:val="003F2AAD"/>
    <w:rsid w:val="004802DA"/>
    <w:rsid w:val="0048169E"/>
    <w:rsid w:val="004E227A"/>
    <w:rsid w:val="004E2871"/>
    <w:rsid w:val="004E44D5"/>
    <w:rsid w:val="004F0A9E"/>
    <w:rsid w:val="00515729"/>
    <w:rsid w:val="00544152"/>
    <w:rsid w:val="005824FD"/>
    <w:rsid w:val="005E5E15"/>
    <w:rsid w:val="00621FB9"/>
    <w:rsid w:val="0064464F"/>
    <w:rsid w:val="006A7BC3"/>
    <w:rsid w:val="006B368E"/>
    <w:rsid w:val="006C526C"/>
    <w:rsid w:val="006C7767"/>
    <w:rsid w:val="006F0680"/>
    <w:rsid w:val="007169A8"/>
    <w:rsid w:val="007262F0"/>
    <w:rsid w:val="007E2AD5"/>
    <w:rsid w:val="00866123"/>
    <w:rsid w:val="00866C35"/>
    <w:rsid w:val="00890277"/>
    <w:rsid w:val="008F51F8"/>
    <w:rsid w:val="00937939"/>
    <w:rsid w:val="00951412"/>
    <w:rsid w:val="009B22AA"/>
    <w:rsid w:val="009D19FB"/>
    <w:rsid w:val="009D674C"/>
    <w:rsid w:val="00A25555"/>
    <w:rsid w:val="00A332F2"/>
    <w:rsid w:val="00A5732C"/>
    <w:rsid w:val="00AA161E"/>
    <w:rsid w:val="00B66EB3"/>
    <w:rsid w:val="00B733B8"/>
    <w:rsid w:val="00B91758"/>
    <w:rsid w:val="00C265D4"/>
    <w:rsid w:val="00C4559C"/>
    <w:rsid w:val="00C65628"/>
    <w:rsid w:val="00C86B8B"/>
    <w:rsid w:val="00CA6925"/>
    <w:rsid w:val="00CB39EC"/>
    <w:rsid w:val="00D033DB"/>
    <w:rsid w:val="00D12FC7"/>
    <w:rsid w:val="00D332DC"/>
    <w:rsid w:val="00D72DB3"/>
    <w:rsid w:val="00D80CAB"/>
    <w:rsid w:val="00DC53E1"/>
    <w:rsid w:val="00DD05BD"/>
    <w:rsid w:val="00DF5EC1"/>
    <w:rsid w:val="00E0266E"/>
    <w:rsid w:val="00E42B7D"/>
    <w:rsid w:val="00E55131"/>
    <w:rsid w:val="00E62A1C"/>
    <w:rsid w:val="00F170F5"/>
    <w:rsid w:val="00F20F4A"/>
    <w:rsid w:val="00F70DB2"/>
    <w:rsid w:val="00F82EDB"/>
    <w:rsid w:val="00FA5425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95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F6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E0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D7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">
    <w:name w:val="Сетка таблицы1"/>
    <w:basedOn w:val="a1"/>
    <w:next w:val="a4"/>
    <w:uiPriority w:val="39"/>
    <w:rsid w:val="0095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F6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E0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D7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12962</Words>
  <Characters>73888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4</cp:revision>
  <cp:lastPrinted>2024-12-06T06:58:00Z</cp:lastPrinted>
  <dcterms:created xsi:type="dcterms:W3CDTF">2024-12-06T06:58:00Z</dcterms:created>
  <dcterms:modified xsi:type="dcterms:W3CDTF">2024-12-11T09:47:00Z</dcterms:modified>
</cp:coreProperties>
</file>