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Теплотрасса кв. </w:t>
      </w:r>
      <w:r w:rsidR="00092B31">
        <w:rPr>
          <w:rFonts w:ascii="PT Astra Serif" w:hAnsi="PT Astra Serif" w:cs="Times New Roman"/>
          <w:b/>
          <w:color w:val="000000" w:themeColor="text1"/>
          <w:sz w:val="28"/>
          <w:szCs w:val="28"/>
        </w:rPr>
        <w:t>6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CE20E5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Ульяновская область, г. Ульяновск, ул. Автозаводская, </w:t>
      </w:r>
      <w:r w:rsidR="00092B31">
        <w:rPr>
          <w:rFonts w:ascii="PT Astra Serif" w:hAnsi="PT Astra Serif"/>
          <w:b/>
          <w:color w:val="000000" w:themeColor="text1"/>
          <w:sz w:val="28"/>
          <w:szCs w:val="28"/>
        </w:rPr>
        <w:t>ул. Горького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, ул. </w:t>
      </w:r>
      <w:r w:rsidR="00092B31">
        <w:rPr>
          <w:rFonts w:ascii="PT Astra Serif" w:hAnsi="PT Astra Serif"/>
          <w:b/>
          <w:color w:val="000000" w:themeColor="text1"/>
          <w:sz w:val="28"/>
          <w:szCs w:val="28"/>
        </w:rPr>
        <w:t>Октябрьская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092B31">
        <w:rPr>
          <w:rFonts w:ascii="PT Astra Serif" w:hAnsi="PT Astra Serif"/>
          <w:b/>
          <w:color w:val="000000" w:themeColor="text1"/>
          <w:sz w:val="28"/>
          <w:szCs w:val="28"/>
        </w:rPr>
        <w:t>ул. Ростовская</w:t>
      </w:r>
      <w:proofErr w:type="gramEnd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кв. </w:t>
      </w:r>
      <w:r w:rsidR="00092B31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4A59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73:24:030301:83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4A59F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14E5" w:rsidRPr="001914E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Лихачева, 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д. 14/5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73:24:030301:2258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, ул. Лихачева, д. 18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73:24:030304:1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Горького,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д. 10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73:24:030304:10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21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73:24:030304:11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</w:t>
      </w:r>
      <w:r w:rsidR="00997D3D">
        <w:rPr>
          <w:rFonts w:ascii="PT Astra Serif" w:hAnsi="PT Astra Serif"/>
          <w:color w:val="000000" w:themeColor="text1"/>
          <w:sz w:val="28"/>
          <w:szCs w:val="28"/>
        </w:rPr>
        <w:t>свияжский</w:t>
      </w:r>
      <w:proofErr w:type="spellEnd"/>
      <w:r w:rsidR="00997D3D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D3D">
        <w:rPr>
          <w:rFonts w:ascii="PT Astra Serif" w:hAnsi="PT Astra Serif"/>
          <w:color w:val="000000" w:themeColor="text1"/>
          <w:sz w:val="28"/>
          <w:szCs w:val="28"/>
        </w:rPr>
        <w:t>д. 9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A729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73:24:030304:12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18а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73:24:030304:13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23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73:24:030304:14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 д. 11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73:24:030304:15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д. 20А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20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22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73:24:030304:18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24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кадастровым номер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ом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73:24:030304:20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.,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97D3D" w:rsidRPr="00997D3D">
        <w:rPr>
          <w:rFonts w:ascii="PT Astra Serif" w:hAnsi="PT Astra Serif"/>
          <w:color w:val="000000" w:themeColor="text1"/>
          <w:sz w:val="28"/>
          <w:szCs w:val="28"/>
        </w:rPr>
        <w:t>, ул. Лихачева, д. 25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526B29" w:rsidRPr="00526B29">
        <w:rPr>
          <w:rFonts w:ascii="PT Astra Serif" w:hAnsi="PT Astra Serif"/>
          <w:color w:val="000000" w:themeColor="text1"/>
          <w:sz w:val="28"/>
          <w:szCs w:val="28"/>
        </w:rPr>
        <w:t>73:24:030304:21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  <w:bookmarkStart w:id="1" w:name="_GoBack"/>
      <w:bookmarkEnd w:id="1"/>
    </w:p>
    <w:p w:rsidR="00097198" w:rsidRDefault="00097198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526B29" w:rsidRPr="00526B29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526B29" w:rsidRPr="00526B2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26B29" w:rsidRPr="00526B29">
        <w:rPr>
          <w:rFonts w:ascii="PT Astra Serif" w:hAnsi="PT Astra Serif"/>
          <w:color w:val="000000" w:themeColor="text1"/>
          <w:sz w:val="28"/>
          <w:szCs w:val="28"/>
        </w:rPr>
        <w:t>, ул. Октябрьская, д. 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526B29" w:rsidRPr="00526B29">
        <w:rPr>
          <w:rFonts w:ascii="PT Astra Serif" w:hAnsi="PT Astra Serif"/>
          <w:color w:val="000000" w:themeColor="text1"/>
          <w:sz w:val="28"/>
          <w:szCs w:val="28"/>
        </w:rPr>
        <w:t>73:24:030304:22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ул. Автозаводская, 24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73:24:030304:23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4D1A8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B0FCA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EB0FCA" w:rsidRPr="00EB0FCA">
        <w:rPr>
          <w:rFonts w:ascii="PT Astra Serif" w:hAnsi="PT Astra Serif"/>
          <w:color w:val="000000" w:themeColor="text1"/>
          <w:sz w:val="28"/>
          <w:szCs w:val="28"/>
        </w:rPr>
        <w:t>73:24:030304:3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Pr="00092B31" w:rsidRDefault="004D1A8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gramStart"/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7C2A4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 xml:space="preserve"> Ростовская, д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231ED" w:rsidRPr="00C231ED">
        <w:rPr>
          <w:rFonts w:ascii="PT Astra Serif" w:hAnsi="PT Astra Serif"/>
          <w:color w:val="000000" w:themeColor="text1"/>
          <w:sz w:val="28"/>
          <w:szCs w:val="28"/>
        </w:rPr>
        <w:t xml:space="preserve"> 13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73:24:030304:313</w:t>
      </w:r>
      <w:r w:rsidR="00092B31" w:rsidRPr="00092B3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Pr="00150E28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lastRenderedPageBreak/>
        <w:t>18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ул. Автозаводская, 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22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73:24:030304:33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150E28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Ульяновск, р-н </w:t>
      </w:r>
      <w:proofErr w:type="spellStart"/>
      <w:r w:rsid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 д. 12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73:24:030304:339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ул. Автозаводская,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 д.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73:24:030304:34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F413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ул.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Ростовская, 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12А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73:24:030304:340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150E28">
        <w:rPr>
          <w:rFonts w:ascii="PT Astra Serif" w:hAnsi="PT Astra Serif"/>
          <w:color w:val="000000" w:themeColor="text1"/>
          <w:sz w:val="28"/>
          <w:szCs w:val="28"/>
        </w:rPr>
        <w:t xml:space="preserve"> д.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73:24:030304:4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23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, ул. Ростовская, д. 10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73:24:030304:5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24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д. </w:t>
      </w:r>
      <w:r w:rsidR="00150E28" w:rsidRPr="00150E28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73:24:030304:6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25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, ул. Лихачева,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д. 16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73:24:030304:8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2B31" w:rsidRPr="00092B31" w:rsidRDefault="00092B31" w:rsidP="00092B3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2B31">
        <w:rPr>
          <w:rFonts w:ascii="PT Astra Serif" w:hAnsi="PT Astra Serif"/>
          <w:color w:val="000000" w:themeColor="text1"/>
          <w:sz w:val="28"/>
          <w:szCs w:val="28"/>
        </w:rPr>
        <w:t>26</w:t>
      </w:r>
      <w:r w:rsidR="00D96069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 xml:space="preserve">, ул. Горького, </w:t>
      </w:r>
      <w:r w:rsidR="000F413B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413B" w:rsidRPr="000F413B">
        <w:rPr>
          <w:rFonts w:ascii="PT Astra Serif" w:hAnsi="PT Astra Serif"/>
          <w:color w:val="000000" w:themeColor="text1"/>
          <w:sz w:val="28"/>
          <w:szCs w:val="28"/>
        </w:rPr>
        <w:t>73:24:030304:9</w:t>
      </w:r>
      <w:r w:rsidRPr="00092B3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7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8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4A59F7">
      <w:pgSz w:w="11905" w:h="16838"/>
      <w:pgMar w:top="680" w:right="567" w:bottom="680" w:left="6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2B3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413B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50E28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59F7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26B29"/>
    <w:rsid w:val="0054408E"/>
    <w:rsid w:val="00551528"/>
    <w:rsid w:val="00556090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C2A45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47F0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97D3D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1ED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6069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0FC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aig_ul@ulmer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BEB3-0A4C-457C-B6B0-BDC4425D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331</cp:revision>
  <cp:lastPrinted>2024-08-26T05:43:00Z</cp:lastPrinted>
  <dcterms:created xsi:type="dcterms:W3CDTF">2020-03-10T04:57:00Z</dcterms:created>
  <dcterms:modified xsi:type="dcterms:W3CDTF">2025-01-24T09:31:00Z</dcterms:modified>
</cp:coreProperties>
</file>