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F21" w:rsidRPr="00281F21" w:rsidRDefault="00CE7D1B" w:rsidP="00281F21">
      <w:pPr>
        <w:spacing w:line="300" w:lineRule="exact"/>
        <w:jc w:val="center"/>
        <w:rPr>
          <w:rFonts w:ascii="PT Astra Serif" w:hAnsi="PT Astra Serif"/>
          <w:b/>
          <w:sz w:val="28"/>
          <w:szCs w:val="28"/>
        </w:rPr>
      </w:pPr>
      <w:r w:rsidRPr="00281F21">
        <w:rPr>
          <w:rFonts w:ascii="PT Astra Serif" w:hAnsi="PT Astra Serif"/>
          <w:b/>
          <w:sz w:val="28"/>
          <w:szCs w:val="28"/>
        </w:rPr>
        <w:t>Информация о</w:t>
      </w:r>
      <w:r w:rsidRPr="00281F21">
        <w:rPr>
          <w:rFonts w:ascii="PT Astra Serif" w:hAnsi="PT Astra Serif"/>
          <w:b/>
          <w:color w:val="000000"/>
          <w:sz w:val="28"/>
          <w:szCs w:val="28"/>
        </w:rPr>
        <w:t xml:space="preserve"> проведении </w:t>
      </w:r>
      <w:r w:rsidRPr="00281F21">
        <w:rPr>
          <w:rFonts w:ascii="PT Astra Serif" w:hAnsi="PT Astra Serif"/>
          <w:b/>
          <w:sz w:val="28"/>
          <w:szCs w:val="28"/>
        </w:rPr>
        <w:t xml:space="preserve">проверки </w:t>
      </w:r>
      <w:r w:rsidR="00E36716" w:rsidRPr="00281F21">
        <w:rPr>
          <w:rFonts w:ascii="PT Astra Serif" w:hAnsi="PT Astra Serif"/>
          <w:b/>
          <w:sz w:val="28"/>
          <w:szCs w:val="28"/>
        </w:rPr>
        <w:t xml:space="preserve">в МБУ </w:t>
      </w:r>
      <w:r w:rsidR="00281F21" w:rsidRPr="00281F21">
        <w:rPr>
          <w:rFonts w:ascii="PT Astra Serif" w:hAnsi="PT Astra Serif"/>
          <w:b/>
          <w:sz w:val="28"/>
          <w:szCs w:val="28"/>
        </w:rPr>
        <w:t>«Городской центр по благоустройству и озеленению г</w:t>
      </w:r>
      <w:proofErr w:type="gramStart"/>
      <w:r w:rsidR="00281F21" w:rsidRPr="00281F21">
        <w:rPr>
          <w:rFonts w:ascii="PT Astra Serif" w:hAnsi="PT Astra Serif"/>
          <w:b/>
          <w:sz w:val="28"/>
          <w:szCs w:val="28"/>
        </w:rPr>
        <w:t>.У</w:t>
      </w:r>
      <w:proofErr w:type="gramEnd"/>
      <w:r w:rsidR="00281F21" w:rsidRPr="00281F21">
        <w:rPr>
          <w:rFonts w:ascii="PT Astra Serif" w:hAnsi="PT Astra Serif"/>
          <w:b/>
          <w:sz w:val="28"/>
          <w:szCs w:val="28"/>
        </w:rPr>
        <w:t xml:space="preserve">льяновска» </w:t>
      </w:r>
    </w:p>
    <w:p w:rsidR="00E36716" w:rsidRPr="00281F21" w:rsidRDefault="00CE7D1B" w:rsidP="00281F21">
      <w:pPr>
        <w:spacing w:line="300" w:lineRule="exact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281F21">
        <w:rPr>
          <w:rFonts w:ascii="PT Astra Serif" w:hAnsi="PT Astra Serif"/>
          <w:b/>
          <w:sz w:val="28"/>
          <w:szCs w:val="28"/>
        </w:rPr>
        <w:t xml:space="preserve">по осуществлению ведомственного контроля </w:t>
      </w:r>
      <w:r w:rsidR="00E36716" w:rsidRPr="00281F21">
        <w:rPr>
          <w:rFonts w:ascii="PT Astra Serif" w:hAnsi="PT Astra Serif"/>
          <w:b/>
          <w:sz w:val="28"/>
          <w:szCs w:val="28"/>
        </w:rPr>
        <w:t xml:space="preserve">в сфере закупок </w:t>
      </w:r>
    </w:p>
    <w:p w:rsidR="00CE7D1B" w:rsidRDefault="00CE7D1B" w:rsidP="0091280A">
      <w:pPr>
        <w:pStyle w:val="a7"/>
        <w:spacing w:before="0" w:beforeAutospacing="0" w:after="0" w:afterAutospacing="0" w:line="300" w:lineRule="exact"/>
        <w:ind w:firstLine="567"/>
        <w:jc w:val="center"/>
        <w:rPr>
          <w:rFonts w:ascii="PT Astra Serif" w:hAnsi="PT Astra Serif"/>
          <w:b/>
          <w:sz w:val="28"/>
          <w:szCs w:val="28"/>
          <w:highlight w:val="yellow"/>
        </w:rPr>
      </w:pPr>
    </w:p>
    <w:p w:rsidR="00412BCB" w:rsidRPr="004F3671" w:rsidRDefault="00412BCB" w:rsidP="0091280A">
      <w:pPr>
        <w:pStyle w:val="a7"/>
        <w:spacing w:before="0" w:beforeAutospacing="0" w:after="0" w:afterAutospacing="0" w:line="300" w:lineRule="exact"/>
        <w:ind w:firstLine="567"/>
        <w:jc w:val="center"/>
        <w:rPr>
          <w:rFonts w:ascii="PT Astra Serif" w:hAnsi="PT Astra Serif"/>
          <w:b/>
          <w:sz w:val="28"/>
          <w:szCs w:val="28"/>
          <w:highlight w:val="yellow"/>
        </w:rPr>
      </w:pPr>
    </w:p>
    <w:p w:rsidR="003C3652" w:rsidRPr="004F3671" w:rsidRDefault="00CE7D1B" w:rsidP="003C3652">
      <w:pPr>
        <w:pStyle w:val="a7"/>
        <w:spacing w:before="0" w:beforeAutospacing="0" w:after="0" w:afterAutospacing="0" w:line="300" w:lineRule="exact"/>
        <w:ind w:firstLine="567"/>
        <w:jc w:val="both"/>
        <w:rPr>
          <w:rFonts w:ascii="PT Astra Serif" w:hAnsi="PT Astra Serif"/>
          <w:sz w:val="28"/>
          <w:szCs w:val="28"/>
          <w:highlight w:val="yellow"/>
        </w:rPr>
      </w:pPr>
      <w:proofErr w:type="gramStart"/>
      <w:r w:rsidRPr="00843EE0">
        <w:rPr>
          <w:rFonts w:ascii="PT Astra Serif" w:hAnsi="PT Astra Serif"/>
          <w:b/>
          <w:sz w:val="28"/>
          <w:szCs w:val="28"/>
        </w:rPr>
        <w:t>Основание для проверки:</w:t>
      </w:r>
      <w:r w:rsidRPr="00843EE0">
        <w:rPr>
          <w:rFonts w:ascii="PT Astra Serif" w:hAnsi="PT Astra Serif"/>
          <w:sz w:val="28"/>
          <w:szCs w:val="28"/>
        </w:rPr>
        <w:t xml:space="preserve"> </w:t>
      </w:r>
      <w:r w:rsidR="00B94072" w:rsidRPr="00B94072">
        <w:rPr>
          <w:rFonts w:ascii="PT Astra Serif" w:hAnsi="PT Astra Serif"/>
          <w:sz w:val="28"/>
          <w:szCs w:val="28"/>
        </w:rPr>
        <w:t xml:space="preserve">статья 6.1 Федерального закона  от 18.07.2011 № 223-ФЗ «О закупках товаров, работ, услуг отдельными видами юридических лиц» (далее – Закон № 223-ФЗ), распоряжение администрации города </w:t>
      </w:r>
      <w:proofErr w:type="spellStart"/>
      <w:r w:rsidR="00B94072" w:rsidRPr="00B94072">
        <w:rPr>
          <w:rFonts w:ascii="PT Astra Serif" w:hAnsi="PT Astra Serif"/>
          <w:sz w:val="28"/>
          <w:szCs w:val="28"/>
        </w:rPr>
        <w:t>Улья-новска</w:t>
      </w:r>
      <w:proofErr w:type="spellEnd"/>
      <w:r w:rsidR="00B94072" w:rsidRPr="00B94072">
        <w:rPr>
          <w:rFonts w:ascii="PT Astra Serif" w:hAnsi="PT Astra Serif"/>
          <w:sz w:val="28"/>
          <w:szCs w:val="28"/>
        </w:rPr>
        <w:t xml:space="preserve"> от 14.02.2025 № 35-р, постановление администрации города Ульяновска «Об утверждении Положения об управлении по противодействию коррупции и иным правонарушениям администрации города Ульяновска  </w:t>
      </w:r>
      <w:proofErr w:type="spellStart"/>
      <w:r w:rsidR="00B94072" w:rsidRPr="00B94072">
        <w:rPr>
          <w:rFonts w:ascii="PT Astra Serif" w:hAnsi="PT Astra Serif"/>
          <w:sz w:val="28"/>
          <w:szCs w:val="28"/>
        </w:rPr>
        <w:t>админи¬страции</w:t>
      </w:r>
      <w:proofErr w:type="spellEnd"/>
      <w:r w:rsidR="00B94072" w:rsidRPr="00B94072">
        <w:rPr>
          <w:rFonts w:ascii="PT Astra Serif" w:hAnsi="PT Astra Serif"/>
          <w:sz w:val="28"/>
          <w:szCs w:val="28"/>
        </w:rPr>
        <w:t xml:space="preserve">  города Ульяновска» от 01.09.2022 № 1222, Правила осуществления </w:t>
      </w:r>
      <w:proofErr w:type="spellStart"/>
      <w:r w:rsidR="00B94072" w:rsidRPr="00B94072">
        <w:rPr>
          <w:rFonts w:ascii="PT Astra Serif" w:hAnsi="PT Astra Serif"/>
          <w:sz w:val="28"/>
          <w:szCs w:val="28"/>
        </w:rPr>
        <w:t>ведом-ственного</w:t>
      </w:r>
      <w:proofErr w:type="spellEnd"/>
      <w:r w:rsidR="00B94072" w:rsidRPr="00B94072">
        <w:rPr>
          <w:rFonts w:ascii="PT Astra Serif" w:hAnsi="PT Astra Serif"/>
          <w:sz w:val="28"/>
          <w:szCs w:val="28"/>
        </w:rPr>
        <w:t xml:space="preserve"> контроля за соблюдением муниципальными</w:t>
      </w:r>
      <w:proofErr w:type="gramEnd"/>
      <w:r w:rsidR="00B94072" w:rsidRPr="00B94072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B94072" w:rsidRPr="00B94072">
        <w:rPr>
          <w:rFonts w:ascii="PT Astra Serif" w:hAnsi="PT Astra Serif"/>
          <w:sz w:val="28"/>
          <w:szCs w:val="28"/>
        </w:rPr>
        <w:t xml:space="preserve">бюджетными и </w:t>
      </w:r>
      <w:proofErr w:type="spellStart"/>
      <w:r w:rsidR="00B94072" w:rsidRPr="00B94072">
        <w:rPr>
          <w:rFonts w:ascii="PT Astra Serif" w:hAnsi="PT Astra Serif"/>
          <w:sz w:val="28"/>
          <w:szCs w:val="28"/>
        </w:rPr>
        <w:t>автоном-ными</w:t>
      </w:r>
      <w:proofErr w:type="spellEnd"/>
      <w:r w:rsidR="00B94072" w:rsidRPr="00B94072">
        <w:rPr>
          <w:rFonts w:ascii="PT Astra Serif" w:hAnsi="PT Astra Serif"/>
          <w:sz w:val="28"/>
          <w:szCs w:val="28"/>
        </w:rPr>
        <w:t xml:space="preserve"> учреждениями муниципального образования «город Ульяновск», а также муниципальными унитарными предприятиями муниципального образования «город Ульяновск» требований Федерального закона от 18.07.2011 № 223-ФЗ «О закупках товаров, работ, услуг отдельными видами юридических лиц, утверждённые постановлением администрации города Ульяновска от 20.11.2024 № 1444, Регламент осуществления администрацией города </w:t>
      </w:r>
      <w:proofErr w:type="spellStart"/>
      <w:r w:rsidR="00B94072" w:rsidRPr="00B94072">
        <w:rPr>
          <w:rFonts w:ascii="PT Astra Serif" w:hAnsi="PT Astra Serif"/>
          <w:sz w:val="28"/>
          <w:szCs w:val="28"/>
        </w:rPr>
        <w:t>Улья-новска</w:t>
      </w:r>
      <w:proofErr w:type="spellEnd"/>
      <w:r w:rsidR="00B94072" w:rsidRPr="00B94072">
        <w:rPr>
          <w:rFonts w:ascii="PT Astra Serif" w:hAnsi="PT Astra Serif"/>
          <w:sz w:val="28"/>
          <w:szCs w:val="28"/>
        </w:rPr>
        <w:t xml:space="preserve"> ведомственного контроля за соблюдением требований Федерального закона от 18.07.2011 № 223-ФЗ «О закупках товаров, работ, услуг</w:t>
      </w:r>
      <w:proofErr w:type="gramEnd"/>
      <w:r w:rsidR="00B94072" w:rsidRPr="00B94072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B94072" w:rsidRPr="00B94072">
        <w:rPr>
          <w:rFonts w:ascii="PT Astra Serif" w:hAnsi="PT Astra Serif"/>
          <w:sz w:val="28"/>
          <w:szCs w:val="28"/>
        </w:rPr>
        <w:t xml:space="preserve">отдельными видами юридических лиц» и иных принятых в соответствии с ним нормативных правовых актов Российской Федерации, утверждённые </w:t>
      </w:r>
      <w:proofErr w:type="spellStart"/>
      <w:r w:rsidR="00B94072" w:rsidRPr="00B94072">
        <w:rPr>
          <w:rFonts w:ascii="PT Astra Serif" w:hAnsi="PT Astra Serif"/>
          <w:sz w:val="28"/>
          <w:szCs w:val="28"/>
        </w:rPr>
        <w:t>распо-ряжением</w:t>
      </w:r>
      <w:proofErr w:type="spellEnd"/>
      <w:r w:rsidR="00B94072" w:rsidRPr="00B94072">
        <w:rPr>
          <w:rFonts w:ascii="PT Astra Serif" w:hAnsi="PT Astra Serif"/>
          <w:sz w:val="28"/>
          <w:szCs w:val="28"/>
        </w:rPr>
        <w:t xml:space="preserve"> администрации города Ульяновска от 25.11.2024 № 437-р (далее - Регламент осуществления контроля, утверждённый распоряжением № 437-р), план контрольных мероприятий администрации города Ульяновска по </w:t>
      </w:r>
      <w:proofErr w:type="spellStart"/>
      <w:r w:rsidR="00B94072" w:rsidRPr="00B94072">
        <w:rPr>
          <w:rFonts w:ascii="PT Astra Serif" w:hAnsi="PT Astra Serif"/>
          <w:sz w:val="28"/>
          <w:szCs w:val="28"/>
        </w:rPr>
        <w:t>осущест-влению</w:t>
      </w:r>
      <w:proofErr w:type="spellEnd"/>
      <w:r w:rsidR="00B94072" w:rsidRPr="00B94072">
        <w:rPr>
          <w:rFonts w:ascii="PT Astra Serif" w:hAnsi="PT Astra Serif"/>
          <w:sz w:val="28"/>
          <w:szCs w:val="28"/>
        </w:rPr>
        <w:t xml:space="preserve"> ведомственного контроля за соблюдением  требований Федерального закона от 18.07.2011 № 223-ФЗ «О закупках товаров, работ, услуг отдельными видами юридических лиц» и иных</w:t>
      </w:r>
      <w:proofErr w:type="gramEnd"/>
      <w:r w:rsidR="00B94072" w:rsidRPr="00B94072">
        <w:rPr>
          <w:rFonts w:ascii="PT Astra Serif" w:hAnsi="PT Astra Serif"/>
          <w:sz w:val="28"/>
          <w:szCs w:val="28"/>
        </w:rPr>
        <w:t xml:space="preserve"> принятых в соответствии с ним </w:t>
      </w:r>
      <w:proofErr w:type="spellStart"/>
      <w:proofErr w:type="gramStart"/>
      <w:r w:rsidR="00B94072" w:rsidRPr="00B94072">
        <w:rPr>
          <w:rFonts w:ascii="PT Astra Serif" w:hAnsi="PT Astra Serif"/>
          <w:sz w:val="28"/>
          <w:szCs w:val="28"/>
        </w:rPr>
        <w:t>норма-тивных</w:t>
      </w:r>
      <w:proofErr w:type="spellEnd"/>
      <w:proofErr w:type="gramEnd"/>
      <w:r w:rsidR="00B94072" w:rsidRPr="00B94072">
        <w:rPr>
          <w:rFonts w:ascii="PT Astra Serif" w:hAnsi="PT Astra Serif"/>
          <w:sz w:val="28"/>
          <w:szCs w:val="28"/>
        </w:rPr>
        <w:t xml:space="preserve"> правовых актов Российской Федерации на 2025 год, утверждённый распоряжением администрации города Ульяновска от 13.12.2024 № 460-р.</w:t>
      </w:r>
    </w:p>
    <w:p w:rsidR="00281F21" w:rsidRDefault="003C3652" w:rsidP="0091280A">
      <w:pPr>
        <w:pStyle w:val="a7"/>
        <w:spacing w:before="0" w:beforeAutospacing="0" w:after="0" w:afterAutospacing="0" w:line="300" w:lineRule="exact"/>
        <w:ind w:firstLine="567"/>
        <w:jc w:val="both"/>
        <w:rPr>
          <w:rFonts w:ascii="PT Astra Serif" w:hAnsi="PT Astra Serif"/>
          <w:sz w:val="28"/>
          <w:szCs w:val="28"/>
        </w:rPr>
      </w:pPr>
      <w:r w:rsidRPr="00281F21">
        <w:rPr>
          <w:rFonts w:ascii="PT Astra Serif" w:hAnsi="PT Astra Serif"/>
          <w:b/>
          <w:bCs/>
          <w:iCs/>
          <w:sz w:val="28"/>
          <w:szCs w:val="28"/>
        </w:rPr>
        <w:t>Объект проверки:</w:t>
      </w:r>
      <w:r w:rsidRPr="00281F21">
        <w:rPr>
          <w:rFonts w:ascii="PT Astra Serif" w:hAnsi="PT Astra Serif"/>
          <w:bCs/>
          <w:iCs/>
          <w:sz w:val="28"/>
          <w:szCs w:val="28"/>
        </w:rPr>
        <w:t xml:space="preserve"> </w:t>
      </w:r>
      <w:r w:rsidR="00281F21">
        <w:rPr>
          <w:rFonts w:ascii="PT Astra Serif" w:hAnsi="PT Astra Serif"/>
          <w:sz w:val="28"/>
          <w:szCs w:val="28"/>
        </w:rPr>
        <w:t>м</w:t>
      </w:r>
      <w:r w:rsidR="00281F21" w:rsidRPr="00BF1799">
        <w:rPr>
          <w:rFonts w:ascii="PT Astra Serif" w:hAnsi="PT Astra Serif"/>
          <w:sz w:val="28"/>
          <w:szCs w:val="28"/>
        </w:rPr>
        <w:t>униципальное бюджетное учреждение «Городской центр по благоустройству и озеленению г</w:t>
      </w:r>
      <w:proofErr w:type="gramStart"/>
      <w:r w:rsidR="00281F21" w:rsidRPr="00BF1799">
        <w:rPr>
          <w:rFonts w:ascii="PT Astra Serif" w:hAnsi="PT Astra Serif"/>
          <w:sz w:val="28"/>
          <w:szCs w:val="28"/>
        </w:rPr>
        <w:t>.У</w:t>
      </w:r>
      <w:proofErr w:type="gramEnd"/>
      <w:r w:rsidR="00281F21" w:rsidRPr="00BF1799">
        <w:rPr>
          <w:rFonts w:ascii="PT Astra Serif" w:hAnsi="PT Astra Serif"/>
          <w:sz w:val="28"/>
          <w:szCs w:val="28"/>
        </w:rPr>
        <w:t>льяновска»  (да</w:t>
      </w:r>
      <w:r w:rsidR="00281F21" w:rsidRPr="00BF1799">
        <w:rPr>
          <w:rFonts w:ascii="PT Astra Serif" w:hAnsi="PT Astra Serif"/>
          <w:sz w:val="28"/>
          <w:szCs w:val="28"/>
        </w:rPr>
        <w:softHyphen/>
        <w:t>лее – Учреждение,</w:t>
      </w:r>
      <w:r w:rsidR="00281F21">
        <w:rPr>
          <w:rFonts w:ascii="PT Astra Serif" w:hAnsi="PT Astra Serif"/>
          <w:sz w:val="28"/>
          <w:szCs w:val="28"/>
        </w:rPr>
        <w:t xml:space="preserve"> МБУ «</w:t>
      </w:r>
      <w:r w:rsidR="00281F21" w:rsidRPr="00853E3A">
        <w:rPr>
          <w:rFonts w:ascii="PT Astra Serif" w:hAnsi="PT Astra Serif"/>
          <w:sz w:val="28"/>
          <w:szCs w:val="28"/>
        </w:rPr>
        <w:t xml:space="preserve">ГЦ </w:t>
      </w:r>
      <w:r w:rsidR="00281F21">
        <w:rPr>
          <w:rFonts w:ascii="PT Astra Serif" w:hAnsi="PT Astra Serif"/>
          <w:sz w:val="28"/>
          <w:szCs w:val="28"/>
        </w:rPr>
        <w:t xml:space="preserve">по </w:t>
      </w:r>
      <w:proofErr w:type="spellStart"/>
      <w:r w:rsidR="00281F21">
        <w:rPr>
          <w:rFonts w:ascii="PT Astra Serif" w:hAnsi="PT Astra Serif"/>
          <w:sz w:val="28"/>
          <w:szCs w:val="28"/>
        </w:rPr>
        <w:t>Би</w:t>
      </w:r>
      <w:r w:rsidR="00281F21" w:rsidRPr="00853E3A">
        <w:rPr>
          <w:rFonts w:ascii="PT Astra Serif" w:hAnsi="PT Astra Serif"/>
          <w:sz w:val="28"/>
          <w:szCs w:val="28"/>
        </w:rPr>
        <w:t>О</w:t>
      </w:r>
      <w:proofErr w:type="spellEnd"/>
      <w:r w:rsidR="00281F21" w:rsidRPr="00853E3A">
        <w:rPr>
          <w:rFonts w:ascii="PT Astra Serif" w:hAnsi="PT Astra Serif"/>
          <w:sz w:val="28"/>
          <w:szCs w:val="28"/>
        </w:rPr>
        <w:t xml:space="preserve"> </w:t>
      </w:r>
      <w:r w:rsidR="00281F21">
        <w:rPr>
          <w:rFonts w:ascii="PT Astra Serif" w:hAnsi="PT Astra Serif"/>
          <w:sz w:val="28"/>
          <w:szCs w:val="28"/>
        </w:rPr>
        <w:t>г.Ульяновска»,</w:t>
      </w:r>
      <w:r w:rsidR="00281F21" w:rsidRPr="00BF1799">
        <w:rPr>
          <w:rFonts w:ascii="PT Astra Serif" w:hAnsi="PT Astra Serif"/>
          <w:sz w:val="28"/>
          <w:szCs w:val="28"/>
        </w:rPr>
        <w:t xml:space="preserve"> заказчик). </w:t>
      </w:r>
    </w:p>
    <w:p w:rsidR="009E723F" w:rsidRPr="00BF1799" w:rsidRDefault="009E723F" w:rsidP="009E723F">
      <w:pPr>
        <w:pStyle w:val="1"/>
        <w:keepNext w:val="0"/>
        <w:spacing w:line="300" w:lineRule="exact"/>
        <w:ind w:firstLine="567"/>
        <w:jc w:val="both"/>
        <w:rPr>
          <w:rFonts w:ascii="PT Astra Serif" w:hAnsi="PT Astra Serif"/>
          <w:b w:val="0"/>
          <w:bCs/>
          <w:sz w:val="28"/>
          <w:szCs w:val="28"/>
        </w:rPr>
      </w:pPr>
      <w:r w:rsidRPr="00BF1799">
        <w:rPr>
          <w:rFonts w:ascii="PT Astra Serif" w:hAnsi="PT Astra Serif"/>
          <w:bCs/>
          <w:sz w:val="28"/>
          <w:szCs w:val="28"/>
        </w:rPr>
        <w:t>Ведомственная принадлежность Учреждения:</w:t>
      </w:r>
      <w:r w:rsidRPr="00BF1799">
        <w:rPr>
          <w:rFonts w:ascii="PT Astra Serif" w:hAnsi="PT Astra Serif"/>
          <w:b w:val="0"/>
          <w:bCs/>
          <w:sz w:val="28"/>
          <w:szCs w:val="28"/>
        </w:rPr>
        <w:t xml:space="preserve"> администрация города Ульяновска. </w:t>
      </w:r>
    </w:p>
    <w:p w:rsidR="00281F21" w:rsidRPr="00BF1799" w:rsidRDefault="00CE7D1B" w:rsidP="00281F21">
      <w:pPr>
        <w:pStyle w:val="a7"/>
        <w:spacing w:before="0" w:beforeAutospacing="0" w:after="0" w:afterAutospacing="0" w:line="300" w:lineRule="exact"/>
        <w:ind w:firstLine="567"/>
        <w:jc w:val="both"/>
        <w:rPr>
          <w:rFonts w:ascii="PT Astra Serif" w:hAnsi="PT Astra Serif"/>
          <w:sz w:val="28"/>
          <w:szCs w:val="28"/>
        </w:rPr>
      </w:pPr>
      <w:r w:rsidRPr="00281F21">
        <w:rPr>
          <w:rFonts w:ascii="PT Astra Serif" w:hAnsi="PT Astra Serif"/>
          <w:b/>
          <w:sz w:val="28"/>
          <w:szCs w:val="28"/>
        </w:rPr>
        <w:t>Цель:</w:t>
      </w:r>
      <w:r w:rsidRPr="00281F21">
        <w:rPr>
          <w:rFonts w:ascii="PT Astra Serif" w:hAnsi="PT Astra Serif"/>
          <w:sz w:val="28"/>
          <w:szCs w:val="28"/>
        </w:rPr>
        <w:t xml:space="preserve"> </w:t>
      </w:r>
      <w:r w:rsidR="00281F21" w:rsidRPr="00281F21">
        <w:rPr>
          <w:rFonts w:ascii="PT Astra Serif" w:hAnsi="PT Astra Serif"/>
          <w:sz w:val="28"/>
          <w:szCs w:val="28"/>
        </w:rPr>
        <w:t>проверить</w:t>
      </w:r>
      <w:r w:rsidR="00281F21" w:rsidRPr="00BF1799">
        <w:rPr>
          <w:rFonts w:ascii="PT Astra Serif" w:hAnsi="PT Astra Serif"/>
          <w:sz w:val="28"/>
          <w:szCs w:val="28"/>
        </w:rPr>
        <w:t xml:space="preserve"> соблюдение Учреждением требований законодательства Российской Федерации и иных нормативно-правовых актов </w:t>
      </w:r>
      <w:r w:rsidR="007A621D" w:rsidRPr="00665AEB">
        <w:rPr>
          <w:rStyle w:val="2"/>
          <w:rFonts w:ascii="PT Astra Serif" w:hAnsi="PT Astra Serif"/>
          <w:color w:val="000000"/>
          <w:sz w:val="28"/>
          <w:szCs w:val="28"/>
        </w:rPr>
        <w:t xml:space="preserve">о закупках </w:t>
      </w:r>
      <w:proofErr w:type="gramStart"/>
      <w:r w:rsidR="007A621D" w:rsidRPr="00665AEB">
        <w:rPr>
          <w:rStyle w:val="2"/>
          <w:rFonts w:ascii="PT Astra Serif" w:hAnsi="PT Astra Serif"/>
          <w:color w:val="000000"/>
          <w:sz w:val="28"/>
          <w:szCs w:val="28"/>
        </w:rPr>
        <w:t>отдель</w:t>
      </w:r>
      <w:r w:rsidR="007A621D">
        <w:rPr>
          <w:rStyle w:val="2"/>
          <w:rFonts w:ascii="PT Astra Serif" w:hAnsi="PT Astra Serif"/>
          <w:color w:val="000000"/>
          <w:sz w:val="28"/>
          <w:szCs w:val="28"/>
        </w:rPr>
        <w:t>-</w:t>
      </w:r>
      <w:r w:rsidR="007A621D" w:rsidRPr="00665AEB">
        <w:rPr>
          <w:rStyle w:val="2"/>
          <w:rFonts w:ascii="PT Astra Serif" w:hAnsi="PT Astra Serif"/>
          <w:color w:val="000000"/>
          <w:sz w:val="28"/>
          <w:szCs w:val="28"/>
        </w:rPr>
        <w:t>ными</w:t>
      </w:r>
      <w:proofErr w:type="gramEnd"/>
      <w:r w:rsidR="007A621D" w:rsidRPr="00665AEB">
        <w:rPr>
          <w:rStyle w:val="2"/>
          <w:rFonts w:ascii="PT Astra Serif" w:hAnsi="PT Astra Serif"/>
          <w:color w:val="000000"/>
          <w:sz w:val="28"/>
          <w:szCs w:val="28"/>
        </w:rPr>
        <w:t xml:space="preserve"> видами юридических лиц</w:t>
      </w:r>
      <w:r w:rsidR="007A621D">
        <w:rPr>
          <w:rStyle w:val="2"/>
          <w:rFonts w:ascii="PT Astra Serif" w:hAnsi="PT Astra Serif"/>
          <w:color w:val="000000"/>
          <w:sz w:val="28"/>
          <w:szCs w:val="28"/>
        </w:rPr>
        <w:t>.</w:t>
      </w:r>
    </w:p>
    <w:p w:rsidR="00B73E05" w:rsidRDefault="00CE7D1B" w:rsidP="00B73E05">
      <w:pPr>
        <w:pStyle w:val="a7"/>
        <w:spacing w:before="0" w:beforeAutospacing="0" w:after="0" w:afterAutospacing="0" w:line="300" w:lineRule="exact"/>
        <w:ind w:firstLine="567"/>
        <w:jc w:val="both"/>
        <w:rPr>
          <w:rFonts w:ascii="PT Astra Serif" w:hAnsi="PT Astra Serif"/>
          <w:sz w:val="28"/>
          <w:szCs w:val="28"/>
        </w:rPr>
      </w:pPr>
      <w:r w:rsidRPr="009E723F">
        <w:rPr>
          <w:rFonts w:ascii="PT Astra Serif" w:hAnsi="PT Astra Serif"/>
          <w:b/>
          <w:bCs/>
          <w:sz w:val="28"/>
          <w:szCs w:val="28"/>
        </w:rPr>
        <w:t>Место нахождения Учреждения</w:t>
      </w:r>
      <w:r w:rsidRPr="009E723F">
        <w:rPr>
          <w:rFonts w:ascii="PT Astra Serif" w:hAnsi="PT Astra Serif"/>
          <w:b/>
          <w:sz w:val="28"/>
          <w:szCs w:val="28"/>
        </w:rPr>
        <w:t>:</w:t>
      </w:r>
      <w:r w:rsidRPr="009E723F">
        <w:rPr>
          <w:rFonts w:ascii="PT Astra Serif" w:hAnsi="PT Astra Serif"/>
          <w:sz w:val="28"/>
          <w:szCs w:val="28"/>
        </w:rPr>
        <w:t xml:space="preserve"> </w:t>
      </w:r>
      <w:r w:rsidR="009E723F" w:rsidRPr="00BF1799">
        <w:rPr>
          <w:rFonts w:ascii="PT Astra Serif" w:hAnsi="PT Astra Serif"/>
          <w:sz w:val="28"/>
          <w:szCs w:val="28"/>
        </w:rPr>
        <w:t xml:space="preserve">Россия, 432012, г. Ульяновск, ул. </w:t>
      </w:r>
      <w:proofErr w:type="spellStart"/>
      <w:proofErr w:type="gramStart"/>
      <w:r w:rsidR="009E723F" w:rsidRPr="00BF1799">
        <w:rPr>
          <w:rFonts w:ascii="PT Astra Serif" w:hAnsi="PT Astra Serif"/>
          <w:sz w:val="28"/>
          <w:szCs w:val="28"/>
        </w:rPr>
        <w:t>Локо-</w:t>
      </w:r>
      <w:r w:rsidR="009E723F" w:rsidRPr="009E723F">
        <w:rPr>
          <w:rFonts w:ascii="PT Astra Serif" w:hAnsi="PT Astra Serif"/>
          <w:sz w:val="28"/>
          <w:szCs w:val="28"/>
        </w:rPr>
        <w:t>мотивная</w:t>
      </w:r>
      <w:proofErr w:type="spellEnd"/>
      <w:proofErr w:type="gramEnd"/>
      <w:r w:rsidR="009E723F" w:rsidRPr="009E723F">
        <w:rPr>
          <w:rFonts w:ascii="PT Astra Serif" w:hAnsi="PT Astra Serif"/>
          <w:sz w:val="28"/>
          <w:szCs w:val="28"/>
        </w:rPr>
        <w:t>, д. 85.</w:t>
      </w:r>
    </w:p>
    <w:p w:rsidR="00B73E05" w:rsidRDefault="00CE7D1B" w:rsidP="00B73E05">
      <w:pPr>
        <w:pStyle w:val="a7"/>
        <w:spacing w:before="0" w:beforeAutospacing="0" w:after="0" w:afterAutospacing="0" w:line="300" w:lineRule="exact"/>
        <w:ind w:firstLine="567"/>
        <w:jc w:val="both"/>
        <w:rPr>
          <w:rFonts w:ascii="PT Astra Serif" w:hAnsi="PT Astra Serif"/>
          <w:sz w:val="28"/>
          <w:szCs w:val="28"/>
        </w:rPr>
      </w:pPr>
      <w:r w:rsidRPr="009E723F">
        <w:rPr>
          <w:rFonts w:ascii="PT Astra Serif" w:hAnsi="PT Astra Serif"/>
          <w:b/>
          <w:sz w:val="28"/>
          <w:szCs w:val="28"/>
        </w:rPr>
        <w:t>Проверяемый период:</w:t>
      </w:r>
      <w:r w:rsidRPr="009E723F">
        <w:rPr>
          <w:rFonts w:ascii="PT Astra Serif" w:hAnsi="PT Astra Serif"/>
          <w:sz w:val="28"/>
          <w:szCs w:val="28"/>
        </w:rPr>
        <w:t xml:space="preserve"> </w:t>
      </w:r>
      <w:r w:rsidR="009E723F" w:rsidRPr="009E723F">
        <w:rPr>
          <w:rFonts w:ascii="PT Astra Serif" w:hAnsi="PT Astra Serif"/>
          <w:sz w:val="28"/>
          <w:szCs w:val="28"/>
        </w:rPr>
        <w:t>202</w:t>
      </w:r>
      <w:r w:rsidR="00B94072">
        <w:rPr>
          <w:rFonts w:ascii="PT Astra Serif" w:hAnsi="PT Astra Serif"/>
          <w:sz w:val="28"/>
          <w:szCs w:val="28"/>
        </w:rPr>
        <w:t>4</w:t>
      </w:r>
      <w:r w:rsidRPr="009E723F">
        <w:rPr>
          <w:rFonts w:ascii="PT Astra Serif" w:hAnsi="PT Astra Serif"/>
          <w:sz w:val="28"/>
          <w:szCs w:val="28"/>
        </w:rPr>
        <w:t xml:space="preserve"> год. </w:t>
      </w:r>
    </w:p>
    <w:p w:rsidR="00B73E05" w:rsidRPr="00D85DAB" w:rsidRDefault="00CE7D1B" w:rsidP="00B73E05">
      <w:pPr>
        <w:pStyle w:val="a7"/>
        <w:spacing w:before="0" w:beforeAutospacing="0" w:after="0" w:afterAutospacing="0" w:line="300" w:lineRule="exact"/>
        <w:ind w:firstLine="567"/>
        <w:jc w:val="both"/>
        <w:rPr>
          <w:rFonts w:ascii="PT Astra Serif" w:hAnsi="PT Astra Serif"/>
          <w:sz w:val="28"/>
          <w:szCs w:val="28"/>
        </w:rPr>
      </w:pPr>
      <w:r w:rsidRPr="00B73E05">
        <w:rPr>
          <w:rFonts w:ascii="PT Astra Serif" w:hAnsi="PT Astra Serif"/>
          <w:b/>
          <w:sz w:val="28"/>
          <w:szCs w:val="28"/>
        </w:rPr>
        <w:t>Сроки  проверки:</w:t>
      </w:r>
      <w:r w:rsidRPr="009E723F">
        <w:rPr>
          <w:rFonts w:ascii="PT Astra Serif" w:hAnsi="PT Astra Serif"/>
          <w:sz w:val="28"/>
          <w:szCs w:val="28"/>
        </w:rPr>
        <w:t xml:space="preserve"> </w:t>
      </w:r>
      <w:r w:rsidR="00217F99" w:rsidRPr="00217F99">
        <w:rPr>
          <w:rFonts w:ascii="PT Astra Serif" w:hAnsi="PT Astra Serif"/>
          <w:sz w:val="28"/>
          <w:szCs w:val="28"/>
        </w:rPr>
        <w:t>с 03.03.2025 по 17.03.2025</w:t>
      </w:r>
      <w:r w:rsidR="003C3652" w:rsidRPr="00D85DAB">
        <w:rPr>
          <w:rFonts w:ascii="PT Astra Serif" w:hAnsi="PT Astra Serif"/>
          <w:sz w:val="28"/>
          <w:szCs w:val="28"/>
        </w:rPr>
        <w:t>.</w:t>
      </w:r>
    </w:p>
    <w:p w:rsidR="00C3591F" w:rsidRPr="00B73E05" w:rsidRDefault="00C3591F" w:rsidP="00B73E05">
      <w:pPr>
        <w:pStyle w:val="a7"/>
        <w:spacing w:before="0" w:beforeAutospacing="0" w:after="0" w:afterAutospacing="0" w:line="300" w:lineRule="exact"/>
        <w:ind w:firstLine="567"/>
        <w:jc w:val="both"/>
        <w:rPr>
          <w:rFonts w:ascii="PT Astra Serif" w:hAnsi="PT Astra Serif"/>
          <w:sz w:val="28"/>
          <w:szCs w:val="28"/>
        </w:rPr>
      </w:pPr>
      <w:r w:rsidRPr="00B73E05">
        <w:rPr>
          <w:rFonts w:ascii="PT Astra Serif" w:hAnsi="PT Astra Serif"/>
          <w:color w:val="000000"/>
          <w:sz w:val="28"/>
          <w:szCs w:val="28"/>
        </w:rPr>
        <w:t xml:space="preserve">Согласно Уставу учредителем и собственником Учреждения является муниципальное образование «город Ульяновск». Полномочия учредителя и собственника Учреждения, от имени муниципального образования «город Ульяновск» выполняет администрация города Ульяновска. </w:t>
      </w:r>
    </w:p>
    <w:p w:rsidR="00B73E05" w:rsidRPr="00BF1799" w:rsidRDefault="00B73E05" w:rsidP="00B73E05">
      <w:pPr>
        <w:suppressAutoHyphens w:val="0"/>
        <w:autoSpaceDN w:val="0"/>
        <w:adjustRightInd w:val="0"/>
        <w:spacing w:line="300" w:lineRule="exact"/>
        <w:ind w:firstLine="567"/>
        <w:jc w:val="both"/>
        <w:rPr>
          <w:rFonts w:ascii="PT Astra Serif" w:hAnsi="PT Astra Serif"/>
          <w:bCs/>
          <w:color w:val="000000"/>
          <w:sz w:val="28"/>
          <w:szCs w:val="28"/>
          <w:lang w:eastAsia="ru-RU"/>
        </w:rPr>
      </w:pPr>
      <w:r w:rsidRPr="00D85DAB"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  <w:t>Основной целью</w:t>
      </w:r>
      <w:r w:rsidRPr="00BF1799">
        <w:rPr>
          <w:rFonts w:ascii="PT Astra Serif" w:hAnsi="PT Astra Serif"/>
          <w:bCs/>
          <w:color w:val="000000"/>
          <w:sz w:val="28"/>
          <w:szCs w:val="28"/>
          <w:lang w:eastAsia="ru-RU"/>
        </w:rPr>
        <w:t xml:space="preserve"> деятельности Учреждения является выполнение функций по благоустройству территории и содержанию объектов зелёного </w:t>
      </w:r>
      <w:r w:rsidRPr="00BF1799">
        <w:rPr>
          <w:rFonts w:ascii="PT Astra Serif" w:hAnsi="PT Astra Serif"/>
          <w:bCs/>
          <w:color w:val="000000"/>
          <w:sz w:val="28"/>
          <w:szCs w:val="28"/>
          <w:lang w:eastAsia="ru-RU"/>
        </w:rPr>
        <w:lastRenderedPageBreak/>
        <w:t>фонда, зелёных насаждений и прочих объектов муниципального образования «город Ульяновск».</w:t>
      </w:r>
    </w:p>
    <w:p w:rsidR="00EF3F03" w:rsidRPr="00302AA2" w:rsidRDefault="00EF3F03" w:rsidP="00EF3F03">
      <w:pPr>
        <w:shd w:val="clear" w:color="auto" w:fill="FFFFFF"/>
        <w:tabs>
          <w:tab w:val="left" w:pos="851"/>
        </w:tabs>
        <w:spacing w:line="300" w:lineRule="exact"/>
        <w:ind w:firstLine="567"/>
        <w:jc w:val="both"/>
        <w:rPr>
          <w:rFonts w:ascii="PT Astra Serif" w:hAnsi="PT Astra Serif"/>
          <w:color w:val="020202"/>
          <w:sz w:val="28"/>
          <w:szCs w:val="28"/>
        </w:rPr>
      </w:pPr>
      <w:r w:rsidRPr="00302AA2">
        <w:rPr>
          <w:rFonts w:ascii="PT Astra Serif" w:hAnsi="PT Astra Serif"/>
          <w:color w:val="020202"/>
          <w:sz w:val="28"/>
          <w:szCs w:val="28"/>
        </w:rPr>
        <w:t>Выборочной проверкой установлено:</w:t>
      </w:r>
    </w:p>
    <w:p w:rsidR="00412BCB" w:rsidRDefault="000331EC" w:rsidP="00412BCB">
      <w:pPr>
        <w:pStyle w:val="20"/>
        <w:shd w:val="clear" w:color="auto" w:fill="auto"/>
        <w:spacing w:after="0" w:line="290" w:lineRule="exact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</w:t>
      </w:r>
      <w:r w:rsidR="00412BCB">
        <w:rPr>
          <w:rFonts w:ascii="PT Astra Serif" w:hAnsi="PT Astra Serif"/>
          <w:sz w:val="28"/>
          <w:szCs w:val="28"/>
        </w:rPr>
        <w:t xml:space="preserve">1. </w:t>
      </w:r>
      <w:r w:rsidR="00412BCB" w:rsidRPr="00402AC5">
        <w:rPr>
          <w:rFonts w:ascii="PT Astra Serif" w:hAnsi="PT Astra Serif"/>
          <w:sz w:val="28"/>
          <w:szCs w:val="28"/>
        </w:rPr>
        <w:t xml:space="preserve">В нарушение части 1 статьи 4 Закона № 223-ФЗ, пункта 5.2 раздела 5 Положения о закупках заказчика </w:t>
      </w:r>
      <w:proofErr w:type="gramStart"/>
      <w:r w:rsidR="00412BCB" w:rsidRPr="00402AC5">
        <w:rPr>
          <w:rFonts w:ascii="PT Astra Serif" w:hAnsi="PT Astra Serif"/>
          <w:sz w:val="28"/>
          <w:szCs w:val="28"/>
        </w:rPr>
        <w:t>Положение</w:t>
      </w:r>
      <w:proofErr w:type="gramEnd"/>
      <w:r w:rsidR="00412BCB" w:rsidRPr="00402AC5">
        <w:rPr>
          <w:rFonts w:ascii="PT Astra Serif" w:hAnsi="PT Astra Serif"/>
          <w:sz w:val="28"/>
          <w:szCs w:val="28"/>
        </w:rPr>
        <w:t xml:space="preserve"> о закупках заказчика в 2024 году размещено в ЕИС позднее пятна</w:t>
      </w:r>
      <w:r w:rsidR="00412BCB">
        <w:rPr>
          <w:rFonts w:ascii="PT Astra Serif" w:hAnsi="PT Astra Serif"/>
          <w:sz w:val="28"/>
          <w:szCs w:val="28"/>
        </w:rPr>
        <w:t>дцати дней со дня утверждения (</w:t>
      </w:r>
      <w:r w:rsidR="00412BCB" w:rsidRPr="00E51CF7">
        <w:rPr>
          <w:rFonts w:ascii="PT Astra Serif" w:hAnsi="PT Astra Serif" w:cs="PT Astra Serif"/>
          <w:bCs/>
          <w:sz w:val="28"/>
          <w:szCs w:val="28"/>
        </w:rPr>
        <w:t xml:space="preserve">за данное нарушение предусмотрена административная ответственность, </w:t>
      </w:r>
      <w:r w:rsidR="00412BCB" w:rsidRPr="00E51CF7">
        <w:rPr>
          <w:rFonts w:ascii="PT Astra Serif" w:hAnsi="PT Astra Serif"/>
          <w:color w:val="000000"/>
          <w:sz w:val="28"/>
          <w:szCs w:val="28"/>
          <w:lang w:eastAsia="ar-SA"/>
        </w:rPr>
        <w:t>срок давности привлечения к административной ответственности</w:t>
      </w:r>
      <w:r w:rsidR="00412BCB" w:rsidRPr="00E51CF7">
        <w:rPr>
          <w:rFonts w:ascii="PT Astra Serif" w:hAnsi="PT Astra Serif" w:cs="PT Astra Serif"/>
          <w:bCs/>
          <w:color w:val="000000"/>
          <w:sz w:val="28"/>
          <w:szCs w:val="28"/>
          <w:lang w:eastAsia="ar-SA"/>
        </w:rPr>
        <w:t xml:space="preserve"> </w:t>
      </w:r>
      <w:r w:rsidR="00412BCB" w:rsidRPr="00E51CF7">
        <w:rPr>
          <w:rFonts w:ascii="PT Astra Serif" w:hAnsi="PT Astra Serif" w:cs="PT Astra Serif"/>
          <w:bCs/>
          <w:color w:val="000000"/>
          <w:sz w:val="28"/>
          <w:szCs w:val="28"/>
        </w:rPr>
        <w:t>истёк</w:t>
      </w:r>
      <w:r w:rsidR="00412BCB" w:rsidRPr="00E51CF7">
        <w:rPr>
          <w:rFonts w:ascii="PT Astra Serif" w:hAnsi="PT Astra Serif" w:cs="PT Astra Serif"/>
          <w:bCs/>
          <w:sz w:val="28"/>
          <w:szCs w:val="28"/>
        </w:rPr>
        <w:t>).</w:t>
      </w:r>
      <w:r w:rsidR="00412BCB" w:rsidRPr="002C08D5">
        <w:rPr>
          <w:rFonts w:ascii="PT Astra Serif" w:hAnsi="PT Astra Serif"/>
          <w:sz w:val="28"/>
          <w:szCs w:val="28"/>
        </w:rPr>
        <w:t xml:space="preserve">  </w:t>
      </w:r>
    </w:p>
    <w:p w:rsidR="00412BCB" w:rsidRDefault="00412BCB" w:rsidP="00412BCB">
      <w:pPr>
        <w:autoSpaceDN w:val="0"/>
        <w:adjustRightInd w:val="0"/>
        <w:spacing w:line="290" w:lineRule="exact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Calibri" w:hAnsi="PT Astra Serif" w:cs="PT Astra Serif"/>
          <w:sz w:val="28"/>
          <w:szCs w:val="28"/>
        </w:rPr>
        <w:t>2</w:t>
      </w:r>
      <w:r w:rsidRPr="00E969F5">
        <w:rPr>
          <w:rFonts w:ascii="PT Astra Serif" w:eastAsia="Calibri" w:hAnsi="PT Astra Serif" w:cs="PT Astra Serif"/>
          <w:sz w:val="28"/>
          <w:szCs w:val="28"/>
        </w:rPr>
        <w:t xml:space="preserve">. </w:t>
      </w:r>
      <w:r>
        <w:rPr>
          <w:rFonts w:ascii="PT Astra Serif" w:eastAsia="Calibri" w:hAnsi="PT Astra Serif" w:cs="PT Astra Serif"/>
          <w:sz w:val="28"/>
          <w:szCs w:val="28"/>
        </w:rPr>
        <w:t>Нарушение</w:t>
      </w:r>
      <w:r w:rsidRPr="00E969F5">
        <w:rPr>
          <w:rFonts w:ascii="PT Astra Serif" w:eastAsia="Calibri" w:hAnsi="PT Astra Serif" w:cs="PT Astra Serif"/>
          <w:sz w:val="28"/>
          <w:szCs w:val="28"/>
        </w:rPr>
        <w:t xml:space="preserve"> </w:t>
      </w:r>
      <w:r w:rsidRPr="00E969F5">
        <w:rPr>
          <w:rFonts w:ascii="PT Astra Serif" w:hAnsi="PT Astra Serif"/>
          <w:sz w:val="28"/>
          <w:szCs w:val="28"/>
        </w:rPr>
        <w:t xml:space="preserve">требований </w:t>
      </w:r>
      <w:r w:rsidRPr="00E969F5">
        <w:rPr>
          <w:rStyle w:val="2"/>
          <w:rFonts w:ascii="PT Astra Serif" w:eastAsia="Calibri" w:hAnsi="PT Astra Serif"/>
          <w:color w:val="000000"/>
          <w:sz w:val="28"/>
          <w:szCs w:val="28"/>
        </w:rPr>
        <w:t>ча</w:t>
      </w:r>
      <w:r>
        <w:rPr>
          <w:rStyle w:val="2"/>
          <w:rFonts w:ascii="PT Astra Serif" w:eastAsia="Calibri" w:hAnsi="PT Astra Serif"/>
          <w:color w:val="000000"/>
          <w:sz w:val="28"/>
          <w:szCs w:val="28"/>
        </w:rPr>
        <w:t>сти 1 статьи 4 Закона № 223-ФЗ,</w:t>
      </w:r>
      <w:r w:rsidRPr="00E969F5">
        <w:rPr>
          <w:rStyle w:val="2"/>
          <w:rFonts w:ascii="PT Astra Serif" w:eastAsia="Calibri" w:hAnsi="PT Astra Serif"/>
          <w:color w:val="000000"/>
          <w:sz w:val="28"/>
          <w:szCs w:val="28"/>
        </w:rPr>
        <w:t xml:space="preserve"> пункта 5</w:t>
      </w:r>
      <w:r w:rsidRPr="00E969F5">
        <w:rPr>
          <w:rFonts w:ascii="PT Astra Serif" w:hAnsi="PT Astra Serif"/>
          <w:sz w:val="28"/>
          <w:szCs w:val="28"/>
        </w:rPr>
        <w:t xml:space="preserve"> </w:t>
      </w:r>
      <w:r w:rsidRPr="00E969F5">
        <w:rPr>
          <w:rStyle w:val="2"/>
          <w:rFonts w:ascii="PT Astra Serif" w:eastAsia="Calibri" w:hAnsi="PT Astra Serif"/>
          <w:color w:val="000000"/>
          <w:sz w:val="28"/>
          <w:szCs w:val="28"/>
        </w:rPr>
        <w:t>раздела 1 Положения, утверждённого п</w:t>
      </w:r>
      <w:r w:rsidRPr="00E969F5">
        <w:rPr>
          <w:rFonts w:ascii="PT Astra Serif" w:eastAsia="Calibri" w:hAnsi="PT Astra Serif" w:cs="PT Astra Serif"/>
          <w:sz w:val="28"/>
          <w:szCs w:val="28"/>
        </w:rPr>
        <w:t>остановлением</w:t>
      </w:r>
      <w:r w:rsidRPr="00E969F5">
        <w:rPr>
          <w:rFonts w:ascii="PT Astra Serif" w:hAnsi="PT Astra Serif"/>
          <w:color w:val="000000"/>
          <w:sz w:val="28"/>
          <w:szCs w:val="28"/>
        </w:rPr>
        <w:t xml:space="preserve"> № </w:t>
      </w:r>
      <w:r w:rsidRPr="00E969F5">
        <w:rPr>
          <w:rStyle w:val="2"/>
          <w:rFonts w:ascii="PT Astra Serif" w:eastAsia="Calibri" w:hAnsi="PT Astra Serif"/>
          <w:color w:val="000000"/>
          <w:sz w:val="28"/>
          <w:szCs w:val="28"/>
        </w:rPr>
        <w:t>908</w:t>
      </w:r>
      <w:r w:rsidRPr="00E969F5">
        <w:rPr>
          <w:rFonts w:ascii="PT Astra Serif" w:eastAsia="Calibri" w:hAnsi="PT Astra Serif" w:cs="PT Astra Serif"/>
          <w:sz w:val="28"/>
          <w:szCs w:val="28"/>
        </w:rPr>
        <w:t xml:space="preserve">, выразившееся в </w:t>
      </w:r>
      <w:proofErr w:type="spellStart"/>
      <w:r w:rsidRPr="00E969F5">
        <w:rPr>
          <w:rFonts w:ascii="PT Astra Serif" w:eastAsia="Calibri" w:hAnsi="PT Astra Serif" w:cs="PT Astra Serif"/>
          <w:sz w:val="28"/>
          <w:szCs w:val="28"/>
        </w:rPr>
        <w:t>неразмещении</w:t>
      </w:r>
      <w:proofErr w:type="spellEnd"/>
      <w:r w:rsidRPr="00E969F5">
        <w:rPr>
          <w:rFonts w:ascii="PT Astra Serif" w:eastAsia="Calibri" w:hAnsi="PT Astra Serif" w:cs="PT Astra Serif"/>
          <w:sz w:val="28"/>
          <w:szCs w:val="28"/>
        </w:rPr>
        <w:t xml:space="preserve"> перечня вносимых изменений в Положение о закупках заказчика </w:t>
      </w:r>
      <w:r w:rsidRPr="00E969F5">
        <w:rPr>
          <w:rFonts w:ascii="PT Astra Serif" w:hAnsi="PT Astra Serif"/>
          <w:sz w:val="28"/>
          <w:szCs w:val="28"/>
        </w:rPr>
        <w:t>(</w:t>
      </w:r>
      <w:r w:rsidRPr="00E969F5">
        <w:rPr>
          <w:rFonts w:ascii="PT Astra Serif" w:hAnsi="PT Astra Serif" w:cs="PT Astra Serif"/>
          <w:bCs/>
          <w:sz w:val="28"/>
          <w:szCs w:val="28"/>
        </w:rPr>
        <w:t xml:space="preserve">за данное нарушение предусмотрена административная ответственность, </w:t>
      </w:r>
      <w:r w:rsidRPr="00E969F5">
        <w:rPr>
          <w:rFonts w:ascii="PT Astra Serif" w:hAnsi="PT Astra Serif"/>
          <w:color w:val="000000"/>
          <w:sz w:val="28"/>
          <w:szCs w:val="28"/>
        </w:rPr>
        <w:t>срок давности привлечения к административной ответственности</w:t>
      </w:r>
      <w:r w:rsidRPr="00E969F5">
        <w:rPr>
          <w:rFonts w:ascii="PT Astra Serif" w:hAnsi="PT Astra Serif" w:cs="PT Astra Serif"/>
          <w:bCs/>
          <w:color w:val="000000"/>
          <w:sz w:val="28"/>
          <w:szCs w:val="28"/>
        </w:rPr>
        <w:t xml:space="preserve"> истёк</w:t>
      </w:r>
      <w:r w:rsidRPr="00E969F5">
        <w:rPr>
          <w:rFonts w:ascii="PT Astra Serif" w:hAnsi="PT Astra Serif" w:cs="PT Astra Serif"/>
          <w:bCs/>
          <w:sz w:val="28"/>
          <w:szCs w:val="28"/>
        </w:rPr>
        <w:t>).</w:t>
      </w:r>
      <w:r w:rsidRPr="002C08D5">
        <w:rPr>
          <w:rFonts w:ascii="PT Astra Serif" w:hAnsi="PT Astra Serif"/>
          <w:sz w:val="28"/>
          <w:szCs w:val="28"/>
        </w:rPr>
        <w:t xml:space="preserve">  </w:t>
      </w:r>
    </w:p>
    <w:p w:rsidR="00412BCB" w:rsidRPr="00665AEB" w:rsidRDefault="00412BCB" w:rsidP="00412BCB">
      <w:pPr>
        <w:autoSpaceDN w:val="0"/>
        <w:adjustRightInd w:val="0"/>
        <w:spacing w:line="290" w:lineRule="exact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 </w:t>
      </w:r>
      <w:r w:rsidRPr="000079AC">
        <w:rPr>
          <w:rFonts w:ascii="PT Astra Serif" w:eastAsia="Calibri" w:hAnsi="PT Astra Serif" w:cs="PT Astra Serif"/>
          <w:sz w:val="28"/>
          <w:szCs w:val="28"/>
        </w:rPr>
        <w:t>Н</w:t>
      </w:r>
      <w:r>
        <w:rPr>
          <w:rFonts w:ascii="PT Astra Serif" w:eastAsia="Calibri" w:hAnsi="PT Astra Serif" w:cs="PT Astra Serif"/>
          <w:sz w:val="28"/>
          <w:szCs w:val="28"/>
        </w:rPr>
        <w:t>арушение</w:t>
      </w:r>
      <w:r w:rsidRPr="000079AC">
        <w:rPr>
          <w:rFonts w:ascii="PT Astra Serif" w:eastAsia="Calibri" w:hAnsi="PT Astra Serif" w:cs="PT Astra Serif"/>
          <w:sz w:val="28"/>
          <w:szCs w:val="28"/>
        </w:rPr>
        <w:t xml:space="preserve"> </w:t>
      </w:r>
      <w:r w:rsidRPr="000079AC">
        <w:rPr>
          <w:rFonts w:ascii="PT Astra Serif" w:hAnsi="PT Astra Serif"/>
          <w:sz w:val="28"/>
          <w:szCs w:val="28"/>
        </w:rPr>
        <w:t xml:space="preserve">требований </w:t>
      </w:r>
      <w:r w:rsidRPr="000079AC">
        <w:rPr>
          <w:rStyle w:val="2"/>
          <w:rFonts w:ascii="PT Astra Serif" w:eastAsia="Calibri" w:hAnsi="PT Astra Serif"/>
          <w:color w:val="000000"/>
          <w:sz w:val="28"/>
          <w:szCs w:val="28"/>
        </w:rPr>
        <w:t>части 1 статьи 4 Закона № 223-ФЗ, пунктов 10, 12 раздела 2 Положения, утверждённого п</w:t>
      </w:r>
      <w:r w:rsidRPr="000079AC">
        <w:rPr>
          <w:rFonts w:ascii="PT Astra Serif" w:eastAsia="Calibri" w:hAnsi="PT Astra Serif" w:cs="PT Astra Serif"/>
          <w:sz w:val="28"/>
          <w:szCs w:val="28"/>
        </w:rPr>
        <w:t>остановлением</w:t>
      </w:r>
      <w:r w:rsidRPr="000079AC">
        <w:rPr>
          <w:rFonts w:ascii="PT Astra Serif" w:hAnsi="PT Astra Serif"/>
          <w:color w:val="000000"/>
          <w:sz w:val="28"/>
          <w:szCs w:val="28"/>
        </w:rPr>
        <w:t xml:space="preserve"> № </w:t>
      </w:r>
      <w:r w:rsidRPr="000079AC">
        <w:rPr>
          <w:rStyle w:val="2"/>
          <w:rFonts w:ascii="PT Astra Serif" w:eastAsia="Calibri" w:hAnsi="PT Astra Serif"/>
          <w:color w:val="000000"/>
          <w:sz w:val="28"/>
          <w:szCs w:val="28"/>
        </w:rPr>
        <w:t>908</w:t>
      </w:r>
      <w:r w:rsidRPr="000079AC">
        <w:rPr>
          <w:rFonts w:ascii="PT Astra Serif" w:eastAsia="Calibri" w:hAnsi="PT Astra Serif" w:cs="PT Astra Serif"/>
          <w:sz w:val="28"/>
          <w:szCs w:val="28"/>
        </w:rPr>
        <w:t xml:space="preserve">, выразившееся в </w:t>
      </w:r>
      <w:proofErr w:type="spellStart"/>
      <w:r w:rsidRPr="000079AC">
        <w:rPr>
          <w:rFonts w:ascii="PT Astra Serif" w:eastAsia="Calibri" w:hAnsi="PT Astra Serif" w:cs="PT Astra Serif"/>
          <w:sz w:val="28"/>
          <w:szCs w:val="28"/>
        </w:rPr>
        <w:t>неразмещении</w:t>
      </w:r>
      <w:proofErr w:type="spellEnd"/>
      <w:r w:rsidRPr="000079AC">
        <w:rPr>
          <w:rFonts w:ascii="PT Astra Serif" w:eastAsia="Calibri" w:hAnsi="PT Astra Serif" w:cs="PT Astra Serif"/>
          <w:sz w:val="28"/>
          <w:szCs w:val="28"/>
        </w:rPr>
        <w:t xml:space="preserve"> </w:t>
      </w:r>
      <w:r w:rsidRPr="000079AC">
        <w:rPr>
          <w:rFonts w:ascii="PT Astra Serif" w:hAnsi="PT Astra Serif"/>
          <w:sz w:val="28"/>
          <w:szCs w:val="28"/>
        </w:rPr>
        <w:t xml:space="preserve">обновлённой редакции </w:t>
      </w:r>
      <w:r w:rsidRPr="000079AC">
        <w:rPr>
          <w:rFonts w:ascii="PT Astra Serif" w:hAnsi="PT Astra Serif" w:cs="PT Astra Serif"/>
          <w:sz w:val="28"/>
          <w:szCs w:val="28"/>
        </w:rPr>
        <w:t>указанного Положения в электронном виде</w:t>
      </w:r>
      <w:r w:rsidRPr="000079AC">
        <w:rPr>
          <w:rStyle w:val="2"/>
          <w:rFonts w:ascii="PT Astra Serif" w:eastAsia="Calibri" w:hAnsi="PT Astra Serif"/>
          <w:color w:val="000000"/>
          <w:sz w:val="28"/>
          <w:szCs w:val="28"/>
        </w:rPr>
        <w:t xml:space="preserve"> </w:t>
      </w:r>
      <w:r w:rsidRPr="000079AC">
        <w:rPr>
          <w:rFonts w:ascii="PT Astra Serif" w:hAnsi="PT Astra Serif"/>
          <w:sz w:val="28"/>
          <w:szCs w:val="28"/>
        </w:rPr>
        <w:t>(</w:t>
      </w:r>
      <w:r w:rsidRPr="000079AC">
        <w:rPr>
          <w:rFonts w:ascii="PT Astra Serif" w:hAnsi="PT Astra Serif" w:cs="PT Astra Serif"/>
          <w:bCs/>
          <w:sz w:val="28"/>
          <w:szCs w:val="28"/>
        </w:rPr>
        <w:t>за данное нарушение предусмотрена административная ответственность).</w:t>
      </w:r>
    </w:p>
    <w:p w:rsidR="00412BCB" w:rsidRDefault="00412BCB" w:rsidP="00412BCB">
      <w:pPr>
        <w:pStyle w:val="20"/>
        <w:shd w:val="clear" w:color="auto" w:fill="auto"/>
        <w:spacing w:after="0" w:line="290" w:lineRule="exact"/>
        <w:ind w:firstLine="567"/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 xml:space="preserve">4. </w:t>
      </w:r>
      <w:r w:rsidRPr="00E51CF7">
        <w:rPr>
          <w:rFonts w:ascii="PT Astra Serif" w:hAnsi="PT Astra Serif"/>
          <w:sz w:val="28"/>
          <w:szCs w:val="28"/>
        </w:rPr>
        <w:t xml:space="preserve">В нарушение </w:t>
      </w:r>
      <w:hyperlink r:id="rId8">
        <w:r w:rsidRPr="00E51CF7">
          <w:rPr>
            <w:rFonts w:ascii="PT Astra Serif" w:hAnsi="PT Astra Serif"/>
            <w:sz w:val="28"/>
            <w:szCs w:val="28"/>
          </w:rPr>
          <w:t>части 2 статьи 4</w:t>
        </w:r>
      </w:hyperlink>
      <w:r w:rsidRPr="00E51CF7">
        <w:rPr>
          <w:rFonts w:ascii="PT Astra Serif" w:hAnsi="PT Astra Serif"/>
          <w:sz w:val="28"/>
          <w:szCs w:val="28"/>
        </w:rPr>
        <w:t xml:space="preserve"> Закона № 223-ФЗ, пункта 14 </w:t>
      </w:r>
      <w:r>
        <w:rPr>
          <w:rFonts w:ascii="PT Astra Serif" w:eastAsia="Calibri" w:hAnsi="PT Astra Serif" w:cs="PT Astra Serif"/>
          <w:sz w:val="28"/>
          <w:szCs w:val="28"/>
        </w:rPr>
        <w:t>Положения</w:t>
      </w:r>
      <w:r w:rsidRPr="00E51CF7">
        <w:rPr>
          <w:rFonts w:ascii="PT Astra Serif" w:eastAsia="Calibri" w:hAnsi="PT Astra Serif" w:cs="PT Astra Serif"/>
          <w:sz w:val="28"/>
          <w:szCs w:val="28"/>
        </w:rPr>
        <w:t>, утверждённых постановлением</w:t>
      </w:r>
      <w:r w:rsidRPr="00E51CF7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E51CF7">
        <w:rPr>
          <w:rFonts w:ascii="PT Astra Serif" w:eastAsia="Calibri" w:hAnsi="PT Astra Serif" w:cs="PT Astra Serif"/>
          <w:sz w:val="28"/>
          <w:szCs w:val="28"/>
        </w:rPr>
        <w:t>№ 908, пункта 5.3 части 5 раздела 5 Положения о закупках</w:t>
      </w:r>
      <w:r w:rsidRPr="00E51CF7">
        <w:rPr>
          <w:rFonts w:ascii="PT Astra Serif" w:hAnsi="PT Astra Serif"/>
          <w:sz w:val="28"/>
          <w:szCs w:val="28"/>
        </w:rPr>
        <w:t xml:space="preserve"> заказчика план закупки товаров, работ, услуг на 2024 год </w:t>
      </w:r>
      <w:proofErr w:type="spellStart"/>
      <w:proofErr w:type="gramStart"/>
      <w:r>
        <w:rPr>
          <w:rFonts w:ascii="PT Astra Serif" w:hAnsi="PT Astra Serif"/>
          <w:sz w:val="28"/>
          <w:szCs w:val="28"/>
        </w:rPr>
        <w:t>Учреж-дением</w:t>
      </w:r>
      <w:proofErr w:type="spellEnd"/>
      <w:proofErr w:type="gramEnd"/>
      <w:r w:rsidRPr="00E51CF7">
        <w:rPr>
          <w:rFonts w:ascii="PT Astra Serif" w:hAnsi="PT Astra Serif"/>
          <w:sz w:val="28"/>
          <w:szCs w:val="28"/>
        </w:rPr>
        <w:t xml:space="preserve"> в ЕИС не размещён </w:t>
      </w:r>
      <w:r w:rsidRPr="00E51CF7">
        <w:rPr>
          <w:rFonts w:ascii="PT Astra Serif" w:eastAsia="Calibri" w:hAnsi="PT Astra Serif" w:cs="PT Astra Serif"/>
          <w:bCs/>
          <w:sz w:val="28"/>
          <w:szCs w:val="28"/>
        </w:rPr>
        <w:t>(</w:t>
      </w:r>
      <w:r w:rsidRPr="00E51CF7">
        <w:rPr>
          <w:rFonts w:ascii="PT Astra Serif" w:hAnsi="PT Astra Serif" w:cs="PT Astra Serif"/>
          <w:bCs/>
          <w:sz w:val="28"/>
          <w:szCs w:val="28"/>
        </w:rPr>
        <w:t xml:space="preserve">за данное нарушение предусмотрена </w:t>
      </w:r>
      <w:proofErr w:type="spellStart"/>
      <w:r w:rsidRPr="00E51CF7">
        <w:rPr>
          <w:rFonts w:ascii="PT Astra Serif" w:hAnsi="PT Astra Serif" w:cs="PT Astra Serif"/>
          <w:bCs/>
          <w:sz w:val="28"/>
          <w:szCs w:val="28"/>
        </w:rPr>
        <w:t>админист</w:t>
      </w:r>
      <w:r>
        <w:rPr>
          <w:rFonts w:ascii="PT Astra Serif" w:hAnsi="PT Astra Serif" w:cs="PT Astra Serif"/>
          <w:bCs/>
          <w:sz w:val="28"/>
          <w:szCs w:val="28"/>
        </w:rPr>
        <w:t>-</w:t>
      </w:r>
      <w:r w:rsidRPr="00E51CF7">
        <w:rPr>
          <w:rFonts w:ascii="PT Astra Serif" w:hAnsi="PT Astra Serif" w:cs="PT Astra Serif"/>
          <w:bCs/>
          <w:sz w:val="28"/>
          <w:szCs w:val="28"/>
        </w:rPr>
        <w:t>ративная</w:t>
      </w:r>
      <w:proofErr w:type="spellEnd"/>
      <w:r w:rsidRPr="00E51CF7">
        <w:rPr>
          <w:rFonts w:ascii="PT Astra Serif" w:hAnsi="PT Astra Serif" w:cs="PT Astra Serif"/>
          <w:bCs/>
          <w:sz w:val="28"/>
          <w:szCs w:val="28"/>
        </w:rPr>
        <w:t xml:space="preserve"> ответственность, </w:t>
      </w:r>
      <w:r w:rsidRPr="00E51CF7">
        <w:rPr>
          <w:rFonts w:ascii="PT Astra Serif" w:hAnsi="PT Astra Serif"/>
          <w:color w:val="000000"/>
          <w:sz w:val="28"/>
          <w:szCs w:val="28"/>
          <w:lang w:eastAsia="ar-SA"/>
        </w:rPr>
        <w:t>срок давности привлечения к административной ответственности</w:t>
      </w:r>
      <w:r w:rsidRPr="00E51CF7">
        <w:rPr>
          <w:rFonts w:ascii="PT Astra Serif" w:hAnsi="PT Astra Serif" w:cs="PT Astra Serif"/>
          <w:bCs/>
          <w:color w:val="000000"/>
          <w:sz w:val="28"/>
          <w:szCs w:val="28"/>
          <w:lang w:eastAsia="ar-SA"/>
        </w:rPr>
        <w:t xml:space="preserve"> </w:t>
      </w:r>
      <w:r w:rsidRPr="00E51CF7">
        <w:rPr>
          <w:rFonts w:ascii="PT Astra Serif" w:hAnsi="PT Astra Serif" w:cs="PT Astra Serif"/>
          <w:bCs/>
          <w:color w:val="000000"/>
          <w:sz w:val="28"/>
          <w:szCs w:val="28"/>
        </w:rPr>
        <w:t>истёк</w:t>
      </w:r>
      <w:r w:rsidRPr="00E51CF7">
        <w:rPr>
          <w:rFonts w:ascii="PT Astra Serif" w:hAnsi="PT Astra Serif" w:cs="PT Astra Serif"/>
          <w:bCs/>
          <w:sz w:val="28"/>
          <w:szCs w:val="28"/>
        </w:rPr>
        <w:t>).</w:t>
      </w:r>
    </w:p>
    <w:p w:rsidR="00412BCB" w:rsidRDefault="00412BCB" w:rsidP="00412BCB">
      <w:pPr>
        <w:pStyle w:val="20"/>
        <w:shd w:val="clear" w:color="auto" w:fill="auto"/>
        <w:spacing w:after="0" w:line="290" w:lineRule="exact"/>
        <w:ind w:firstLine="567"/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 xml:space="preserve">5. </w:t>
      </w:r>
      <w:proofErr w:type="gramStart"/>
      <w:r w:rsidRPr="00E51CF7">
        <w:rPr>
          <w:rFonts w:ascii="PT Astra Serif" w:hAnsi="PT Astra Serif"/>
          <w:sz w:val="28"/>
          <w:szCs w:val="28"/>
          <w:lang w:eastAsia="ar-SA"/>
        </w:rPr>
        <w:t xml:space="preserve">В нарушение </w:t>
      </w:r>
      <w:hyperlink r:id="rId9" w:history="1">
        <w:r w:rsidRPr="00E51CF7">
          <w:rPr>
            <w:rFonts w:ascii="PT Astra Serif" w:hAnsi="PT Astra Serif" w:cs="Arial"/>
            <w:sz w:val="28"/>
            <w:szCs w:val="28"/>
          </w:rPr>
          <w:t>части 19 статьи 4</w:t>
        </w:r>
      </w:hyperlink>
      <w:r w:rsidRPr="00E51CF7">
        <w:rPr>
          <w:rFonts w:ascii="PT Astra Serif" w:hAnsi="PT Astra Serif" w:cs="Arial"/>
          <w:sz w:val="28"/>
          <w:szCs w:val="28"/>
        </w:rPr>
        <w:t xml:space="preserve"> </w:t>
      </w:r>
      <w:r w:rsidRPr="00E51CF7">
        <w:rPr>
          <w:rFonts w:ascii="PT Astra Serif" w:eastAsia="Calibri" w:hAnsi="PT Astra Serif" w:cs="PT Astra Serif"/>
          <w:sz w:val="28"/>
          <w:szCs w:val="28"/>
        </w:rPr>
        <w:t>Закона № 223-ФЗ</w:t>
      </w:r>
      <w:r w:rsidRPr="00E51CF7">
        <w:rPr>
          <w:rFonts w:ascii="PT Astra Serif" w:hAnsi="PT Astra Serif" w:cs="Arial"/>
          <w:sz w:val="28"/>
          <w:szCs w:val="28"/>
        </w:rPr>
        <w:t xml:space="preserve">, пункта 5.7 раздела 5 Положения о закупках заказчика Сведения о договорах за февраль, март, сентябрь 2024 года размещены с нарушением регламентированных сроков </w:t>
      </w:r>
      <w:r w:rsidRPr="00E51CF7">
        <w:rPr>
          <w:rFonts w:ascii="PT Astra Serif" w:eastAsia="Calibri" w:hAnsi="PT Astra Serif" w:cs="PT Astra Serif"/>
          <w:bCs/>
          <w:sz w:val="28"/>
          <w:szCs w:val="28"/>
        </w:rPr>
        <w:t>(</w:t>
      </w:r>
      <w:r w:rsidRPr="00E51CF7">
        <w:rPr>
          <w:rFonts w:ascii="PT Astra Serif" w:hAnsi="PT Astra Serif" w:cs="PT Astra Serif"/>
          <w:bCs/>
          <w:sz w:val="28"/>
          <w:szCs w:val="28"/>
        </w:rPr>
        <w:t xml:space="preserve">за данные нарушения предусмотрена административная ответственность, </w:t>
      </w:r>
      <w:r w:rsidRPr="00E51CF7">
        <w:rPr>
          <w:rFonts w:ascii="PT Astra Serif" w:hAnsi="PT Astra Serif"/>
          <w:color w:val="000000"/>
          <w:sz w:val="28"/>
          <w:szCs w:val="28"/>
          <w:lang w:eastAsia="ar-SA"/>
        </w:rPr>
        <w:t>срок давности привлечения к административной ответственности</w:t>
      </w:r>
      <w:r w:rsidRPr="00E51CF7">
        <w:rPr>
          <w:rFonts w:ascii="PT Astra Serif" w:hAnsi="PT Astra Serif" w:cs="PT Astra Serif"/>
          <w:bCs/>
          <w:color w:val="000000"/>
          <w:sz w:val="28"/>
          <w:szCs w:val="28"/>
          <w:lang w:eastAsia="ar-SA"/>
        </w:rPr>
        <w:t xml:space="preserve"> </w:t>
      </w:r>
      <w:r w:rsidRPr="00E51CF7">
        <w:rPr>
          <w:rFonts w:ascii="PT Astra Serif" w:hAnsi="PT Astra Serif"/>
          <w:sz w:val="28"/>
          <w:szCs w:val="28"/>
        </w:rPr>
        <w:t>за нарушени</w:t>
      </w:r>
      <w:r>
        <w:rPr>
          <w:rFonts w:ascii="PT Astra Serif" w:hAnsi="PT Astra Serif"/>
          <w:sz w:val="28"/>
          <w:szCs w:val="28"/>
        </w:rPr>
        <w:t>е</w:t>
      </w:r>
      <w:r w:rsidRPr="00E51CF7">
        <w:rPr>
          <w:rFonts w:ascii="PT Astra Serif" w:hAnsi="PT Astra Serif"/>
          <w:sz w:val="28"/>
          <w:szCs w:val="28"/>
        </w:rPr>
        <w:t xml:space="preserve"> срок</w:t>
      </w:r>
      <w:r>
        <w:rPr>
          <w:rFonts w:ascii="PT Astra Serif" w:hAnsi="PT Astra Serif"/>
          <w:sz w:val="28"/>
          <w:szCs w:val="28"/>
        </w:rPr>
        <w:t>а</w:t>
      </w:r>
      <w:r w:rsidRPr="00E51CF7">
        <w:rPr>
          <w:rFonts w:ascii="PT Astra Serif" w:hAnsi="PT Astra Serif"/>
          <w:sz w:val="28"/>
          <w:szCs w:val="28"/>
        </w:rPr>
        <w:t xml:space="preserve"> размещения Сведений о договорах за февраль 2024 год</w:t>
      </w:r>
      <w:r>
        <w:rPr>
          <w:rFonts w:ascii="PT Astra Serif" w:hAnsi="PT Astra Serif"/>
          <w:sz w:val="28"/>
          <w:szCs w:val="28"/>
        </w:rPr>
        <w:t>а</w:t>
      </w:r>
      <w:r w:rsidRPr="00E51CF7">
        <w:rPr>
          <w:rFonts w:ascii="PT Astra Serif" w:hAnsi="PT Astra Serif"/>
          <w:sz w:val="28"/>
          <w:szCs w:val="28"/>
        </w:rPr>
        <w:t xml:space="preserve"> истёк</w:t>
      </w:r>
      <w:r w:rsidRPr="00E51CF7">
        <w:rPr>
          <w:rFonts w:ascii="PT Astra Serif" w:hAnsi="PT Astra Serif" w:cs="PT Astra Serif"/>
          <w:bCs/>
          <w:sz w:val="28"/>
          <w:szCs w:val="28"/>
        </w:rPr>
        <w:t>).</w:t>
      </w:r>
      <w:proofErr w:type="gramEnd"/>
    </w:p>
    <w:p w:rsidR="00412BCB" w:rsidRDefault="00412BCB" w:rsidP="00412BCB">
      <w:pPr>
        <w:pStyle w:val="20"/>
        <w:shd w:val="clear" w:color="auto" w:fill="auto"/>
        <w:spacing w:after="0" w:line="290" w:lineRule="exact"/>
        <w:ind w:firstLine="567"/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 xml:space="preserve">6. </w:t>
      </w:r>
      <w:r w:rsidRPr="00E51CF7">
        <w:rPr>
          <w:rFonts w:ascii="PT Astra Serif" w:hAnsi="PT Astra Serif"/>
          <w:sz w:val="28"/>
          <w:szCs w:val="28"/>
        </w:rPr>
        <w:t>Н</w:t>
      </w:r>
      <w:r w:rsidRPr="00E51CF7">
        <w:rPr>
          <w:rFonts w:ascii="PT Astra Serif" w:eastAsia="Calibri" w:hAnsi="PT Astra Serif" w:cs="PT Astra Serif"/>
          <w:sz w:val="28"/>
          <w:szCs w:val="28"/>
        </w:rPr>
        <w:t xml:space="preserve">арушение  </w:t>
      </w:r>
      <w:r w:rsidRPr="00E51CF7">
        <w:rPr>
          <w:rFonts w:ascii="PT Astra Serif" w:hAnsi="PT Astra Serif"/>
          <w:sz w:val="28"/>
          <w:szCs w:val="28"/>
        </w:rPr>
        <w:t>требований</w:t>
      </w:r>
      <w:r w:rsidRPr="00E51CF7">
        <w:rPr>
          <w:rFonts w:ascii="PT Astra Serif" w:eastAsia="Calibri" w:hAnsi="PT Astra Serif" w:cs="PT Astra Serif"/>
          <w:sz w:val="28"/>
          <w:szCs w:val="28"/>
        </w:rPr>
        <w:t xml:space="preserve"> </w:t>
      </w:r>
      <w:hyperlink r:id="rId10" w:history="1">
        <w:r w:rsidRPr="00E51CF7">
          <w:rPr>
            <w:rFonts w:ascii="PT Astra Serif" w:eastAsia="Calibri" w:hAnsi="PT Astra Serif" w:cs="PT Astra Serif"/>
            <w:sz w:val="28"/>
            <w:szCs w:val="28"/>
          </w:rPr>
          <w:t>пункта 1 части 1 статьи 3</w:t>
        </w:r>
      </w:hyperlink>
      <w:r w:rsidRPr="00E51CF7">
        <w:rPr>
          <w:rFonts w:ascii="PT Astra Serif" w:eastAsia="Calibri" w:hAnsi="PT Astra Serif" w:cs="PT Astra Serif"/>
          <w:sz w:val="28"/>
          <w:szCs w:val="28"/>
        </w:rPr>
        <w:t xml:space="preserve">, </w:t>
      </w:r>
      <w:hyperlink r:id="rId11" w:history="1">
        <w:r w:rsidRPr="00E51CF7">
          <w:rPr>
            <w:rFonts w:ascii="PT Astra Serif" w:eastAsia="Calibri" w:hAnsi="PT Astra Serif"/>
            <w:sz w:val="28"/>
            <w:szCs w:val="28"/>
          </w:rPr>
          <w:t xml:space="preserve"> </w:t>
        </w:r>
        <w:r w:rsidRPr="00E51CF7">
          <w:rPr>
            <w:rFonts w:ascii="PT Astra Serif" w:eastAsia="Calibri" w:hAnsi="PT Astra Serif" w:cs="PT Astra Serif"/>
            <w:sz w:val="28"/>
            <w:szCs w:val="28"/>
          </w:rPr>
          <w:t>часть 23 статьи 3.2</w:t>
        </w:r>
      </w:hyperlink>
      <w:r w:rsidRPr="00E51CF7">
        <w:rPr>
          <w:rFonts w:ascii="PT Astra Serif" w:eastAsia="Calibri" w:hAnsi="PT Astra Serif" w:cs="PT Astra Serif"/>
          <w:sz w:val="28"/>
          <w:szCs w:val="28"/>
        </w:rPr>
        <w:t xml:space="preserve"> Закона № 223-ФЗ, выразившееся в несоблюдении принципа информационной открытости закупки и установления срока подачи заявок менее чем за семь рабочих дней до дня проведения запроса</w:t>
      </w:r>
      <w:r w:rsidRPr="00E51CF7">
        <w:rPr>
          <w:rFonts w:ascii="PT Astra Serif" w:hAnsi="PT Astra Serif"/>
          <w:sz w:val="28"/>
          <w:szCs w:val="28"/>
          <w:shd w:val="clear" w:color="auto" w:fill="FFFFFF"/>
        </w:rPr>
        <w:t xml:space="preserve"> предложений </w:t>
      </w:r>
      <w:r w:rsidRPr="00E51CF7">
        <w:rPr>
          <w:rFonts w:ascii="PT Astra Serif" w:eastAsia="Calibri" w:hAnsi="PT Astra Serif" w:cs="PT Astra Serif"/>
          <w:bCs/>
          <w:sz w:val="28"/>
          <w:szCs w:val="28"/>
        </w:rPr>
        <w:t>(</w:t>
      </w:r>
      <w:r w:rsidRPr="00E51CF7">
        <w:rPr>
          <w:rFonts w:ascii="PT Astra Serif" w:hAnsi="PT Astra Serif" w:cs="PT Astra Serif"/>
          <w:bCs/>
          <w:sz w:val="28"/>
          <w:szCs w:val="28"/>
        </w:rPr>
        <w:t xml:space="preserve">за данное нарушение предусмотрена административная ответственность, </w:t>
      </w:r>
      <w:r w:rsidRPr="00E51CF7">
        <w:rPr>
          <w:rFonts w:ascii="PT Astra Serif" w:hAnsi="PT Astra Serif"/>
          <w:color w:val="000000"/>
          <w:sz w:val="28"/>
          <w:szCs w:val="28"/>
          <w:lang w:eastAsia="ar-SA"/>
        </w:rPr>
        <w:t>срок давности привлечения к административной ответственности</w:t>
      </w:r>
      <w:r w:rsidRPr="00E51CF7">
        <w:rPr>
          <w:rFonts w:ascii="PT Astra Serif" w:hAnsi="PT Astra Serif" w:cs="PT Astra Serif"/>
          <w:bCs/>
          <w:color w:val="000000"/>
          <w:sz w:val="28"/>
          <w:szCs w:val="28"/>
          <w:lang w:eastAsia="ar-SA"/>
        </w:rPr>
        <w:t xml:space="preserve"> </w:t>
      </w:r>
      <w:r w:rsidRPr="00E51CF7">
        <w:rPr>
          <w:rFonts w:ascii="PT Astra Serif" w:hAnsi="PT Astra Serif" w:cs="PT Astra Serif"/>
          <w:bCs/>
          <w:color w:val="000000"/>
          <w:sz w:val="28"/>
          <w:szCs w:val="28"/>
        </w:rPr>
        <w:t>истёк</w:t>
      </w:r>
      <w:r w:rsidRPr="00E51CF7">
        <w:rPr>
          <w:rFonts w:ascii="PT Astra Serif" w:hAnsi="PT Astra Serif" w:cs="PT Astra Serif"/>
          <w:bCs/>
          <w:sz w:val="28"/>
          <w:szCs w:val="28"/>
        </w:rPr>
        <w:t>).</w:t>
      </w:r>
    </w:p>
    <w:p w:rsidR="00412BCB" w:rsidRDefault="00412BCB" w:rsidP="00412BCB">
      <w:pPr>
        <w:pStyle w:val="20"/>
        <w:shd w:val="clear" w:color="auto" w:fill="auto"/>
        <w:spacing w:after="0" w:line="290" w:lineRule="exact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 xml:space="preserve">7. </w:t>
      </w:r>
      <w:proofErr w:type="gramStart"/>
      <w:r w:rsidRPr="00E51CF7">
        <w:rPr>
          <w:rFonts w:ascii="PT Astra Serif" w:hAnsi="PT Astra Serif"/>
          <w:sz w:val="28"/>
          <w:szCs w:val="28"/>
        </w:rPr>
        <w:t xml:space="preserve">В нарушение части 2 статьи 4.1 Закона № 223-ФЗ в ЕИС не размещены сведения о  четырёх  заключенных договорах и о результатах исполнения пяти договоров за проверяемый период </w:t>
      </w:r>
      <w:r w:rsidRPr="00E51CF7">
        <w:rPr>
          <w:rFonts w:ascii="PT Astra Serif" w:eastAsia="Calibri" w:hAnsi="PT Astra Serif" w:cs="PT Astra Serif"/>
          <w:bCs/>
          <w:sz w:val="28"/>
          <w:szCs w:val="28"/>
        </w:rPr>
        <w:t>(</w:t>
      </w:r>
      <w:r w:rsidRPr="00E51CF7">
        <w:rPr>
          <w:rFonts w:ascii="PT Astra Serif" w:hAnsi="PT Astra Serif" w:cs="PT Astra Serif"/>
          <w:bCs/>
          <w:sz w:val="28"/>
          <w:szCs w:val="28"/>
        </w:rPr>
        <w:t>за данн</w:t>
      </w:r>
      <w:r>
        <w:rPr>
          <w:rFonts w:ascii="PT Astra Serif" w:hAnsi="PT Astra Serif" w:cs="PT Astra Serif"/>
          <w:bCs/>
          <w:sz w:val="28"/>
          <w:szCs w:val="28"/>
        </w:rPr>
        <w:t>ы</w:t>
      </w:r>
      <w:r w:rsidRPr="00E51CF7">
        <w:rPr>
          <w:rFonts w:ascii="PT Astra Serif" w:hAnsi="PT Astra Serif" w:cs="PT Astra Serif"/>
          <w:bCs/>
          <w:sz w:val="28"/>
          <w:szCs w:val="28"/>
        </w:rPr>
        <w:t>е нарушени</w:t>
      </w:r>
      <w:r>
        <w:rPr>
          <w:rFonts w:ascii="PT Astra Serif" w:hAnsi="PT Astra Serif" w:cs="PT Astra Serif"/>
          <w:bCs/>
          <w:sz w:val="28"/>
          <w:szCs w:val="28"/>
        </w:rPr>
        <w:t>я</w:t>
      </w:r>
      <w:r w:rsidRPr="00E51CF7">
        <w:rPr>
          <w:rFonts w:ascii="PT Astra Serif" w:hAnsi="PT Astra Serif" w:cs="PT Astra Serif"/>
          <w:bCs/>
          <w:sz w:val="28"/>
          <w:szCs w:val="28"/>
        </w:rPr>
        <w:t xml:space="preserve"> предусмотрена административная ответственность, </w:t>
      </w:r>
      <w:r w:rsidRPr="00E51CF7">
        <w:rPr>
          <w:rFonts w:ascii="PT Astra Serif" w:hAnsi="PT Astra Serif"/>
          <w:color w:val="000000"/>
          <w:sz w:val="28"/>
          <w:szCs w:val="28"/>
          <w:lang w:eastAsia="ar-SA"/>
        </w:rPr>
        <w:t xml:space="preserve">срок давности привлечения к административной ответственности истёк за нарушения, допущенные за просрочку </w:t>
      </w:r>
      <w:r w:rsidRPr="00E51CF7">
        <w:rPr>
          <w:rFonts w:ascii="PT Astra Serif" w:hAnsi="PT Astra Serif"/>
          <w:sz w:val="28"/>
          <w:szCs w:val="28"/>
        </w:rPr>
        <w:t>размещения информации: о заключённ</w:t>
      </w:r>
      <w:r>
        <w:rPr>
          <w:rFonts w:ascii="PT Astra Serif" w:hAnsi="PT Astra Serif"/>
          <w:sz w:val="28"/>
          <w:szCs w:val="28"/>
        </w:rPr>
        <w:t>ых</w:t>
      </w:r>
      <w:r w:rsidRPr="00E51CF7">
        <w:rPr>
          <w:rFonts w:ascii="PT Astra Serif" w:hAnsi="PT Astra Serif"/>
          <w:sz w:val="28"/>
          <w:szCs w:val="28"/>
        </w:rPr>
        <w:t xml:space="preserve"> договор</w:t>
      </w:r>
      <w:r>
        <w:rPr>
          <w:rFonts w:ascii="PT Astra Serif" w:hAnsi="PT Astra Serif"/>
          <w:sz w:val="28"/>
          <w:szCs w:val="28"/>
        </w:rPr>
        <w:t>ах</w:t>
      </w:r>
      <w:r w:rsidRPr="00E51CF7">
        <w:rPr>
          <w:rFonts w:ascii="PT Astra Serif" w:hAnsi="PT Astra Serif"/>
          <w:sz w:val="28"/>
          <w:szCs w:val="28"/>
        </w:rPr>
        <w:t xml:space="preserve"> от 11.01.2024 </w:t>
      </w:r>
      <w:r>
        <w:rPr>
          <w:rFonts w:ascii="PT Astra Serif" w:hAnsi="PT Astra Serif"/>
          <w:sz w:val="28"/>
          <w:szCs w:val="28"/>
        </w:rPr>
        <w:t xml:space="preserve">     </w:t>
      </w:r>
      <w:r w:rsidRPr="00E51CF7">
        <w:rPr>
          <w:rFonts w:ascii="PT Astra Serif" w:hAnsi="PT Astra Serif"/>
          <w:sz w:val="28"/>
          <w:szCs w:val="28"/>
        </w:rPr>
        <w:t>№ 32313063518, от 29.12.2023 № 29-12, об исполнении договор</w:t>
      </w:r>
      <w:r>
        <w:rPr>
          <w:rFonts w:ascii="PT Astra Serif" w:hAnsi="PT Astra Serif"/>
          <w:sz w:val="28"/>
          <w:szCs w:val="28"/>
        </w:rPr>
        <w:t>а</w:t>
      </w:r>
      <w:r w:rsidRPr="00E51CF7">
        <w:rPr>
          <w:rFonts w:ascii="PT Astra Serif" w:hAnsi="PT Astra Serif"/>
          <w:sz w:val="28"/>
          <w:szCs w:val="28"/>
        </w:rPr>
        <w:t xml:space="preserve"> от 11.01.2024</w:t>
      </w:r>
      <w:proofErr w:type="gramEnd"/>
      <w:r w:rsidRPr="00E51CF7">
        <w:rPr>
          <w:rFonts w:ascii="PT Astra Serif" w:hAnsi="PT Astra Serif"/>
          <w:sz w:val="28"/>
          <w:szCs w:val="28"/>
        </w:rPr>
        <w:t xml:space="preserve"> № 32313063518).</w:t>
      </w:r>
    </w:p>
    <w:p w:rsidR="00412BCB" w:rsidRDefault="00412BCB" w:rsidP="00412BCB">
      <w:pPr>
        <w:pStyle w:val="20"/>
        <w:shd w:val="clear" w:color="auto" w:fill="auto"/>
        <w:spacing w:after="0" w:line="290" w:lineRule="exact"/>
        <w:ind w:firstLine="567"/>
        <w:jc w:val="both"/>
        <w:rPr>
          <w:rFonts w:ascii="PT Astra Serif" w:hAnsi="PT Astra Serif" w:cs="Arial"/>
          <w:sz w:val="28"/>
          <w:szCs w:val="28"/>
          <w:shd w:val="clear" w:color="auto" w:fill="FFFFFF"/>
        </w:rPr>
      </w:pPr>
      <w:r>
        <w:rPr>
          <w:rFonts w:ascii="PT Astra Serif" w:hAnsi="PT Astra Serif"/>
          <w:sz w:val="28"/>
          <w:szCs w:val="28"/>
        </w:rPr>
        <w:t xml:space="preserve">8. </w:t>
      </w:r>
      <w:r w:rsidRPr="005C72CA">
        <w:rPr>
          <w:rFonts w:ascii="PT Astra Serif" w:hAnsi="PT Astra Serif" w:cs="Arial"/>
          <w:sz w:val="28"/>
          <w:szCs w:val="28"/>
          <w:shd w:val="clear" w:color="auto" w:fill="FFFFFF"/>
        </w:rPr>
        <w:t xml:space="preserve">В нарушение пункта 10 Положения об особенностях участия СМСП, пункта 19.2 Положения о закупках заказчика заказчиком размещён в ЕИС недостоверный </w:t>
      </w:r>
      <w:r w:rsidRPr="00E860C3">
        <w:rPr>
          <w:rFonts w:ascii="PT Astra Serif" w:hAnsi="PT Astra Serif" w:cs="Arial"/>
          <w:sz w:val="28"/>
          <w:szCs w:val="28"/>
          <w:shd w:val="clear" w:color="auto" w:fill="FFFFFF"/>
        </w:rPr>
        <w:t>Перечень</w:t>
      </w:r>
      <w:r>
        <w:rPr>
          <w:rFonts w:ascii="PT Astra Serif" w:hAnsi="PT Astra Serif" w:cs="Arial"/>
          <w:sz w:val="28"/>
          <w:szCs w:val="28"/>
          <w:shd w:val="clear" w:color="auto" w:fill="FFFFFF"/>
        </w:rPr>
        <w:t xml:space="preserve"> закупок у</w:t>
      </w:r>
      <w:r w:rsidRPr="009A64A3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</w:t>
      </w:r>
      <w:r w:rsidRPr="00E860C3">
        <w:rPr>
          <w:rFonts w:ascii="PT Astra Serif" w:hAnsi="PT Astra Serif" w:cs="Arial"/>
          <w:sz w:val="28"/>
          <w:szCs w:val="28"/>
          <w:shd w:val="clear" w:color="auto" w:fill="FFFFFF"/>
        </w:rPr>
        <w:t>СМСП</w:t>
      </w:r>
      <w:r w:rsidRPr="005C72CA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от 23.06.2023. На сайте </w:t>
      </w:r>
      <w:r w:rsidRPr="005C72CA">
        <w:rPr>
          <w:rFonts w:ascii="PT Astra Serif" w:hAnsi="PT Astra Serif"/>
          <w:color w:val="000000"/>
          <w:sz w:val="28"/>
          <w:szCs w:val="28"/>
        </w:rPr>
        <w:t xml:space="preserve">заказчика в </w:t>
      </w:r>
      <w:r w:rsidRPr="005C72CA">
        <w:rPr>
          <w:rFonts w:ascii="PT Astra Serif" w:hAnsi="PT Astra Serif" w:cs="Arial"/>
          <w:sz w:val="28"/>
          <w:szCs w:val="28"/>
          <w:shd w:val="clear" w:color="auto" w:fill="FFFFFF"/>
        </w:rPr>
        <w:t>информационно-телекоммуникационной сети</w:t>
      </w:r>
      <w:r w:rsidRPr="005C72CA">
        <w:rPr>
          <w:rFonts w:ascii="PT Astra Serif" w:hAnsi="PT Astra Serif"/>
          <w:color w:val="000000"/>
          <w:sz w:val="28"/>
          <w:szCs w:val="28"/>
        </w:rPr>
        <w:t xml:space="preserve"> «Интернет»</w:t>
      </w:r>
      <w:r w:rsidRPr="005C72CA">
        <w:rPr>
          <w:rStyle w:val="af2"/>
          <w:rFonts w:ascii="PT Astra Serif" w:hAnsi="PT Astra Serif" w:cs="Arial"/>
          <w:b w:val="0"/>
          <w:bCs w:val="0"/>
          <w:sz w:val="28"/>
          <w:szCs w:val="28"/>
          <w:shd w:val="clear" w:color="auto" w:fill="FFFFFF"/>
        </w:rPr>
        <w:t xml:space="preserve"> Перечень </w:t>
      </w:r>
      <w:r w:rsidRPr="005C72CA">
        <w:rPr>
          <w:rFonts w:ascii="PT Astra Serif" w:hAnsi="PT Astra Serif" w:cs="Arial"/>
          <w:sz w:val="28"/>
          <w:szCs w:val="28"/>
          <w:shd w:val="clear" w:color="auto" w:fill="FFFFFF"/>
        </w:rPr>
        <w:t>закупок у СМСП не размещ</w:t>
      </w:r>
      <w:r>
        <w:rPr>
          <w:rFonts w:ascii="PT Astra Serif" w:hAnsi="PT Astra Serif" w:cs="Arial"/>
          <w:sz w:val="28"/>
          <w:szCs w:val="28"/>
          <w:shd w:val="clear" w:color="auto" w:fill="FFFFFF"/>
        </w:rPr>
        <w:t>ён</w:t>
      </w:r>
      <w:r w:rsidRPr="005C72CA">
        <w:rPr>
          <w:rFonts w:ascii="PT Astra Serif" w:hAnsi="PT Astra Serif" w:cs="Arial"/>
          <w:sz w:val="28"/>
          <w:szCs w:val="28"/>
          <w:shd w:val="clear" w:color="auto" w:fill="FFFFFF"/>
        </w:rPr>
        <w:t>.</w:t>
      </w:r>
    </w:p>
    <w:p w:rsidR="000331EC" w:rsidRDefault="000331EC" w:rsidP="00412BCB">
      <w:pPr>
        <w:pStyle w:val="20"/>
        <w:shd w:val="clear" w:color="auto" w:fill="auto"/>
        <w:spacing w:after="0" w:line="300" w:lineRule="exact"/>
        <w:ind w:firstLine="567"/>
        <w:jc w:val="both"/>
        <w:rPr>
          <w:rFonts w:ascii="PT Astra Serif" w:hAnsi="PT Astra Serif" w:cs="Arial"/>
          <w:sz w:val="28"/>
          <w:szCs w:val="28"/>
          <w:shd w:val="clear" w:color="auto" w:fill="FFFFFF"/>
        </w:rPr>
      </w:pPr>
    </w:p>
    <w:p w:rsidR="000325EB" w:rsidRPr="000331EC" w:rsidRDefault="00DA2724" w:rsidP="000331EC">
      <w:pPr>
        <w:pStyle w:val="20"/>
        <w:shd w:val="clear" w:color="auto" w:fill="auto"/>
        <w:spacing w:after="0" w:line="300" w:lineRule="exact"/>
        <w:ind w:firstLine="567"/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В</w:t>
      </w:r>
      <w:r w:rsidR="000331EC" w:rsidRPr="00E51CF7">
        <w:rPr>
          <w:rFonts w:ascii="PT Astra Serif" w:hAnsi="PT Astra Serif"/>
          <w:sz w:val="28"/>
          <w:szCs w:val="28"/>
        </w:rPr>
        <w:t xml:space="preserve"> ходе проверки в действиях (бездействиях) заказчика обнаружены </w:t>
      </w:r>
      <w:r w:rsidR="000331EC" w:rsidRPr="00E51CF7">
        <w:rPr>
          <w:rFonts w:ascii="PT Astra Serif" w:hAnsi="PT Astra Serif"/>
          <w:sz w:val="28"/>
          <w:szCs w:val="28"/>
        </w:rPr>
        <w:lastRenderedPageBreak/>
        <w:t>признаки административных правонарушений, в</w:t>
      </w:r>
      <w:r w:rsidR="000331EC" w:rsidRPr="00E51CF7">
        <w:rPr>
          <w:rStyle w:val="2"/>
          <w:rFonts w:ascii="PT Astra Serif" w:hAnsi="PT Astra Serif"/>
          <w:color w:val="000000"/>
          <w:sz w:val="28"/>
          <w:szCs w:val="28"/>
        </w:rPr>
        <w:t xml:space="preserve"> соответствии с пунктом 21 Регламента </w:t>
      </w:r>
      <w:r w:rsidR="000331EC" w:rsidRPr="00E51CF7">
        <w:rPr>
          <w:rFonts w:ascii="PT Astra Serif" w:hAnsi="PT Astra Serif"/>
          <w:sz w:val="28"/>
          <w:szCs w:val="28"/>
        </w:rPr>
        <w:t xml:space="preserve">осуществления контроля, утверждённого распоряжением № 437-р, материалы проверки подлежат направлению в Управление </w:t>
      </w:r>
      <w:r w:rsidR="000331EC" w:rsidRPr="00E51CF7">
        <w:rPr>
          <w:rFonts w:ascii="PT Astra Serif" w:hAnsi="PT Astra Serif" w:cs="Tahoma"/>
          <w:sz w:val="28"/>
          <w:szCs w:val="28"/>
          <w:shd w:val="clear" w:color="auto" w:fill="FFFFFF"/>
        </w:rPr>
        <w:t>Федеральной антимонопольной службы по Ульяновской области.</w:t>
      </w:r>
    </w:p>
    <w:sectPr w:rsidR="000325EB" w:rsidRPr="000331EC" w:rsidSect="0091280A">
      <w:headerReference w:type="default" r:id="rId12"/>
      <w:pgSz w:w="11906" w:h="16838"/>
      <w:pgMar w:top="964" w:right="567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7F99" w:rsidRDefault="00217F99" w:rsidP="00231F14">
      <w:r>
        <w:separator/>
      </w:r>
    </w:p>
  </w:endnote>
  <w:endnote w:type="continuationSeparator" w:id="0">
    <w:p w:rsidR="00217F99" w:rsidRDefault="00217F99" w:rsidP="00231F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7F99" w:rsidRDefault="00217F99" w:rsidP="00231F14">
      <w:r>
        <w:separator/>
      </w:r>
    </w:p>
  </w:footnote>
  <w:footnote w:type="continuationSeparator" w:id="0">
    <w:p w:rsidR="00217F99" w:rsidRDefault="00217F99" w:rsidP="00231F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71135"/>
      <w:docPartObj>
        <w:docPartGallery w:val="Page Numbers (Top of Page)"/>
        <w:docPartUnique/>
      </w:docPartObj>
    </w:sdtPr>
    <w:sdtContent>
      <w:p w:rsidR="00217F99" w:rsidRDefault="00B31A27">
        <w:pPr>
          <w:pStyle w:val="ab"/>
          <w:jc w:val="center"/>
        </w:pPr>
        <w:fldSimple w:instr=" PAGE   \* MERGEFORMAT ">
          <w:r w:rsidR="00412BCB">
            <w:rPr>
              <w:noProof/>
            </w:rPr>
            <w:t>2</w:t>
          </w:r>
        </w:fldSimple>
      </w:p>
    </w:sdtContent>
  </w:sdt>
  <w:p w:rsidR="00217F99" w:rsidRDefault="00217F99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44105"/>
    <w:multiLevelType w:val="hybridMultilevel"/>
    <w:tmpl w:val="5DECAABE"/>
    <w:lvl w:ilvl="0" w:tplc="0E66DA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6E77F3D"/>
    <w:multiLevelType w:val="hybridMultilevel"/>
    <w:tmpl w:val="323A2C90"/>
    <w:lvl w:ilvl="0" w:tplc="0E66DAC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7B261AC"/>
    <w:multiLevelType w:val="hybridMultilevel"/>
    <w:tmpl w:val="B5D64304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822E6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/>
  <w:rsids>
    <w:rsidRoot w:val="00CE7D1B"/>
    <w:rsid w:val="000236BE"/>
    <w:rsid w:val="000325EB"/>
    <w:rsid w:val="000331EC"/>
    <w:rsid w:val="000676E5"/>
    <w:rsid w:val="0009656E"/>
    <w:rsid w:val="001713CF"/>
    <w:rsid w:val="001C5AC6"/>
    <w:rsid w:val="001E4846"/>
    <w:rsid w:val="00217F99"/>
    <w:rsid w:val="002302DA"/>
    <w:rsid w:val="00231F14"/>
    <w:rsid w:val="002620E3"/>
    <w:rsid w:val="00281F21"/>
    <w:rsid w:val="002A70B3"/>
    <w:rsid w:val="00302AA2"/>
    <w:rsid w:val="00312143"/>
    <w:rsid w:val="00326C58"/>
    <w:rsid w:val="00385F64"/>
    <w:rsid w:val="00395128"/>
    <w:rsid w:val="0039634A"/>
    <w:rsid w:val="003A421A"/>
    <w:rsid w:val="003C3652"/>
    <w:rsid w:val="003D6112"/>
    <w:rsid w:val="00412BCB"/>
    <w:rsid w:val="004716C4"/>
    <w:rsid w:val="004A35E7"/>
    <w:rsid w:val="004D46A2"/>
    <w:rsid w:val="004F3671"/>
    <w:rsid w:val="00512C69"/>
    <w:rsid w:val="00515723"/>
    <w:rsid w:val="005271B1"/>
    <w:rsid w:val="005528F3"/>
    <w:rsid w:val="0055757F"/>
    <w:rsid w:val="00565EDE"/>
    <w:rsid w:val="0059694D"/>
    <w:rsid w:val="005C3458"/>
    <w:rsid w:val="005C3F19"/>
    <w:rsid w:val="005E585B"/>
    <w:rsid w:val="0060725E"/>
    <w:rsid w:val="0065188B"/>
    <w:rsid w:val="007631B9"/>
    <w:rsid w:val="00771A65"/>
    <w:rsid w:val="007A621D"/>
    <w:rsid w:val="007B3879"/>
    <w:rsid w:val="00806361"/>
    <w:rsid w:val="00843EE0"/>
    <w:rsid w:val="008B2A32"/>
    <w:rsid w:val="0091280A"/>
    <w:rsid w:val="00966E1D"/>
    <w:rsid w:val="0096710B"/>
    <w:rsid w:val="009C5A3F"/>
    <w:rsid w:val="009E0860"/>
    <w:rsid w:val="009E4470"/>
    <w:rsid w:val="009E723F"/>
    <w:rsid w:val="009F2FB5"/>
    <w:rsid w:val="00A177B6"/>
    <w:rsid w:val="00A42196"/>
    <w:rsid w:val="00A42E79"/>
    <w:rsid w:val="00A60BBC"/>
    <w:rsid w:val="00A77305"/>
    <w:rsid w:val="00A905BF"/>
    <w:rsid w:val="00AC401D"/>
    <w:rsid w:val="00AC49CB"/>
    <w:rsid w:val="00B25705"/>
    <w:rsid w:val="00B31A27"/>
    <w:rsid w:val="00B73E05"/>
    <w:rsid w:val="00B94072"/>
    <w:rsid w:val="00C063DC"/>
    <w:rsid w:val="00C3591F"/>
    <w:rsid w:val="00C604F0"/>
    <w:rsid w:val="00CC389E"/>
    <w:rsid w:val="00CE7D1B"/>
    <w:rsid w:val="00D03C01"/>
    <w:rsid w:val="00D264D7"/>
    <w:rsid w:val="00D85DAB"/>
    <w:rsid w:val="00DA2724"/>
    <w:rsid w:val="00DD471C"/>
    <w:rsid w:val="00E36716"/>
    <w:rsid w:val="00E37365"/>
    <w:rsid w:val="00E526E7"/>
    <w:rsid w:val="00E61522"/>
    <w:rsid w:val="00E86A19"/>
    <w:rsid w:val="00EF3F03"/>
    <w:rsid w:val="00FD0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D1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CE7D1B"/>
    <w:pPr>
      <w:keepNext/>
      <w:jc w:val="center"/>
      <w:outlineLvl w:val="0"/>
    </w:pPr>
    <w:rPr>
      <w:rFonts w:cs="Times New Roman"/>
      <w:b/>
      <w:sz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7D1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CE7D1B"/>
    <w:pPr>
      <w:jc w:val="center"/>
    </w:pPr>
    <w:rPr>
      <w:rFonts w:cs="Times New Roman"/>
      <w:b/>
      <w:sz w:val="32"/>
      <w:lang w:eastAsia="ru-RU"/>
    </w:rPr>
  </w:style>
  <w:style w:type="character" w:customStyle="1" w:styleId="a4">
    <w:name w:val="Название Знак"/>
    <w:basedOn w:val="a0"/>
    <w:link w:val="a3"/>
    <w:rsid w:val="00CE7D1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List Paragraph"/>
    <w:aliases w:val="Bullet List,FooterText,numbered,Paragraphe de liste1,lp1"/>
    <w:basedOn w:val="a"/>
    <w:link w:val="a6"/>
    <w:uiPriority w:val="34"/>
    <w:qFormat/>
    <w:rsid w:val="00CE7D1B"/>
    <w:pPr>
      <w:widowControl/>
      <w:suppressAutoHyphens w:val="0"/>
      <w:autoSpaceDE/>
      <w:ind w:left="720"/>
      <w:contextualSpacing/>
    </w:pPr>
    <w:rPr>
      <w:rFonts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rsid w:val="00CE7D1B"/>
    <w:pPr>
      <w:widowControl/>
      <w:suppressAutoHyphens w:val="0"/>
      <w:autoSpaceDE/>
      <w:spacing w:before="100" w:beforeAutospacing="1" w:after="100" w:afterAutospacing="1"/>
    </w:pPr>
    <w:rPr>
      <w:rFonts w:cs="Times New Roman"/>
      <w:sz w:val="24"/>
      <w:szCs w:val="24"/>
      <w:lang w:eastAsia="ru-RU"/>
    </w:rPr>
  </w:style>
  <w:style w:type="character" w:styleId="a8">
    <w:name w:val="Hyperlink"/>
    <w:uiPriority w:val="99"/>
    <w:unhideWhenUsed/>
    <w:rsid w:val="0009656E"/>
    <w:rPr>
      <w:color w:val="0000FF"/>
      <w:u w:val="single"/>
    </w:rPr>
  </w:style>
  <w:style w:type="paragraph" w:customStyle="1" w:styleId="a9">
    <w:name w:val="Нормальный"/>
    <w:link w:val="aa"/>
    <w:rsid w:val="0009656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ормальный Знак"/>
    <w:basedOn w:val="a0"/>
    <w:link w:val="a9"/>
    <w:rsid w:val="000965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 (веб)1"/>
    <w:basedOn w:val="a"/>
    <w:rsid w:val="00231F14"/>
    <w:pPr>
      <w:autoSpaceDE/>
      <w:spacing w:before="28" w:after="119"/>
    </w:pPr>
    <w:rPr>
      <w:rFonts w:ascii="Calibri" w:eastAsia="Arial Unicode MS" w:hAnsi="Calibri" w:cs="Tahoma"/>
      <w:color w:val="000000"/>
      <w:kern w:val="1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231F1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31F14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ad">
    <w:name w:val="footer"/>
    <w:basedOn w:val="a"/>
    <w:link w:val="ae"/>
    <w:uiPriority w:val="99"/>
    <w:semiHidden/>
    <w:unhideWhenUsed/>
    <w:rsid w:val="00231F1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231F14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af">
    <w:name w:val="Balloon Text"/>
    <w:basedOn w:val="a"/>
    <w:link w:val="af0"/>
    <w:uiPriority w:val="99"/>
    <w:semiHidden/>
    <w:unhideWhenUsed/>
    <w:rsid w:val="009E447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E447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link w:val="ConsPlusNormal0"/>
    <w:qFormat/>
    <w:rsid w:val="000325E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325EB"/>
    <w:rPr>
      <w:rFonts w:ascii="Arial" w:eastAsia="Calibri" w:hAnsi="Arial" w:cs="Arial"/>
      <w:sz w:val="20"/>
      <w:szCs w:val="20"/>
      <w:lang w:eastAsia="ru-RU"/>
    </w:rPr>
  </w:style>
  <w:style w:type="character" w:styleId="af1">
    <w:name w:val="Emphasis"/>
    <w:basedOn w:val="a0"/>
    <w:uiPriority w:val="20"/>
    <w:qFormat/>
    <w:rsid w:val="000325EB"/>
    <w:rPr>
      <w:i/>
      <w:iCs/>
    </w:rPr>
  </w:style>
  <w:style w:type="character" w:customStyle="1" w:styleId="a6">
    <w:name w:val="Абзац списка Знак"/>
    <w:aliases w:val="Bullet List Знак,FooterText Знак,numbered Знак,Paragraphe de liste1 Знак,lp1 Знак"/>
    <w:link w:val="a5"/>
    <w:uiPriority w:val="34"/>
    <w:locked/>
    <w:rsid w:val="00EF3F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1">
    <w:name w:val="text1"/>
    <w:rsid w:val="00302AA2"/>
    <w:rPr>
      <w:rFonts w:ascii="Arial" w:hAnsi="Arial" w:cs="Arial" w:hint="default"/>
      <w:sz w:val="18"/>
      <w:szCs w:val="18"/>
    </w:rPr>
  </w:style>
  <w:style w:type="character" w:styleId="af2">
    <w:name w:val="Strong"/>
    <w:uiPriority w:val="22"/>
    <w:qFormat/>
    <w:rsid w:val="000331EC"/>
    <w:rPr>
      <w:b/>
      <w:bCs/>
    </w:rPr>
  </w:style>
  <w:style w:type="character" w:customStyle="1" w:styleId="2">
    <w:name w:val="Основной текст (2)_"/>
    <w:link w:val="20"/>
    <w:uiPriority w:val="99"/>
    <w:rsid w:val="000331E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0331EC"/>
    <w:pPr>
      <w:shd w:val="clear" w:color="auto" w:fill="FFFFFF"/>
      <w:suppressAutoHyphens w:val="0"/>
      <w:autoSpaceDE/>
      <w:spacing w:after="360" w:line="0" w:lineRule="atLeast"/>
      <w:jc w:val="center"/>
    </w:pPr>
    <w:rPr>
      <w:rFonts w:cstheme="minorBidi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6634&amp;dst=57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53967&amp;dst=26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83052&amp;dst=1000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2901&amp;dst=42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8B0C44-7CBD-4FCE-9DF8-BC6307129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3</Pages>
  <Words>1003</Words>
  <Characters>5720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</dc:creator>
  <cp:keywords/>
  <dc:description/>
  <cp:lastModifiedBy>user</cp:lastModifiedBy>
  <cp:revision>43</cp:revision>
  <cp:lastPrinted>2020-11-25T11:34:00Z</cp:lastPrinted>
  <dcterms:created xsi:type="dcterms:W3CDTF">2018-12-06T07:42:00Z</dcterms:created>
  <dcterms:modified xsi:type="dcterms:W3CDTF">2025-03-28T03:35:00Z</dcterms:modified>
</cp:coreProperties>
</file>