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14" w:rsidRPr="000A6415" w:rsidRDefault="00023F14" w:rsidP="00F53C59">
      <w:pPr>
        <w:jc w:val="right"/>
        <w:rPr>
          <w:rFonts w:ascii="PT Astra Serif" w:hAnsi="PT Astra Serif"/>
          <w:sz w:val="27"/>
          <w:szCs w:val="27"/>
        </w:rPr>
      </w:pPr>
      <w:r w:rsidRPr="000A6415">
        <w:rPr>
          <w:rFonts w:ascii="PT Astra Serif" w:hAnsi="PT Astra Serif"/>
          <w:sz w:val="27"/>
          <w:szCs w:val="27"/>
        </w:rPr>
        <w:t>Пр</w:t>
      </w:r>
      <w:r w:rsidR="00F53C59" w:rsidRPr="000A6415">
        <w:rPr>
          <w:rFonts w:ascii="PT Astra Serif" w:hAnsi="PT Astra Serif"/>
          <w:sz w:val="27"/>
          <w:szCs w:val="27"/>
        </w:rPr>
        <w:t>оект внесён Главой</w:t>
      </w:r>
      <w:r w:rsidRPr="000A6415">
        <w:rPr>
          <w:rFonts w:ascii="PT Astra Serif" w:hAnsi="PT Astra Serif"/>
          <w:sz w:val="27"/>
          <w:szCs w:val="27"/>
        </w:rPr>
        <w:t xml:space="preserve"> города Ульяновска</w:t>
      </w:r>
    </w:p>
    <w:p w:rsidR="00023F14" w:rsidRPr="000A6415" w:rsidRDefault="00023F14" w:rsidP="00A47B79">
      <w:pPr>
        <w:tabs>
          <w:tab w:val="left" w:pos="3165"/>
          <w:tab w:val="left" w:pos="3299"/>
        </w:tabs>
        <w:ind w:left="5245"/>
        <w:rPr>
          <w:rFonts w:ascii="PT Astra Serif" w:hAnsi="PT Astra Serif"/>
          <w:sz w:val="28"/>
          <w:szCs w:val="28"/>
        </w:rPr>
      </w:pPr>
    </w:p>
    <w:p w:rsidR="00A47B79" w:rsidRPr="000A6415" w:rsidRDefault="00A47B79" w:rsidP="00A47B79">
      <w:pPr>
        <w:pStyle w:val="ConsPlusNormal"/>
        <w:ind w:right="-2"/>
        <w:jc w:val="center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A47B79" w:rsidRPr="000A6415" w:rsidRDefault="00A47B79" w:rsidP="00A47B79">
      <w:pPr>
        <w:pStyle w:val="ConsPlusNormal"/>
        <w:ind w:right="-2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A47B79" w:rsidRPr="000A6415" w:rsidRDefault="00A47B79" w:rsidP="00A47B79">
      <w:pPr>
        <w:pStyle w:val="ConsPlusNormal"/>
        <w:ind w:right="-48"/>
        <w:jc w:val="center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РЕШЕНИЕ</w:t>
      </w:r>
    </w:p>
    <w:p w:rsidR="00A47B79" w:rsidRPr="000A6415" w:rsidRDefault="00A47B79" w:rsidP="00A47B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Astra Serif" w:hAnsi="PT Astra Serif"/>
          <w:b/>
          <w:sz w:val="28"/>
          <w:szCs w:val="28"/>
        </w:rPr>
      </w:pPr>
    </w:p>
    <w:p w:rsidR="00A47B79" w:rsidRPr="000A6415" w:rsidRDefault="00A47B79" w:rsidP="00A47B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 xml:space="preserve">от ____________ </w:t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  <w:t xml:space="preserve">                       № ___________</w:t>
      </w:r>
    </w:p>
    <w:p w:rsidR="00327A5E" w:rsidRDefault="00A47B79" w:rsidP="000A6415">
      <w:pPr>
        <w:rPr>
          <w:rFonts w:ascii="PT Astra Serif" w:hAnsi="PT Astra Serif"/>
          <w:color w:val="FFFFFF"/>
          <w:sz w:val="28"/>
          <w:szCs w:val="28"/>
        </w:rPr>
      </w:pPr>
      <w:r w:rsidRPr="000A6415">
        <w:rPr>
          <w:rFonts w:ascii="PT Astra Serif" w:hAnsi="PT Astra Serif"/>
          <w:color w:val="FFFFFF"/>
          <w:sz w:val="28"/>
          <w:szCs w:val="28"/>
        </w:rPr>
        <w:t>лавой город</w:t>
      </w:r>
    </w:p>
    <w:p w:rsidR="00327A5E" w:rsidRDefault="00327A5E" w:rsidP="000A6415">
      <w:pPr>
        <w:rPr>
          <w:rFonts w:ascii="PT Astra Serif" w:hAnsi="PT Astra Serif"/>
          <w:color w:val="FFFFFF"/>
          <w:sz w:val="28"/>
          <w:szCs w:val="28"/>
        </w:rPr>
      </w:pPr>
    </w:p>
    <w:p w:rsidR="00327A5E" w:rsidRDefault="00327A5E" w:rsidP="000A6415">
      <w:pPr>
        <w:rPr>
          <w:rFonts w:ascii="PT Astra Serif" w:hAnsi="PT Astra Serif"/>
          <w:color w:val="FFFFFF"/>
          <w:sz w:val="28"/>
          <w:szCs w:val="28"/>
        </w:rPr>
      </w:pPr>
    </w:p>
    <w:p w:rsidR="000A6415" w:rsidRPr="000A6415" w:rsidRDefault="00A47B79" w:rsidP="000A6415">
      <w:pPr>
        <w:rPr>
          <w:rFonts w:ascii="PT Astra Serif" w:hAnsi="PT Astra Serif"/>
          <w:color w:val="FFFFFF"/>
          <w:sz w:val="28"/>
          <w:szCs w:val="28"/>
        </w:rPr>
      </w:pPr>
      <w:r w:rsidRPr="000A6415">
        <w:rPr>
          <w:rFonts w:ascii="PT Astra Serif" w:hAnsi="PT Astra Serif"/>
          <w:color w:val="FFFFFF"/>
          <w:sz w:val="28"/>
          <w:szCs w:val="28"/>
        </w:rPr>
        <w:t xml:space="preserve">а </w:t>
      </w:r>
    </w:p>
    <w:p w:rsidR="00276B71" w:rsidRDefault="00A47B79" w:rsidP="000A641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A6415">
        <w:rPr>
          <w:rFonts w:ascii="PT Astra Serif" w:hAnsi="PT Astra Serif"/>
          <w:b/>
          <w:sz w:val="28"/>
          <w:szCs w:val="28"/>
        </w:rPr>
        <w:t>О</w:t>
      </w:r>
      <w:r w:rsidR="000A6415" w:rsidRPr="000A6415">
        <w:rPr>
          <w:rFonts w:ascii="PT Astra Serif" w:hAnsi="PT Astra Serif"/>
          <w:b/>
          <w:sz w:val="28"/>
          <w:szCs w:val="28"/>
        </w:rPr>
        <w:t xml:space="preserve"> внесении изменени</w:t>
      </w:r>
      <w:r w:rsidR="0046384E">
        <w:rPr>
          <w:rFonts w:ascii="PT Astra Serif" w:hAnsi="PT Astra Serif"/>
          <w:b/>
          <w:sz w:val="28"/>
          <w:szCs w:val="28"/>
        </w:rPr>
        <w:t>я</w:t>
      </w:r>
      <w:r w:rsidR="000A6415" w:rsidRPr="000A6415">
        <w:rPr>
          <w:rFonts w:ascii="PT Astra Serif" w:hAnsi="PT Astra Serif"/>
          <w:b/>
          <w:sz w:val="28"/>
          <w:szCs w:val="28"/>
        </w:rPr>
        <w:t xml:space="preserve"> </w:t>
      </w:r>
      <w:r w:rsidR="00276B71">
        <w:rPr>
          <w:rFonts w:ascii="PT Astra Serif" w:hAnsi="PT Astra Serif"/>
          <w:b/>
          <w:sz w:val="28"/>
          <w:szCs w:val="28"/>
        </w:rPr>
        <w:t xml:space="preserve">в Устав муниципального образования </w:t>
      </w:r>
    </w:p>
    <w:p w:rsidR="000A6415" w:rsidRPr="000A6415" w:rsidRDefault="00276B71" w:rsidP="000A6415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«город Ульяновск»</w:t>
      </w:r>
    </w:p>
    <w:p w:rsidR="00A47B79" w:rsidRPr="000A6415" w:rsidRDefault="00A47B79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A6415" w:rsidRDefault="00A47B79" w:rsidP="00C02E22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6" w:history="1">
        <w:r w:rsidRPr="000A6415">
          <w:rPr>
            <w:rFonts w:ascii="PT Astra Serif" w:hAnsi="PT Astra Serif"/>
            <w:sz w:val="28"/>
            <w:szCs w:val="28"/>
          </w:rPr>
          <w:t>законом</w:t>
        </w:r>
      </w:hyperlink>
      <w:r w:rsidRPr="000A6415">
        <w:rPr>
          <w:rFonts w:ascii="PT Astra Serif" w:hAnsi="PT Astra Serif"/>
          <w:sz w:val="28"/>
          <w:szCs w:val="28"/>
        </w:rPr>
        <w:t xml:space="preserve"> от 06.10.2003 № 131-ФЗ </w:t>
      </w:r>
      <w:r w:rsidR="00276B71">
        <w:rPr>
          <w:rFonts w:ascii="PT Astra Serif" w:hAnsi="PT Astra Serif"/>
          <w:sz w:val="28"/>
          <w:szCs w:val="28"/>
        </w:rPr>
        <w:t xml:space="preserve">       </w:t>
      </w:r>
      <w:r w:rsidRPr="000A6415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02E22" w:rsidRPr="00C02E22">
        <w:rPr>
          <w:rFonts w:ascii="PT Astra Serif" w:hAnsi="PT Astra Serif"/>
          <w:sz w:val="28"/>
          <w:szCs w:val="28"/>
        </w:rPr>
        <w:t>Федеральны</w:t>
      </w:r>
      <w:r w:rsidR="002F51AB">
        <w:rPr>
          <w:rFonts w:ascii="PT Astra Serif" w:hAnsi="PT Astra Serif"/>
          <w:sz w:val="28"/>
          <w:szCs w:val="28"/>
        </w:rPr>
        <w:t>м</w:t>
      </w:r>
      <w:r w:rsidR="00C02E22" w:rsidRPr="00C02E22">
        <w:rPr>
          <w:rFonts w:ascii="PT Astra Serif" w:hAnsi="PT Astra Serif"/>
          <w:sz w:val="28"/>
          <w:szCs w:val="28"/>
        </w:rPr>
        <w:t xml:space="preserve"> закон</w:t>
      </w:r>
      <w:r w:rsidR="002F51AB">
        <w:rPr>
          <w:rFonts w:ascii="PT Astra Serif" w:hAnsi="PT Astra Serif"/>
          <w:sz w:val="28"/>
          <w:szCs w:val="28"/>
        </w:rPr>
        <w:t>ом</w:t>
      </w:r>
      <w:r w:rsidR="00C02E22" w:rsidRPr="00C02E22">
        <w:rPr>
          <w:rFonts w:ascii="PT Astra Serif" w:hAnsi="PT Astra Serif"/>
          <w:sz w:val="28"/>
          <w:szCs w:val="28"/>
        </w:rPr>
        <w:t xml:space="preserve"> от 08.07.2024 </w:t>
      </w:r>
      <w:r w:rsidR="00C02E22">
        <w:rPr>
          <w:rFonts w:ascii="PT Astra Serif" w:hAnsi="PT Astra Serif"/>
          <w:sz w:val="28"/>
          <w:szCs w:val="28"/>
        </w:rPr>
        <w:t>№</w:t>
      </w:r>
      <w:r w:rsidR="00C02E22" w:rsidRPr="00C02E22">
        <w:rPr>
          <w:rFonts w:ascii="PT Astra Serif" w:hAnsi="PT Astra Serif"/>
          <w:sz w:val="28"/>
          <w:szCs w:val="28"/>
        </w:rPr>
        <w:t xml:space="preserve"> 171-ФЗ</w:t>
      </w:r>
      <w:r w:rsidR="00C02E22">
        <w:rPr>
          <w:rFonts w:ascii="PT Astra Serif" w:hAnsi="PT Astra Serif"/>
          <w:sz w:val="28"/>
          <w:szCs w:val="28"/>
        </w:rPr>
        <w:t xml:space="preserve"> «</w:t>
      </w:r>
      <w:r w:rsidR="00C02E22" w:rsidRPr="00C02E22">
        <w:rPr>
          <w:rFonts w:ascii="PT Astra Serif" w:hAnsi="PT Astra Serif"/>
          <w:sz w:val="28"/>
          <w:szCs w:val="28"/>
        </w:rPr>
        <w:t>О внесении изменений в Федеральный з</w:t>
      </w:r>
      <w:r w:rsidR="00C02E22">
        <w:rPr>
          <w:rFonts w:ascii="PT Astra Serif" w:hAnsi="PT Astra Serif"/>
          <w:sz w:val="28"/>
          <w:szCs w:val="28"/>
        </w:rPr>
        <w:t>акон «</w:t>
      </w:r>
      <w:r w:rsidR="00C02E22" w:rsidRPr="00C02E22">
        <w:rPr>
          <w:rFonts w:ascii="PT Astra Serif" w:hAnsi="PT Astra Serif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C02E22">
        <w:rPr>
          <w:rFonts w:ascii="PT Astra Serif" w:hAnsi="PT Astra Serif"/>
          <w:sz w:val="28"/>
          <w:szCs w:val="28"/>
        </w:rPr>
        <w:t>льные акты Российской Федерации»</w:t>
      </w:r>
      <w:r w:rsidR="00C02E22" w:rsidRPr="00C02E22">
        <w:rPr>
          <w:rFonts w:ascii="PT Astra Serif" w:hAnsi="PT Astra Serif"/>
          <w:sz w:val="28"/>
          <w:szCs w:val="28"/>
        </w:rPr>
        <w:t xml:space="preserve">, отдельные законодательные акты Российской Федерации и признании утратившими силу пунктов 40 и 41 части 4 статьи 1 </w:t>
      </w:r>
      <w:r w:rsidR="00C02E22">
        <w:rPr>
          <w:rFonts w:ascii="PT Astra Serif" w:hAnsi="PT Astra Serif"/>
          <w:sz w:val="28"/>
          <w:szCs w:val="28"/>
        </w:rPr>
        <w:t>Федерального закона «</w:t>
      </w:r>
      <w:r w:rsidR="00C02E22" w:rsidRPr="00C02E22">
        <w:rPr>
          <w:rFonts w:ascii="PT Astra Serif" w:hAnsi="PT Astra Serif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02E22">
        <w:rPr>
          <w:rFonts w:ascii="PT Astra Serif" w:hAnsi="PT Astra Serif"/>
          <w:sz w:val="28"/>
          <w:szCs w:val="28"/>
        </w:rPr>
        <w:t xml:space="preserve">зора) и муниципального контроля», </w:t>
      </w:r>
      <w:r w:rsidRPr="000A6415">
        <w:rPr>
          <w:rFonts w:ascii="PT Astra Serif" w:hAnsi="PT Astra Serif"/>
          <w:sz w:val="28"/>
          <w:szCs w:val="28"/>
        </w:rPr>
        <w:t xml:space="preserve">руководствуясь </w:t>
      </w:r>
      <w:hyperlink r:id="rId7" w:history="1">
        <w:r w:rsidRPr="000A6415">
          <w:rPr>
            <w:rFonts w:ascii="PT Astra Serif" w:hAnsi="PT Astra Serif"/>
            <w:sz w:val="28"/>
            <w:szCs w:val="28"/>
          </w:rPr>
          <w:t>Уставом</w:t>
        </w:r>
      </w:hyperlink>
      <w:r w:rsidRPr="000A6415"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Ульяновск»,</w:t>
      </w:r>
      <w:r w:rsidR="0001203E">
        <w:rPr>
          <w:rFonts w:ascii="PT Astra Serif" w:hAnsi="PT Astra Serif"/>
          <w:sz w:val="28"/>
          <w:szCs w:val="28"/>
        </w:rPr>
        <w:t xml:space="preserve"> </w:t>
      </w:r>
      <w:r w:rsidRPr="000A6415">
        <w:rPr>
          <w:rFonts w:ascii="PT Astra Serif" w:hAnsi="PT Astra Serif"/>
          <w:sz w:val="28"/>
          <w:szCs w:val="28"/>
        </w:rPr>
        <w:t xml:space="preserve">Ульяновская Городская Дума </w:t>
      </w:r>
      <w:r w:rsidR="00C02E22">
        <w:rPr>
          <w:rFonts w:ascii="PT Astra Serif" w:hAnsi="PT Astra Serif"/>
          <w:sz w:val="28"/>
          <w:szCs w:val="28"/>
        </w:rPr>
        <w:t>решила</w:t>
      </w:r>
      <w:r w:rsidRPr="000A6415">
        <w:rPr>
          <w:rFonts w:ascii="PT Astra Serif" w:hAnsi="PT Astra Serif"/>
          <w:sz w:val="28"/>
          <w:szCs w:val="28"/>
        </w:rPr>
        <w:t>:</w:t>
      </w:r>
    </w:p>
    <w:p w:rsidR="00C02E22" w:rsidRDefault="00C02E22" w:rsidP="00C02E22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02E22" w:rsidRDefault="00C02E22" w:rsidP="00C02E22">
      <w:pPr>
        <w:pStyle w:val="ConsPlusNormal"/>
        <w:spacing w:line="0" w:lineRule="atLeast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C02E22">
        <w:rPr>
          <w:rFonts w:ascii="PT Astra Serif" w:hAnsi="PT Astra Serif"/>
          <w:b/>
          <w:sz w:val="28"/>
          <w:szCs w:val="28"/>
        </w:rPr>
        <w:t xml:space="preserve">Статья 1 </w:t>
      </w:r>
    </w:p>
    <w:p w:rsidR="00C02E22" w:rsidRDefault="00C02E22" w:rsidP="00C02E22">
      <w:pPr>
        <w:pStyle w:val="ConsPlusNormal"/>
        <w:spacing w:line="0" w:lineRule="atLeast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1C1FC7" w:rsidRDefault="00C02E22" w:rsidP="001C1FC7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C02E22">
        <w:rPr>
          <w:rFonts w:ascii="PT Astra Serif" w:hAnsi="PT Astra Serif"/>
          <w:sz w:val="28"/>
          <w:szCs w:val="28"/>
        </w:rPr>
        <w:t xml:space="preserve">Внести в </w:t>
      </w:r>
      <w:r w:rsidR="00EB7C3A">
        <w:rPr>
          <w:rFonts w:ascii="PT Astra Serif" w:hAnsi="PT Astra Serif"/>
          <w:sz w:val="28"/>
          <w:szCs w:val="28"/>
        </w:rPr>
        <w:t xml:space="preserve">пункт 4.1 </w:t>
      </w:r>
      <w:r w:rsidR="0046384E">
        <w:rPr>
          <w:rFonts w:ascii="PT Astra Serif" w:hAnsi="PT Astra Serif"/>
          <w:sz w:val="28"/>
          <w:szCs w:val="28"/>
        </w:rPr>
        <w:t>част</w:t>
      </w:r>
      <w:r w:rsidR="00EB7C3A">
        <w:rPr>
          <w:rFonts w:ascii="PT Astra Serif" w:hAnsi="PT Astra Serif"/>
          <w:sz w:val="28"/>
          <w:szCs w:val="28"/>
        </w:rPr>
        <w:t>и</w:t>
      </w:r>
      <w:r w:rsidR="0046384E">
        <w:rPr>
          <w:rFonts w:ascii="PT Astra Serif" w:hAnsi="PT Astra Serif"/>
          <w:sz w:val="28"/>
          <w:szCs w:val="28"/>
        </w:rPr>
        <w:t xml:space="preserve"> 6 </w:t>
      </w:r>
      <w:r w:rsidR="001C1FC7">
        <w:rPr>
          <w:rFonts w:ascii="PT Astra Serif" w:hAnsi="PT Astra Serif"/>
          <w:sz w:val="28"/>
          <w:szCs w:val="28"/>
        </w:rPr>
        <w:t>стать</w:t>
      </w:r>
      <w:r w:rsidR="00EB7C3A">
        <w:rPr>
          <w:rFonts w:ascii="PT Astra Serif" w:hAnsi="PT Astra Serif"/>
          <w:sz w:val="28"/>
          <w:szCs w:val="28"/>
        </w:rPr>
        <w:t>и</w:t>
      </w:r>
      <w:r w:rsidR="001C1FC7">
        <w:rPr>
          <w:rFonts w:ascii="PT Astra Serif" w:hAnsi="PT Astra Serif"/>
          <w:sz w:val="28"/>
          <w:szCs w:val="28"/>
        </w:rPr>
        <w:t xml:space="preserve"> 38 </w:t>
      </w:r>
      <w:r w:rsidRPr="00C02E22">
        <w:rPr>
          <w:rFonts w:ascii="PT Astra Serif" w:hAnsi="PT Astra Serif"/>
          <w:sz w:val="28"/>
          <w:szCs w:val="28"/>
        </w:rPr>
        <w:t>Устав</w:t>
      </w:r>
      <w:r w:rsidR="001C1FC7">
        <w:rPr>
          <w:rFonts w:ascii="PT Astra Serif" w:hAnsi="PT Astra Serif"/>
          <w:sz w:val="28"/>
          <w:szCs w:val="28"/>
        </w:rPr>
        <w:t>а</w:t>
      </w:r>
      <w:r w:rsidRPr="00C02E2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«город Ульяновск»</w:t>
      </w:r>
      <w:r w:rsidRPr="00C02E22">
        <w:rPr>
          <w:rFonts w:ascii="PT Astra Serif" w:hAnsi="PT Astra Serif"/>
          <w:sz w:val="28"/>
          <w:szCs w:val="28"/>
        </w:rPr>
        <w:t>, принят</w:t>
      </w:r>
      <w:r w:rsidR="002F51AB">
        <w:rPr>
          <w:rFonts w:ascii="PT Astra Serif" w:hAnsi="PT Astra Serif"/>
          <w:sz w:val="28"/>
          <w:szCs w:val="28"/>
        </w:rPr>
        <w:t>ого</w:t>
      </w:r>
      <w:r w:rsidRPr="00C02E22">
        <w:rPr>
          <w:rFonts w:ascii="PT Astra Serif" w:hAnsi="PT Astra Serif"/>
          <w:sz w:val="28"/>
          <w:szCs w:val="28"/>
        </w:rPr>
        <w:t xml:space="preserve"> решением Ульяновской Городской Думы от 23.09.2014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119 </w:t>
      </w:r>
      <w:r>
        <w:rPr>
          <w:rFonts w:ascii="PT Astra Serif" w:hAnsi="PT Astra Serif"/>
          <w:sz w:val="28"/>
          <w:szCs w:val="28"/>
        </w:rPr>
        <w:t>«</w:t>
      </w:r>
      <w:r w:rsidRPr="00C02E22">
        <w:rPr>
          <w:rFonts w:ascii="PT Astra Serif" w:hAnsi="PT Astra Serif"/>
          <w:sz w:val="28"/>
          <w:szCs w:val="28"/>
        </w:rPr>
        <w:t>О принятии Уст</w:t>
      </w:r>
      <w:r>
        <w:rPr>
          <w:rFonts w:ascii="PT Astra Serif" w:hAnsi="PT Astra Serif"/>
          <w:sz w:val="28"/>
          <w:szCs w:val="28"/>
        </w:rPr>
        <w:t>ава муниципального образования «город Ульяновск»</w:t>
      </w:r>
      <w:r w:rsidR="002F51AB">
        <w:rPr>
          <w:rFonts w:ascii="PT Astra Serif" w:hAnsi="PT Astra Serif"/>
          <w:sz w:val="28"/>
          <w:szCs w:val="28"/>
        </w:rPr>
        <w:t xml:space="preserve"> (с изменениями, внесё</w:t>
      </w:r>
      <w:r w:rsidRPr="00C02E22">
        <w:rPr>
          <w:rFonts w:ascii="PT Astra Serif" w:hAnsi="PT Astra Serif"/>
          <w:sz w:val="28"/>
          <w:szCs w:val="28"/>
        </w:rPr>
        <w:t xml:space="preserve">нными решениями Ульяновской Городской Думы от 26.11.2014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154, от 28.01.2015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1, </w:t>
      </w:r>
      <w:r w:rsidR="00EB7C3A">
        <w:rPr>
          <w:rFonts w:ascii="PT Astra Serif" w:hAnsi="PT Astra Serif"/>
          <w:sz w:val="28"/>
          <w:szCs w:val="28"/>
        </w:rPr>
        <w:t xml:space="preserve">           </w:t>
      </w:r>
      <w:r w:rsidRPr="00C02E22">
        <w:rPr>
          <w:rFonts w:ascii="PT Astra Serif" w:hAnsi="PT Astra Serif"/>
          <w:sz w:val="28"/>
          <w:szCs w:val="28"/>
        </w:rPr>
        <w:t xml:space="preserve">от 25.03.2015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11, от 29.04.2015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C02E22">
        <w:rPr>
          <w:rFonts w:ascii="PT Astra Serif" w:hAnsi="PT Astra Serif"/>
          <w:sz w:val="28"/>
          <w:szCs w:val="28"/>
        </w:rPr>
        <w:t xml:space="preserve">25, от 08.06.2015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60, от 15.07.2015 </w:t>
      </w:r>
      <w:r w:rsidR="00EB7C3A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73, от 02.09.2015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87, от 28.10.2015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133, от 30.03.2016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28, </w:t>
      </w:r>
      <w:r w:rsidR="00EB7C3A">
        <w:rPr>
          <w:rFonts w:ascii="PT Astra Serif" w:hAnsi="PT Astra Serif"/>
          <w:sz w:val="28"/>
          <w:szCs w:val="28"/>
        </w:rPr>
        <w:t xml:space="preserve">               </w:t>
      </w:r>
      <w:r w:rsidRPr="00C02E22">
        <w:rPr>
          <w:rFonts w:ascii="PT Astra Serif" w:hAnsi="PT Astra Serif"/>
          <w:sz w:val="28"/>
          <w:szCs w:val="28"/>
        </w:rPr>
        <w:t xml:space="preserve">от 29.06.2016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71, от 27.07.2016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86, от 17.10.2016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119, от 25.01.2017 </w:t>
      </w:r>
      <w:r w:rsidR="00EB7C3A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4, от 26.04.2017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38, от 30.08.2017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100, от 25.10.2017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128, </w:t>
      </w:r>
      <w:r w:rsidR="00EB7C3A">
        <w:rPr>
          <w:rFonts w:ascii="PT Astra Serif" w:hAnsi="PT Astra Serif"/>
          <w:sz w:val="28"/>
          <w:szCs w:val="28"/>
        </w:rPr>
        <w:t xml:space="preserve">               </w:t>
      </w:r>
      <w:r w:rsidRPr="00C02E22">
        <w:rPr>
          <w:rFonts w:ascii="PT Astra Serif" w:hAnsi="PT Astra Serif"/>
          <w:sz w:val="28"/>
          <w:szCs w:val="28"/>
        </w:rPr>
        <w:t xml:space="preserve">от 28.03.2018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27, от 31.10.2018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170, от 30.08.2019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76, от 31.01.2020 </w:t>
      </w:r>
      <w:r w:rsidR="00EB7C3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1, от 07.10.2020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9, от 27.01.2021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8, от 26.05.2021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112, от 28.07.2021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144, от 29.09.2021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180, от 26.01.2022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5, от 26.01.2022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6, </w:t>
      </w:r>
      <w:r w:rsidR="00EB7C3A">
        <w:rPr>
          <w:rFonts w:ascii="PT Astra Serif" w:hAnsi="PT Astra Serif"/>
          <w:sz w:val="28"/>
          <w:szCs w:val="28"/>
        </w:rPr>
        <w:t xml:space="preserve">                        </w:t>
      </w:r>
      <w:r w:rsidRPr="00C02E22">
        <w:rPr>
          <w:rFonts w:ascii="PT Astra Serif" w:hAnsi="PT Astra Serif"/>
          <w:sz w:val="28"/>
          <w:szCs w:val="28"/>
        </w:rPr>
        <w:t xml:space="preserve">от 29.06.2022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73, от 29.06.2022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74, от 24.08.2022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96, от 27.01.2023 </w:t>
      </w:r>
      <w:r w:rsidR="00EB7C3A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3, от 24.05.2023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75, от 25.10.2023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166, от 18.12.2023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190, </w:t>
      </w:r>
      <w:r w:rsidR="00EB7C3A">
        <w:rPr>
          <w:rFonts w:ascii="PT Astra Serif" w:hAnsi="PT Astra Serif"/>
          <w:sz w:val="28"/>
          <w:szCs w:val="28"/>
        </w:rPr>
        <w:t xml:space="preserve">                        </w:t>
      </w:r>
      <w:r w:rsidRPr="00C02E22">
        <w:rPr>
          <w:rFonts w:ascii="PT Astra Serif" w:hAnsi="PT Astra Serif"/>
          <w:sz w:val="28"/>
          <w:szCs w:val="28"/>
        </w:rPr>
        <w:t xml:space="preserve">от 24.04.2024 </w:t>
      </w:r>
      <w:r>
        <w:rPr>
          <w:rFonts w:ascii="PT Astra Serif" w:hAnsi="PT Astra Serif"/>
          <w:sz w:val="28"/>
          <w:szCs w:val="28"/>
        </w:rPr>
        <w:t>№</w:t>
      </w:r>
      <w:r w:rsidRPr="00C02E22">
        <w:rPr>
          <w:rFonts w:ascii="PT Astra Serif" w:hAnsi="PT Astra Serif"/>
          <w:sz w:val="28"/>
          <w:szCs w:val="28"/>
        </w:rPr>
        <w:t xml:space="preserve"> 63</w:t>
      </w:r>
      <w:r>
        <w:rPr>
          <w:rFonts w:ascii="PT Astra Serif" w:hAnsi="PT Astra Serif"/>
          <w:sz w:val="28"/>
          <w:szCs w:val="28"/>
        </w:rPr>
        <w:t xml:space="preserve">, </w:t>
      </w:r>
      <w:r w:rsidRPr="00C02E22">
        <w:rPr>
          <w:rFonts w:ascii="PT Astra Serif" w:hAnsi="PT Astra Serif"/>
          <w:sz w:val="28"/>
          <w:szCs w:val="28"/>
        </w:rPr>
        <w:t xml:space="preserve">от 28.08.2024 </w:t>
      </w:r>
      <w:r>
        <w:rPr>
          <w:rFonts w:ascii="PT Astra Serif" w:hAnsi="PT Astra Serif"/>
          <w:sz w:val="28"/>
          <w:szCs w:val="28"/>
        </w:rPr>
        <w:t>№</w:t>
      </w:r>
      <w:r w:rsidR="002F51AB">
        <w:rPr>
          <w:rFonts w:ascii="PT Astra Serif" w:hAnsi="PT Astra Serif"/>
          <w:sz w:val="28"/>
          <w:szCs w:val="28"/>
        </w:rPr>
        <w:t xml:space="preserve"> 105, от 28.08.2024 № 106</w:t>
      </w:r>
      <w:r w:rsidRPr="00C02E22">
        <w:rPr>
          <w:rFonts w:ascii="PT Astra Serif" w:hAnsi="PT Astra Serif"/>
          <w:sz w:val="28"/>
          <w:szCs w:val="28"/>
        </w:rPr>
        <w:t xml:space="preserve">), </w:t>
      </w:r>
      <w:r w:rsidR="00EB7C3A">
        <w:rPr>
          <w:rFonts w:ascii="PT Astra Serif" w:hAnsi="PT Astra Serif"/>
          <w:sz w:val="28"/>
          <w:szCs w:val="28"/>
        </w:rPr>
        <w:t xml:space="preserve">изменение, изложив его в </w:t>
      </w:r>
      <w:r w:rsidR="001C1FC7">
        <w:rPr>
          <w:rFonts w:ascii="PT Astra Serif" w:hAnsi="PT Astra Serif"/>
          <w:sz w:val="28"/>
          <w:szCs w:val="28"/>
        </w:rPr>
        <w:t>следующей редакции:</w:t>
      </w:r>
    </w:p>
    <w:p w:rsidR="001C1FC7" w:rsidRPr="001C1FC7" w:rsidRDefault="001C1FC7" w:rsidP="001C1FC7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«4.1.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организация </w:t>
      </w:r>
      <w:r w:rsidRPr="005D2D62">
        <w:rPr>
          <w:rFonts w:ascii="PT Astra Serif" w:eastAsiaTheme="minorHAnsi" w:hAnsi="PT Astra Serif"/>
          <w:bCs/>
          <w:sz w:val="28"/>
          <w:szCs w:val="28"/>
          <w:lang w:eastAsia="en-US"/>
        </w:rPr>
        <w:t>дорожного движения на автомобильных дорогах общего пользования местного значения,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в том числ</w:t>
      </w:r>
      <w:r w:rsidR="0046384E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е мониторинг дорожного движения; </w:t>
      </w:r>
      <w:r w:rsidR="002F51AB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ведение реестра парковок общего пользования, расположенных на территории городского округа, за исключением парковок общего пользования, расположенных на автомобильных дорогах регионального и межмуниципального значения; </w:t>
      </w:r>
      <w:r w:rsidR="0046384E">
        <w:rPr>
          <w:rFonts w:ascii="PT Astra Serif" w:eastAsiaTheme="minorHAnsi" w:hAnsi="PT Astra Serif"/>
          <w:bCs/>
          <w:sz w:val="28"/>
          <w:szCs w:val="28"/>
          <w:lang w:eastAsia="en-US"/>
        </w:rPr>
        <w:t>обеспечение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5D2D62">
        <w:rPr>
          <w:rFonts w:ascii="PT Astra Serif" w:eastAsiaTheme="minorHAnsi" w:hAnsi="PT Astra Serif"/>
          <w:bCs/>
          <w:sz w:val="28"/>
          <w:szCs w:val="28"/>
          <w:lang w:eastAsia="en-US"/>
        </w:rPr>
        <w:t>установк</w:t>
      </w:r>
      <w:r w:rsidR="0046384E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Pr="005D2D62">
        <w:rPr>
          <w:rFonts w:ascii="PT Astra Serif" w:eastAsiaTheme="minorHAnsi" w:hAnsi="PT Astra Serif"/>
          <w:bCs/>
          <w:sz w:val="28"/>
          <w:szCs w:val="28"/>
          <w:lang w:eastAsia="en-US"/>
        </w:rPr>
        <w:t>, замен</w:t>
      </w:r>
      <w:r w:rsidR="0046384E">
        <w:rPr>
          <w:rFonts w:ascii="PT Astra Serif" w:eastAsiaTheme="minorHAnsi" w:hAnsi="PT Astra Serif"/>
          <w:bCs/>
          <w:sz w:val="28"/>
          <w:szCs w:val="28"/>
          <w:lang w:eastAsia="en-US"/>
        </w:rPr>
        <w:t>ы</w:t>
      </w:r>
      <w:r w:rsidRPr="005D2D62">
        <w:rPr>
          <w:rFonts w:ascii="PT Astra Serif" w:eastAsiaTheme="minorHAnsi" w:hAnsi="PT Astra Serif"/>
          <w:bCs/>
          <w:sz w:val="28"/>
          <w:szCs w:val="28"/>
          <w:lang w:eastAsia="en-US"/>
        </w:rPr>
        <w:t>, демонтаж</w:t>
      </w:r>
      <w:r w:rsidR="0046384E">
        <w:rPr>
          <w:rFonts w:ascii="PT Astra Serif" w:eastAsiaTheme="minorHAnsi" w:hAnsi="PT Astra Serif"/>
          <w:bCs/>
          <w:sz w:val="28"/>
          <w:szCs w:val="28"/>
          <w:lang w:eastAsia="en-US"/>
        </w:rPr>
        <w:t>а</w:t>
      </w:r>
      <w:r w:rsidRPr="005D2D62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и содержани</w:t>
      </w:r>
      <w:r w:rsidR="0046384E">
        <w:rPr>
          <w:rFonts w:ascii="PT Astra Serif" w:eastAsiaTheme="minorHAnsi" w:hAnsi="PT Astra Serif"/>
          <w:bCs/>
          <w:sz w:val="28"/>
          <w:szCs w:val="28"/>
          <w:lang w:eastAsia="en-US"/>
        </w:rPr>
        <w:t>я</w:t>
      </w:r>
      <w:r w:rsidRPr="005D2D62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технических средств организации дорожного движения на автомобильных дорогах общего пользования местного значения, осуществление иных полномочий, отнесенных Федеральным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законом от 29.12.2017 № 443-ФЗ «</w:t>
      </w:r>
      <w:r w:rsidRPr="005D2D62">
        <w:rPr>
          <w:rFonts w:ascii="PT Astra Serif" w:eastAsiaTheme="minorHAnsi" w:hAnsi="PT Astra Serif"/>
          <w:bCs/>
          <w:sz w:val="28"/>
          <w:szCs w:val="28"/>
          <w:lang w:eastAsia="en-US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льные акты Российской Федерации»</w:t>
      </w:r>
      <w:r w:rsidRPr="005D2D62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к полномочиям органов местного самоуправления.</w:t>
      </w:r>
      <w:r w:rsidR="0046384E">
        <w:rPr>
          <w:rFonts w:ascii="PT Astra Serif" w:eastAsiaTheme="minorHAnsi" w:hAnsi="PT Astra Serif"/>
          <w:bCs/>
          <w:sz w:val="28"/>
          <w:szCs w:val="28"/>
          <w:lang w:eastAsia="en-US"/>
        </w:rPr>
        <w:t>»</w:t>
      </w:r>
      <w:r w:rsidR="00EB7C3A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</w:p>
    <w:p w:rsidR="001C1FC7" w:rsidRDefault="001C1FC7" w:rsidP="00D362C2">
      <w:pPr>
        <w:pStyle w:val="ConsPlusNormal"/>
        <w:spacing w:line="0" w:lineRule="atLeast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A47B79" w:rsidRDefault="001C1FC7" w:rsidP="00D362C2">
      <w:pPr>
        <w:pStyle w:val="ConsPlusNormal"/>
        <w:spacing w:line="0" w:lineRule="atLeast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1C1FC7">
        <w:rPr>
          <w:rFonts w:ascii="PT Astra Serif" w:hAnsi="PT Astra Serif"/>
          <w:b/>
          <w:sz w:val="28"/>
          <w:szCs w:val="28"/>
        </w:rPr>
        <w:t>Статья 2</w:t>
      </w:r>
      <w:r w:rsidR="00A47B79" w:rsidRPr="001C1FC7">
        <w:rPr>
          <w:rFonts w:ascii="PT Astra Serif" w:hAnsi="PT Astra Serif"/>
          <w:b/>
          <w:sz w:val="28"/>
          <w:szCs w:val="28"/>
        </w:rPr>
        <w:t xml:space="preserve"> </w:t>
      </w:r>
    </w:p>
    <w:p w:rsidR="001C1FC7" w:rsidRDefault="001C1FC7" w:rsidP="00D362C2">
      <w:pPr>
        <w:pStyle w:val="ConsPlusNormal"/>
        <w:spacing w:line="0" w:lineRule="atLeast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1C1FC7" w:rsidRPr="001C1FC7" w:rsidRDefault="001C1FC7" w:rsidP="00D362C2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1C1FC7">
        <w:rPr>
          <w:rFonts w:ascii="PT Astra Serif" w:hAnsi="PT Astra Serif"/>
          <w:sz w:val="28"/>
          <w:szCs w:val="28"/>
        </w:rPr>
        <w:t>Настоящее решение подлежит офици</w:t>
      </w:r>
      <w:r>
        <w:rPr>
          <w:rFonts w:ascii="PT Astra Serif" w:hAnsi="PT Astra Serif"/>
          <w:sz w:val="28"/>
          <w:szCs w:val="28"/>
        </w:rPr>
        <w:t>альному опубликованию в газете «Ульяновск сегодня»</w:t>
      </w:r>
      <w:r w:rsidRPr="001C1FC7">
        <w:rPr>
          <w:rFonts w:ascii="PT Astra Serif" w:hAnsi="PT Astra Serif"/>
          <w:sz w:val="28"/>
          <w:szCs w:val="28"/>
        </w:rPr>
        <w:t xml:space="preserve"> после его государственной регистрации и вступает </w:t>
      </w:r>
      <w:r>
        <w:rPr>
          <w:rFonts w:ascii="PT Astra Serif" w:hAnsi="PT Astra Serif"/>
          <w:sz w:val="28"/>
          <w:szCs w:val="28"/>
        </w:rPr>
        <w:br/>
      </w:r>
      <w:r w:rsidRPr="001C1FC7">
        <w:rPr>
          <w:rFonts w:ascii="PT Astra Serif" w:hAnsi="PT Astra Serif"/>
          <w:sz w:val="28"/>
          <w:szCs w:val="28"/>
        </w:rPr>
        <w:t xml:space="preserve">в силу </w:t>
      </w:r>
      <w:r w:rsidR="002F51AB">
        <w:rPr>
          <w:rFonts w:ascii="PT Astra Serif" w:hAnsi="PT Astra Serif"/>
          <w:sz w:val="28"/>
          <w:szCs w:val="28"/>
        </w:rPr>
        <w:t>с 01 марта 2025 года</w:t>
      </w:r>
      <w:bookmarkStart w:id="0" w:name="_GoBack"/>
      <w:bookmarkEnd w:id="0"/>
      <w:r w:rsidRPr="001C1FC7">
        <w:rPr>
          <w:rFonts w:ascii="PT Astra Serif" w:hAnsi="PT Astra Serif"/>
          <w:sz w:val="28"/>
          <w:szCs w:val="28"/>
        </w:rPr>
        <w:t>.</w:t>
      </w:r>
    </w:p>
    <w:p w:rsidR="000A6415" w:rsidRDefault="000A6415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27A5E" w:rsidRDefault="00327A5E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A6415" w:rsidRDefault="000A6415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47B79" w:rsidRPr="00EF58DC" w:rsidRDefault="00A47B79" w:rsidP="000A6415">
      <w:pPr>
        <w:pStyle w:val="ConsPlusNormal"/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 w:rsidRPr="00EF58DC">
        <w:rPr>
          <w:rFonts w:ascii="PT Astra Serif" w:hAnsi="PT Astra Serif"/>
          <w:b/>
          <w:color w:val="000000"/>
          <w:sz w:val="28"/>
          <w:szCs w:val="28"/>
        </w:rPr>
        <w:t>Главы города Ульяновска</w:t>
      </w:r>
      <w:r w:rsidR="000A6415" w:rsidRPr="00EF58D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FA31BB"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                            </w:t>
      </w:r>
      <w:r w:rsidR="000A6415" w:rsidRPr="00EF58DC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="00327A5E">
        <w:rPr>
          <w:rFonts w:ascii="PT Astra Serif" w:hAnsi="PT Astra Serif"/>
          <w:b/>
          <w:color w:val="000000"/>
          <w:sz w:val="28"/>
          <w:szCs w:val="28"/>
        </w:rPr>
        <w:t>А.Е.Болдакин</w:t>
      </w:r>
    </w:p>
    <w:p w:rsidR="00A47B79" w:rsidRPr="00EF58DC" w:rsidRDefault="00A47B79" w:rsidP="00A47B79">
      <w:pPr>
        <w:suppressAutoHyphens/>
        <w:autoSpaceDE w:val="0"/>
        <w:jc w:val="both"/>
        <w:rPr>
          <w:rFonts w:ascii="PT Astra Serif" w:eastAsia="Arial" w:hAnsi="PT Astra Serif"/>
          <w:b/>
          <w:bCs/>
          <w:sz w:val="28"/>
          <w:szCs w:val="28"/>
          <w:lang w:eastAsia="ar-SA"/>
        </w:rPr>
      </w:pPr>
    </w:p>
    <w:p w:rsidR="00A47B79" w:rsidRPr="00EF58DC" w:rsidRDefault="00A47B79" w:rsidP="00A47B79">
      <w:pPr>
        <w:suppressAutoHyphens/>
        <w:autoSpaceDE w:val="0"/>
        <w:jc w:val="both"/>
        <w:rPr>
          <w:rFonts w:ascii="PT Astra Serif" w:eastAsia="Arial" w:hAnsi="PT Astra Serif"/>
          <w:b/>
          <w:bCs/>
          <w:sz w:val="28"/>
          <w:szCs w:val="28"/>
          <w:lang w:eastAsia="ar-SA"/>
        </w:rPr>
      </w:pPr>
    </w:p>
    <w:p w:rsidR="00A47B79" w:rsidRPr="00EF58DC" w:rsidRDefault="00A47B79" w:rsidP="00A47B79">
      <w:pPr>
        <w:suppressAutoHyphens/>
        <w:autoSpaceDE w:val="0"/>
        <w:jc w:val="both"/>
        <w:rPr>
          <w:rFonts w:ascii="PT Astra Serif" w:eastAsia="Arial" w:hAnsi="PT Astra Serif" w:cs="Arial"/>
          <w:b/>
          <w:sz w:val="28"/>
          <w:szCs w:val="28"/>
        </w:rPr>
      </w:pPr>
      <w:r w:rsidRPr="00EF58DC">
        <w:rPr>
          <w:rFonts w:ascii="PT Astra Serif" w:eastAsia="Arial" w:hAnsi="PT Astra Serif" w:cs="Arial"/>
          <w:b/>
          <w:sz w:val="28"/>
          <w:szCs w:val="28"/>
        </w:rPr>
        <w:t>Председатель Ульяновской</w:t>
      </w:r>
    </w:p>
    <w:p w:rsidR="00A47B79" w:rsidRPr="00EF58DC" w:rsidRDefault="00A47B79" w:rsidP="00A47B79">
      <w:pPr>
        <w:suppressAutoHyphens/>
        <w:autoSpaceDE w:val="0"/>
        <w:jc w:val="both"/>
        <w:rPr>
          <w:rFonts w:ascii="PT Astra Serif" w:eastAsia="Arial" w:hAnsi="PT Astra Serif" w:cs="Arial"/>
          <w:b/>
          <w:sz w:val="28"/>
          <w:szCs w:val="28"/>
        </w:rPr>
      </w:pPr>
      <w:r w:rsidRPr="00EF58DC">
        <w:rPr>
          <w:rFonts w:ascii="PT Astra Serif" w:eastAsia="Arial" w:hAnsi="PT Astra Serif" w:cs="Arial"/>
          <w:b/>
          <w:sz w:val="28"/>
          <w:szCs w:val="28"/>
        </w:rPr>
        <w:t xml:space="preserve">Городской Думы                                                                       </w:t>
      </w:r>
      <w:r w:rsidR="00FA31BB">
        <w:rPr>
          <w:rFonts w:ascii="PT Astra Serif" w:eastAsia="Arial" w:hAnsi="PT Astra Serif" w:cs="Arial"/>
          <w:b/>
          <w:sz w:val="28"/>
          <w:szCs w:val="28"/>
        </w:rPr>
        <w:t xml:space="preserve">    </w:t>
      </w:r>
      <w:r w:rsidRPr="00EF58DC">
        <w:rPr>
          <w:rFonts w:ascii="PT Astra Serif" w:eastAsia="Arial" w:hAnsi="PT Astra Serif" w:cs="Arial"/>
          <w:b/>
          <w:sz w:val="28"/>
          <w:szCs w:val="28"/>
        </w:rPr>
        <w:t xml:space="preserve"> И.В.Ножечкин</w:t>
      </w:r>
    </w:p>
    <w:p w:rsidR="00F12C76" w:rsidRPr="00EF58DC" w:rsidRDefault="00F12C76" w:rsidP="000A6415">
      <w:pPr>
        <w:jc w:val="both"/>
        <w:rPr>
          <w:rFonts w:ascii="PT Astra Serif" w:hAnsi="PT Astra Serif"/>
          <w:b/>
        </w:rPr>
      </w:pPr>
    </w:p>
    <w:sectPr w:rsidR="00F12C76" w:rsidRPr="00EF58DC" w:rsidSect="00327A5E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62" w:rsidRDefault="00945D62" w:rsidP="00327A5E">
      <w:r>
        <w:separator/>
      </w:r>
    </w:p>
  </w:endnote>
  <w:endnote w:type="continuationSeparator" w:id="0">
    <w:p w:rsidR="00945D62" w:rsidRDefault="00945D62" w:rsidP="0032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62" w:rsidRDefault="00945D62" w:rsidP="00327A5E">
      <w:r>
        <w:separator/>
      </w:r>
    </w:p>
  </w:footnote>
  <w:footnote w:type="continuationSeparator" w:id="0">
    <w:p w:rsidR="00945D62" w:rsidRDefault="00945D62" w:rsidP="0032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1242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27A5E" w:rsidRPr="00327A5E" w:rsidRDefault="00327A5E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327A5E">
          <w:rPr>
            <w:rFonts w:ascii="PT Astra Serif" w:hAnsi="PT Astra Serif"/>
            <w:sz w:val="28"/>
            <w:szCs w:val="28"/>
          </w:rPr>
          <w:fldChar w:fldCharType="begin"/>
        </w:r>
        <w:r w:rsidRPr="00327A5E">
          <w:rPr>
            <w:rFonts w:ascii="PT Astra Serif" w:hAnsi="PT Astra Serif"/>
            <w:sz w:val="28"/>
            <w:szCs w:val="28"/>
          </w:rPr>
          <w:instrText>PAGE   \* MERGEFORMAT</w:instrText>
        </w:r>
        <w:r w:rsidRPr="00327A5E">
          <w:rPr>
            <w:rFonts w:ascii="PT Astra Serif" w:hAnsi="PT Astra Serif"/>
            <w:sz w:val="28"/>
            <w:szCs w:val="28"/>
          </w:rPr>
          <w:fldChar w:fldCharType="separate"/>
        </w:r>
        <w:r w:rsidR="002F51AB">
          <w:rPr>
            <w:rFonts w:ascii="PT Astra Serif" w:hAnsi="PT Astra Serif"/>
            <w:noProof/>
            <w:sz w:val="28"/>
            <w:szCs w:val="28"/>
          </w:rPr>
          <w:t>2</w:t>
        </w:r>
        <w:r w:rsidRPr="00327A5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D35"/>
    <w:rsid w:val="000073C4"/>
    <w:rsid w:val="0001203E"/>
    <w:rsid w:val="00023F14"/>
    <w:rsid w:val="000A6415"/>
    <w:rsid w:val="00111301"/>
    <w:rsid w:val="0011445D"/>
    <w:rsid w:val="001267A3"/>
    <w:rsid w:val="001C1FC7"/>
    <w:rsid w:val="00276B71"/>
    <w:rsid w:val="002B4FF3"/>
    <w:rsid w:val="002C6DC2"/>
    <w:rsid w:val="002F51AB"/>
    <w:rsid w:val="00327A5E"/>
    <w:rsid w:val="00337BB5"/>
    <w:rsid w:val="00407AF7"/>
    <w:rsid w:val="0046384E"/>
    <w:rsid w:val="004F1D35"/>
    <w:rsid w:val="005D2D62"/>
    <w:rsid w:val="006326F9"/>
    <w:rsid w:val="006B0FD0"/>
    <w:rsid w:val="006C0B77"/>
    <w:rsid w:val="007927F7"/>
    <w:rsid w:val="007938AE"/>
    <w:rsid w:val="007D174F"/>
    <w:rsid w:val="008242FF"/>
    <w:rsid w:val="00870751"/>
    <w:rsid w:val="00886FC3"/>
    <w:rsid w:val="00922C48"/>
    <w:rsid w:val="00930FFD"/>
    <w:rsid w:val="00945D62"/>
    <w:rsid w:val="009E279B"/>
    <w:rsid w:val="00A47B79"/>
    <w:rsid w:val="00B66825"/>
    <w:rsid w:val="00B854CF"/>
    <w:rsid w:val="00B915B7"/>
    <w:rsid w:val="00BF39A8"/>
    <w:rsid w:val="00C02E22"/>
    <w:rsid w:val="00C535E8"/>
    <w:rsid w:val="00D001FD"/>
    <w:rsid w:val="00D362C2"/>
    <w:rsid w:val="00DB7BDF"/>
    <w:rsid w:val="00EA59DF"/>
    <w:rsid w:val="00EB7C3A"/>
    <w:rsid w:val="00EE4070"/>
    <w:rsid w:val="00EF58DC"/>
    <w:rsid w:val="00F12C76"/>
    <w:rsid w:val="00F53C59"/>
    <w:rsid w:val="00F6554F"/>
    <w:rsid w:val="00FA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F04E5-C08C-49F7-864E-1DF58517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4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4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B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B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A47B79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7938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27A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7A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77649A03C2CAD3DAB2D6BAFD85880EE40C7FA9199719AD9B1D1122134766A24040BAC34607386D88BC4110N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77649A03C2CAD3DAB2C8B7EBE9D604E00F25A01B9515F8C4424A7F444E6CF5070FE3830210NF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DANILUHKINA DANILUHKINA</dc:creator>
  <cp:lastModifiedBy>Пользователь</cp:lastModifiedBy>
  <cp:revision>11</cp:revision>
  <cp:lastPrinted>2024-12-17T09:35:00Z</cp:lastPrinted>
  <dcterms:created xsi:type="dcterms:W3CDTF">2022-01-28T06:44:00Z</dcterms:created>
  <dcterms:modified xsi:type="dcterms:W3CDTF">2024-12-17T09:35:00Z</dcterms:modified>
</cp:coreProperties>
</file>