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4964" w14:textId="77777777"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7FECDEA2" w14:textId="77777777" w:rsidR="000A530F" w:rsidRPr="001B7FB3" w:rsidRDefault="006B7047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B7FB3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области «</w:t>
      </w:r>
      <w:r w:rsidR="00F64A78" w:rsidRPr="001B7FB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0A530F" w:rsidRPr="001B7FB3">
        <w:rPr>
          <w:rFonts w:ascii="PT Astra Serif" w:hAnsi="PT Astra Serif"/>
          <w:b/>
          <w:color w:val="000000" w:themeColor="text1"/>
          <w:sz w:val="28"/>
          <w:szCs w:val="28"/>
        </w:rPr>
        <w:t xml:space="preserve"> внесения изменений в проект </w:t>
      </w:r>
    </w:p>
    <w:p w14:paraId="72F88459" w14:textId="77777777" w:rsidR="000A530F" w:rsidRPr="001B7FB3" w:rsidRDefault="000A530F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B7FB3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Железнодорожного района муниципального </w:t>
      </w:r>
    </w:p>
    <w:p w14:paraId="5B1B44BB" w14:textId="415A1E34" w:rsidR="00E26396" w:rsidRPr="001B7FB3" w:rsidRDefault="000A530F" w:rsidP="001B7FB3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B7FB3">
        <w:rPr>
          <w:rFonts w:ascii="PT Astra Serif" w:hAnsi="PT Astra Serif"/>
          <w:b/>
          <w:color w:val="000000" w:themeColor="text1"/>
          <w:sz w:val="28"/>
          <w:szCs w:val="28"/>
        </w:rPr>
        <w:t>образования «город Ульяновск», утверждённый постановлением Главы города Ульяновска от 07.07.2009 № 5294, применительно к территории, расположенной в элементе планировочной структуры, ограниченном</w:t>
      </w:r>
      <w:r w:rsidR="001B7FB3" w:rsidRPr="001B7FB3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проспектом Гая, улицами </w:t>
      </w:r>
      <w:proofErr w:type="spellStart"/>
      <w:r w:rsidR="001B7FB3" w:rsidRPr="001B7FB3">
        <w:rPr>
          <w:rFonts w:ascii="PT Astra Serif" w:hAnsi="PT Astra Serif"/>
          <w:b/>
          <w:color w:val="000000" w:themeColor="text1"/>
          <w:sz w:val="28"/>
          <w:szCs w:val="28"/>
        </w:rPr>
        <w:t>Варейкиса</w:t>
      </w:r>
      <w:proofErr w:type="spellEnd"/>
      <w:r w:rsidR="001B7FB3" w:rsidRPr="001B7FB3">
        <w:rPr>
          <w:rFonts w:ascii="PT Astra Serif" w:hAnsi="PT Astra Serif"/>
          <w:b/>
          <w:color w:val="000000" w:themeColor="text1"/>
          <w:sz w:val="28"/>
          <w:szCs w:val="28"/>
        </w:rPr>
        <w:t>, Евгения Ефимочкина</w:t>
      </w:r>
      <w:r w:rsidR="006B7047" w:rsidRPr="001B7FB3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1B7FB3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09C7D9F3" w:rsidR="006B7047" w:rsidRPr="00915FC4" w:rsidRDefault="00E26396" w:rsidP="001B7FB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1B7FB3" w:rsidRPr="00915FC4">
        <w:rPr>
          <w:rFonts w:ascii="PT Astra Serif" w:hAnsi="PT Astra Serif"/>
          <w:color w:val="000000" w:themeColor="text1"/>
          <w:sz w:val="28"/>
          <w:szCs w:val="28"/>
        </w:rPr>
        <w:t>Об утверждении проекта внес</w:t>
      </w:r>
      <w:r w:rsidR="001B7FB3" w:rsidRPr="00915FC4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1B7FB3" w:rsidRPr="00915FC4">
        <w:rPr>
          <w:rFonts w:ascii="PT Astra Serif" w:hAnsi="PT Astra Serif"/>
          <w:color w:val="000000" w:themeColor="text1"/>
          <w:sz w:val="28"/>
          <w:szCs w:val="28"/>
        </w:rPr>
        <w:t>ния изменений в проект планировки территории Железнодорожного района муниципального образования «город Ульяновск», утверждённый постано</w:t>
      </w:r>
      <w:r w:rsidR="001B7FB3" w:rsidRPr="00915FC4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1B7FB3" w:rsidRPr="00915FC4">
        <w:rPr>
          <w:rFonts w:ascii="PT Astra Serif" w:hAnsi="PT Astra Serif"/>
          <w:color w:val="000000" w:themeColor="text1"/>
          <w:sz w:val="28"/>
          <w:szCs w:val="28"/>
        </w:rPr>
        <w:t>лением Главы города Ульяновска от 07.07.2009 № 5294, применительно к территории, расположенной в элементе планировочной структуры, огран</w:t>
      </w:r>
      <w:r w:rsidR="001B7FB3" w:rsidRPr="00915FC4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1B7FB3" w:rsidRPr="00915FC4">
        <w:rPr>
          <w:rFonts w:ascii="PT Astra Serif" w:hAnsi="PT Astra Serif"/>
          <w:color w:val="000000" w:themeColor="text1"/>
          <w:sz w:val="28"/>
          <w:szCs w:val="28"/>
        </w:rPr>
        <w:t xml:space="preserve">ченном проспектом Гая, улицами </w:t>
      </w:r>
      <w:proofErr w:type="spellStart"/>
      <w:r w:rsidR="001B7FB3" w:rsidRPr="00915FC4">
        <w:rPr>
          <w:rFonts w:ascii="PT Astra Serif" w:hAnsi="PT Astra Serif"/>
          <w:color w:val="000000" w:themeColor="text1"/>
          <w:sz w:val="28"/>
          <w:szCs w:val="28"/>
        </w:rPr>
        <w:t>Варейкиса</w:t>
      </w:r>
      <w:proofErr w:type="spellEnd"/>
      <w:r w:rsidR="001B7FB3" w:rsidRPr="00915FC4">
        <w:rPr>
          <w:rFonts w:ascii="PT Astra Serif" w:hAnsi="PT Astra Serif"/>
          <w:color w:val="000000" w:themeColor="text1"/>
          <w:sz w:val="28"/>
          <w:szCs w:val="28"/>
        </w:rPr>
        <w:t>, Евгения Ефимочкина</w:t>
      </w:r>
      <w:r w:rsidR="006B7047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  <w:proofErr w:type="gramEnd"/>
    </w:p>
    <w:p w14:paraId="7102EFE4" w14:textId="28F6493E" w:rsidR="006B7047" w:rsidRPr="00915FC4" w:rsidRDefault="001B7FB3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Проект </w:t>
      </w:r>
      <w:r w:rsidR="00371CC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="00371CC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8BA0261" w14:textId="5A1545C8" w:rsidR="00E26396" w:rsidRPr="00915FC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B7FB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915FC4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0A522D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A530F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ма</w:t>
      </w:r>
      <w:r w:rsidR="001B7FB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я</w:t>
      </w:r>
      <w:r w:rsidR="00840B1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915FC4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20</w:t>
      </w:r>
      <w:r w:rsidR="009D547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B7FB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июня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048BC113" w:rsidR="00E26396" w:rsidRPr="00915FC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915FC4">
        <w:rPr>
          <w:rFonts w:ascii="PT Astra Serif" w:eastAsia="Calibri" w:hAnsi="PT Astra Serif"/>
          <w:color w:val="000000" w:themeColor="text1"/>
          <w:sz w:val="28"/>
          <w:szCs w:val="28"/>
        </w:rPr>
        <w:t>30</w:t>
      </w:r>
      <w:r w:rsidR="007C131B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ма</w:t>
      </w:r>
      <w:r w:rsidR="001B7FB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я</w:t>
      </w:r>
      <w:r w:rsidR="0023432A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1B7FB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915FC4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23432A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242C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июня</w:t>
      </w:r>
      <w:r w:rsidR="000868D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ю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чительно:</w:t>
      </w:r>
    </w:p>
    <w:p w14:paraId="3C57C6AF" w14:textId="77777777" w:rsidR="00E26396" w:rsidRPr="00915FC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страции города Ульяновска по адресу: г. Ульяновск, ул. Гончарова, д. 38/8.</w:t>
      </w:r>
    </w:p>
    <w:p w14:paraId="0E6E0769" w14:textId="4B05BFA4" w:rsidR="00E26396" w:rsidRPr="00915FC4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915FC4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30</w:t>
      </w:r>
      <w:r w:rsidR="005E3419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мая, 3 июня, 5 июня,</w:t>
      </w:r>
      <w:r w:rsid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E3419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10 июня</w:t>
      </w:r>
      <w:r w:rsidR="001448AC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</w:t>
      </w:r>
      <w:r w:rsidR="00E2639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="00E2639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ное).</w:t>
      </w:r>
    </w:p>
    <w:p w14:paraId="2E1F06D6" w14:textId="6CD0B6E8" w:rsidR="00E26396" w:rsidRPr="00915FC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</w:t>
      </w:r>
      <w:proofErr w:type="gramStart"/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администрации </w:t>
      </w:r>
      <w:r w:rsidR="0015609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Железнодорожного</w:t>
      </w:r>
      <w:r w:rsidR="00984A7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</w:t>
      </w:r>
      <w:proofErr w:type="gramEnd"/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адресу:</w:t>
      </w:r>
      <w:r w:rsidR="00984A7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</w:t>
      </w:r>
      <w:bookmarkStart w:id="0" w:name="_GoBack"/>
      <w:bookmarkEnd w:id="0"/>
      <w:r w:rsidR="00984A7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ск, </w:t>
      </w:r>
      <w:r w:rsidR="0015609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ул. Героев Свири</w:t>
      </w:r>
      <w:r w:rsidR="003778B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15609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3778B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756025A" w14:textId="292FDF2C" w:rsidR="00E26396" w:rsidRPr="00915FC4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:</w:t>
      </w:r>
      <w:r w:rsidR="0007691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30 мая, 2 июня, 4 июня, 6 июня, 9 июня</w:t>
      </w:r>
      <w:r w:rsidR="00C6743D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7C89A5EB" w:rsidR="00E26396" w:rsidRPr="00915FC4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5609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07691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7</w:t>
      </w:r>
      <w:r w:rsidR="00BD037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ма</w:t>
      </w:r>
      <w:r w:rsidR="0007691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я</w:t>
      </w:r>
      <w:r w:rsidR="00840B1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840B1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07691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10</w:t>
      </w:r>
      <w:r w:rsidR="00AD0E3F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7691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июня</w:t>
      </w:r>
      <w:r w:rsidR="00840B1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77777777" w:rsidR="00E26396" w:rsidRPr="00915FC4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915FC4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915FC4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915FC4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915FC4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915FC4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915FC4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915FC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915FC4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915FC4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915FC4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915FC4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915FC4">
        <w:rPr>
          <w:rFonts w:ascii="PT Astra Serif" w:hAnsi="PT Astra Serif" w:cs="Courier New"/>
          <w:color w:val="000000" w:themeColor="text1"/>
          <w:sz w:val="28"/>
          <w:szCs w:val="28"/>
        </w:rPr>
        <w:t xml:space="preserve">мента в адрес администрации города Ульяновска (электронная почта </w:t>
      </w:r>
      <w:r w:rsidR="00C9438B" w:rsidRPr="00915FC4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915FC4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915FC4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915FC4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915FC4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915FC4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29C09242" w:rsidR="00B33326" w:rsidRPr="00915FC4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 xml:space="preserve">3) посредством записи в </w:t>
      </w:r>
      <w:r w:rsidR="000A522D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460AF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Железн</w:t>
      </w:r>
      <w:r w:rsidR="00460AF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460AF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дорожного</w:t>
      </w:r>
      <w:r w:rsidR="001448AC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915F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60AF3" w:rsidRPr="00915FC4">
        <w:rPr>
          <w:rFonts w:ascii="PT Astra Serif" w:eastAsia="Calibri" w:hAnsi="PT Astra Serif"/>
          <w:color w:val="000000" w:themeColor="text1"/>
          <w:sz w:val="28"/>
          <w:szCs w:val="28"/>
        </w:rPr>
        <w:t>ул. Героев Свири, д. 11</w:t>
      </w:r>
      <w:r w:rsidRPr="00915FC4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915FC4" w:rsidSect="00C6743D">
      <w:headerReference w:type="even" r:id="rId9"/>
      <w:pgSz w:w="11906" w:h="16838"/>
      <w:pgMar w:top="1134" w:right="624" w:bottom="90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7691E"/>
    <w:rsid w:val="00082FE6"/>
    <w:rsid w:val="000868D6"/>
    <w:rsid w:val="0009131D"/>
    <w:rsid w:val="00094118"/>
    <w:rsid w:val="00096B73"/>
    <w:rsid w:val="000A34BE"/>
    <w:rsid w:val="000A522D"/>
    <w:rsid w:val="000A530F"/>
    <w:rsid w:val="000A5CC6"/>
    <w:rsid w:val="000A6591"/>
    <w:rsid w:val="000A672A"/>
    <w:rsid w:val="000B38D0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609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B7FB3"/>
    <w:rsid w:val="001D07E8"/>
    <w:rsid w:val="001D0ADC"/>
    <w:rsid w:val="001D0CDB"/>
    <w:rsid w:val="001D1304"/>
    <w:rsid w:val="001D676A"/>
    <w:rsid w:val="001E1AC2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0AF3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419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3F05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A243F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0D0"/>
    <w:rsid w:val="008F771C"/>
    <w:rsid w:val="00901FFC"/>
    <w:rsid w:val="0090548F"/>
    <w:rsid w:val="0090675E"/>
    <w:rsid w:val="009109C8"/>
    <w:rsid w:val="00910E69"/>
    <w:rsid w:val="00911E51"/>
    <w:rsid w:val="00915FC4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2C6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0370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43D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4A69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6F8B-16C9-4EDB-A520-FB32AEB9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Ивлева Александрa Валерьевна</cp:lastModifiedBy>
  <cp:revision>24</cp:revision>
  <cp:lastPrinted>2025-03-11T06:22:00Z</cp:lastPrinted>
  <dcterms:created xsi:type="dcterms:W3CDTF">2024-02-01T11:13:00Z</dcterms:created>
  <dcterms:modified xsi:type="dcterms:W3CDTF">2025-05-22T06:50:00Z</dcterms:modified>
</cp:coreProperties>
</file>