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9D" w:rsidRPr="00BE57DA" w:rsidRDefault="00A96B5C" w:rsidP="0071339D">
      <w:pPr>
        <w:widowControl w:val="0"/>
        <w:autoSpaceDE w:val="0"/>
        <w:autoSpaceDN w:val="0"/>
        <w:jc w:val="center"/>
        <w:rPr>
          <w:rFonts w:ascii="PT Astra Serif" w:hAnsi="PT Astra Serif" w:cs="Times New Roman"/>
          <w:bCs w:val="0"/>
          <w:sz w:val="28"/>
          <w:szCs w:val="28"/>
        </w:rPr>
      </w:pPr>
      <w:r>
        <w:rPr>
          <w:rFonts w:ascii="PT Astra Serif" w:hAnsi="PT Astra Serif" w:cs="Times New Roman"/>
          <w:bCs w:val="0"/>
          <w:sz w:val="28"/>
          <w:szCs w:val="28"/>
        </w:rPr>
        <w:t>У</w:t>
      </w:r>
      <w:r w:rsidR="0071339D" w:rsidRPr="00BE57DA">
        <w:rPr>
          <w:rFonts w:ascii="PT Astra Serif" w:hAnsi="PT Astra Serif" w:cs="Times New Roman"/>
          <w:bCs w:val="0"/>
          <w:sz w:val="28"/>
          <w:szCs w:val="28"/>
        </w:rPr>
        <w:t>ВЕДОМЛЕНИЕ</w:t>
      </w:r>
    </w:p>
    <w:p w:rsidR="0071339D" w:rsidRPr="00BE57DA" w:rsidRDefault="0071339D" w:rsidP="0071339D">
      <w:pPr>
        <w:widowControl w:val="0"/>
        <w:autoSpaceDE w:val="0"/>
        <w:autoSpaceDN w:val="0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BE57DA">
        <w:rPr>
          <w:rFonts w:ascii="PT Astra Serif" w:hAnsi="PT Astra Serif" w:cs="Times New Roman"/>
          <w:bCs w:val="0"/>
          <w:sz w:val="28"/>
          <w:szCs w:val="28"/>
        </w:rPr>
        <w:t>об эвакуации транспортного средства</w:t>
      </w:r>
    </w:p>
    <w:p w:rsidR="0071339D" w:rsidRPr="00BE57DA" w:rsidRDefault="0071339D" w:rsidP="0071339D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8"/>
          <w:szCs w:val="28"/>
        </w:rPr>
      </w:pPr>
    </w:p>
    <w:p w:rsidR="0071339D" w:rsidRPr="00BE57DA" w:rsidRDefault="0071339D" w:rsidP="00C45E93">
      <w:pPr>
        <w:pStyle w:val="ConsPlusNonformat"/>
        <w:ind w:right="-3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57DA">
        <w:rPr>
          <w:rFonts w:ascii="PT Astra Serif" w:hAnsi="PT Astra Serif" w:cs="Times New Roman"/>
          <w:bCs/>
          <w:sz w:val="28"/>
          <w:szCs w:val="28"/>
        </w:rPr>
        <w:tab/>
        <w:t xml:space="preserve">Администрация города Ульяновска сообщает об эвакуации </w:t>
      </w:r>
      <w:r w:rsidR="007C06A6">
        <w:rPr>
          <w:rFonts w:ascii="PT Astra Serif" w:hAnsi="PT Astra Serif" w:cs="Times New Roman"/>
          <w:bCs/>
          <w:sz w:val="28"/>
          <w:szCs w:val="28"/>
        </w:rPr>
        <w:t>и передаче</w:t>
      </w:r>
      <w:r w:rsidR="00C123FF">
        <w:rPr>
          <w:rFonts w:ascii="PT Astra Serif" w:hAnsi="PT Astra Serif" w:cs="Times New Roman"/>
          <w:bCs/>
          <w:sz w:val="28"/>
          <w:szCs w:val="28"/>
        </w:rPr>
        <w:t xml:space="preserve"> на хранение на специализированную стоянку </w:t>
      </w:r>
      <w:r w:rsidRPr="00BE57DA">
        <w:rPr>
          <w:rFonts w:ascii="PT Astra Serif" w:hAnsi="PT Astra Serif" w:cs="Times New Roman"/>
          <w:bCs/>
          <w:sz w:val="28"/>
          <w:szCs w:val="28"/>
        </w:rPr>
        <w:t xml:space="preserve">транспортного средства </w:t>
      </w:r>
      <w:r w:rsidR="001A316E" w:rsidRPr="00BE57DA">
        <w:rPr>
          <w:rFonts w:ascii="PT Astra Serif" w:hAnsi="PT Astra Serif" w:cs="Times New Roman"/>
          <w:sz w:val="28"/>
          <w:szCs w:val="28"/>
        </w:rPr>
        <w:t xml:space="preserve">марки </w:t>
      </w:r>
      <w:r w:rsidR="001A316E">
        <w:rPr>
          <w:rFonts w:ascii="PT Astra Serif" w:hAnsi="PT Astra Serif" w:cs="Times New Roman"/>
          <w:sz w:val="28"/>
          <w:szCs w:val="28"/>
        </w:rPr>
        <w:t>ВАЗ 2114</w:t>
      </w:r>
      <w:r w:rsidR="001A316E" w:rsidRPr="00BE57DA">
        <w:rPr>
          <w:rFonts w:ascii="PT Astra Serif" w:hAnsi="PT Astra Serif" w:cs="Times New Roman"/>
          <w:sz w:val="28"/>
          <w:szCs w:val="28"/>
        </w:rPr>
        <w:t xml:space="preserve">, </w:t>
      </w:r>
      <w:r w:rsidR="001A316E">
        <w:rPr>
          <w:rFonts w:ascii="PT Astra Serif" w:hAnsi="PT Astra Serif" w:cs="Times New Roman"/>
          <w:sz w:val="28"/>
          <w:szCs w:val="28"/>
        </w:rPr>
        <w:t>без</w:t>
      </w:r>
      <w:r w:rsidR="001A316E" w:rsidRPr="00BE57DA">
        <w:rPr>
          <w:rFonts w:ascii="PT Astra Serif" w:hAnsi="PT Astra Serif" w:cs="Times New Roman"/>
          <w:sz w:val="28"/>
          <w:szCs w:val="28"/>
        </w:rPr>
        <w:t xml:space="preserve"> государственны</w:t>
      </w:r>
      <w:r w:rsidR="001A316E">
        <w:rPr>
          <w:rFonts w:ascii="PT Astra Serif" w:hAnsi="PT Astra Serif" w:cs="Times New Roman"/>
          <w:sz w:val="28"/>
          <w:szCs w:val="28"/>
        </w:rPr>
        <w:t>х</w:t>
      </w:r>
      <w:r w:rsidR="001A316E" w:rsidRPr="00BE57DA">
        <w:rPr>
          <w:rFonts w:ascii="PT Astra Serif" w:hAnsi="PT Astra Serif" w:cs="Times New Roman"/>
          <w:sz w:val="28"/>
          <w:szCs w:val="28"/>
        </w:rPr>
        <w:t xml:space="preserve"> регистрационны</w:t>
      </w:r>
      <w:r w:rsidR="001A316E">
        <w:rPr>
          <w:rFonts w:ascii="PT Astra Serif" w:hAnsi="PT Astra Serif" w:cs="Times New Roman"/>
          <w:sz w:val="28"/>
          <w:szCs w:val="28"/>
        </w:rPr>
        <w:t>х</w:t>
      </w:r>
      <w:r w:rsidR="001A316E" w:rsidRPr="00BE57DA">
        <w:rPr>
          <w:rFonts w:ascii="PT Astra Serif" w:hAnsi="PT Astra Serif" w:cs="Times New Roman"/>
          <w:sz w:val="28"/>
          <w:szCs w:val="28"/>
        </w:rPr>
        <w:t xml:space="preserve"> знако</w:t>
      </w:r>
      <w:r w:rsidR="001A316E">
        <w:rPr>
          <w:rFonts w:ascii="PT Astra Serif" w:hAnsi="PT Astra Serif" w:cs="Times New Roman"/>
          <w:sz w:val="28"/>
          <w:szCs w:val="28"/>
        </w:rPr>
        <w:t>в</w:t>
      </w:r>
      <w:r w:rsidR="001A316E" w:rsidRPr="00BE57DA">
        <w:rPr>
          <w:rFonts w:ascii="PT Astra Serif" w:hAnsi="PT Astra Serif" w:cs="Times New Roman"/>
          <w:sz w:val="28"/>
          <w:szCs w:val="28"/>
        </w:rPr>
        <w:t xml:space="preserve">, </w:t>
      </w:r>
      <w:r w:rsidR="001A316E">
        <w:rPr>
          <w:rFonts w:ascii="PT Astra Serif" w:hAnsi="PT Astra Serif" w:cs="Times New Roman"/>
          <w:sz w:val="28"/>
          <w:szCs w:val="28"/>
        </w:rPr>
        <w:t xml:space="preserve">расположенного </w:t>
      </w:r>
      <w:r w:rsidR="00A96B5C">
        <w:rPr>
          <w:rFonts w:ascii="PT Astra Serif" w:hAnsi="PT Astra Serif" w:cs="Times New Roman"/>
          <w:sz w:val="28"/>
          <w:szCs w:val="28"/>
        </w:rPr>
        <w:t xml:space="preserve">    </w:t>
      </w:r>
      <w:r w:rsidR="001A316E" w:rsidRPr="00BE57DA">
        <w:rPr>
          <w:rFonts w:ascii="PT Astra Serif" w:hAnsi="PT Astra Serif" w:cs="Times New Roman"/>
          <w:sz w:val="28"/>
          <w:szCs w:val="28"/>
        </w:rPr>
        <w:t>по адресу:</w:t>
      </w:r>
      <w:r w:rsidR="001A316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1A316E" w:rsidRPr="00BE57DA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="001A316E" w:rsidRPr="00BE57DA">
        <w:rPr>
          <w:rFonts w:ascii="PT Astra Serif" w:hAnsi="PT Astra Serif" w:cs="Times New Roman"/>
          <w:sz w:val="28"/>
          <w:szCs w:val="28"/>
        </w:rPr>
        <w:t xml:space="preserve">. Ульяновск, </w:t>
      </w:r>
      <w:r w:rsidR="001A316E">
        <w:rPr>
          <w:rFonts w:ascii="PT Astra Serif" w:hAnsi="PT Astra Serif" w:cs="Times New Roman"/>
          <w:sz w:val="28"/>
          <w:szCs w:val="28"/>
        </w:rPr>
        <w:t xml:space="preserve">проспект Генерала </w:t>
      </w:r>
      <w:proofErr w:type="spellStart"/>
      <w:r w:rsidR="001A316E">
        <w:rPr>
          <w:rFonts w:ascii="PT Astra Serif" w:hAnsi="PT Astra Serif" w:cs="Times New Roman"/>
          <w:sz w:val="28"/>
          <w:szCs w:val="28"/>
        </w:rPr>
        <w:t>Маргелова</w:t>
      </w:r>
      <w:proofErr w:type="spellEnd"/>
      <w:r w:rsidR="001A316E">
        <w:rPr>
          <w:rFonts w:ascii="PT Astra Serif" w:hAnsi="PT Astra Serif" w:cs="Times New Roman"/>
          <w:sz w:val="28"/>
          <w:szCs w:val="28"/>
        </w:rPr>
        <w:t>, вблизи дома 15</w:t>
      </w:r>
      <w:r w:rsidRPr="00BE57DA">
        <w:rPr>
          <w:rFonts w:ascii="PT Astra Serif" w:hAnsi="PT Astra Serif" w:cs="Times New Roman"/>
          <w:bCs/>
          <w:sz w:val="28"/>
          <w:szCs w:val="28"/>
          <w:u w:val="single"/>
        </w:rPr>
        <w:t>,</w:t>
      </w:r>
      <w:r w:rsidRPr="00BE57D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6B5C">
        <w:rPr>
          <w:rFonts w:ascii="PT Astra Serif" w:hAnsi="PT Astra Serif" w:cs="Times New Roman"/>
          <w:bCs/>
          <w:sz w:val="28"/>
          <w:szCs w:val="28"/>
        </w:rPr>
        <w:t xml:space="preserve">           </w:t>
      </w:r>
      <w:r w:rsidRPr="00BE57DA">
        <w:rPr>
          <w:rFonts w:ascii="PT Astra Serif" w:hAnsi="PT Astra Serif" w:cs="Times New Roman"/>
          <w:bCs/>
          <w:sz w:val="28"/>
          <w:szCs w:val="28"/>
        </w:rPr>
        <w:t>в связи с тем, что указанное транспортное средство имеет признаки брошенного, бесхозяйного, разукомплектованного.</w:t>
      </w:r>
    </w:p>
    <w:p w:rsidR="0071339D" w:rsidRPr="00BE57DA" w:rsidRDefault="0071339D" w:rsidP="0071339D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8"/>
          <w:szCs w:val="28"/>
        </w:rPr>
      </w:pPr>
      <w:r w:rsidRPr="00BE57DA">
        <w:rPr>
          <w:rFonts w:ascii="PT Astra Serif" w:hAnsi="PT Astra Serif" w:cs="Times New Roman"/>
          <w:bCs w:val="0"/>
          <w:sz w:val="28"/>
          <w:szCs w:val="28"/>
        </w:rPr>
        <w:tab/>
        <w:t xml:space="preserve">Процедура эвакуации проведена </w:t>
      </w:r>
      <w:r w:rsidR="00430103">
        <w:rPr>
          <w:rFonts w:ascii="PT Astra Serif" w:hAnsi="PT Astra Serif" w:cs="Times New Roman"/>
          <w:bCs w:val="0"/>
          <w:sz w:val="28"/>
          <w:szCs w:val="28"/>
        </w:rPr>
        <w:t>в</w:t>
      </w:r>
      <w:r w:rsidRPr="00BE57DA">
        <w:rPr>
          <w:rFonts w:ascii="PT Astra Serif" w:hAnsi="PT Astra Serif" w:cs="Times New Roman"/>
          <w:bCs w:val="0"/>
          <w:sz w:val="28"/>
          <w:szCs w:val="28"/>
        </w:rPr>
        <w:t xml:space="preserve"> соответствии  с  Порядком выявления, эвакуации и хранения брошенных, бесхозяйных, разукомплектованных   транспортных средств на территории муниципального образования «город Ульяновск», утверждённым постановлением администрации города Ульяновска от 19.06.2017 № 1505.</w:t>
      </w:r>
    </w:p>
    <w:p w:rsidR="00005B33" w:rsidRDefault="0071339D" w:rsidP="0071339D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8"/>
          <w:szCs w:val="28"/>
        </w:rPr>
      </w:pPr>
      <w:r w:rsidRPr="00BE57DA">
        <w:rPr>
          <w:rFonts w:ascii="PT Astra Serif" w:hAnsi="PT Astra Serif" w:cs="Times New Roman"/>
          <w:bCs w:val="0"/>
          <w:sz w:val="28"/>
          <w:szCs w:val="28"/>
        </w:rPr>
        <w:tab/>
      </w:r>
    </w:p>
    <w:p w:rsidR="0071339D" w:rsidRPr="00BE57DA" w:rsidRDefault="0071339D" w:rsidP="0071339D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8"/>
          <w:szCs w:val="28"/>
        </w:rPr>
      </w:pPr>
      <w:r w:rsidRPr="00BE57DA">
        <w:rPr>
          <w:rFonts w:ascii="PT Astra Serif" w:hAnsi="PT Astra Serif" w:cs="Times New Roman"/>
          <w:bCs w:val="0"/>
          <w:sz w:val="28"/>
          <w:szCs w:val="28"/>
        </w:rPr>
        <w:t xml:space="preserve">Телефон для справок: 8 (8422) </w:t>
      </w:r>
      <w:r w:rsidR="00C45E93">
        <w:rPr>
          <w:rFonts w:ascii="PT Astra Serif" w:hAnsi="PT Astra Serif" w:cs="Times New Roman"/>
          <w:bCs w:val="0"/>
          <w:sz w:val="28"/>
          <w:szCs w:val="28"/>
        </w:rPr>
        <w:t>41</w:t>
      </w:r>
      <w:r w:rsidR="00083633" w:rsidRPr="00BE57DA">
        <w:rPr>
          <w:rFonts w:ascii="PT Astra Serif" w:hAnsi="PT Astra Serif" w:cs="Times New Roman"/>
          <w:bCs w:val="0"/>
          <w:sz w:val="28"/>
          <w:szCs w:val="28"/>
        </w:rPr>
        <w:t>-</w:t>
      </w:r>
      <w:r w:rsidR="00C45E93">
        <w:rPr>
          <w:rFonts w:ascii="PT Astra Serif" w:hAnsi="PT Astra Serif" w:cs="Times New Roman"/>
          <w:bCs w:val="0"/>
          <w:sz w:val="28"/>
          <w:szCs w:val="28"/>
        </w:rPr>
        <w:t>0</w:t>
      </w:r>
      <w:r w:rsidR="00083633" w:rsidRPr="00BE57DA">
        <w:rPr>
          <w:rFonts w:ascii="PT Astra Serif" w:hAnsi="PT Astra Serif" w:cs="Times New Roman"/>
          <w:bCs w:val="0"/>
          <w:sz w:val="28"/>
          <w:szCs w:val="28"/>
        </w:rPr>
        <w:t>6-</w:t>
      </w:r>
      <w:r w:rsidR="00C45E93">
        <w:rPr>
          <w:rFonts w:ascii="PT Astra Serif" w:hAnsi="PT Astra Serif" w:cs="Times New Roman"/>
          <w:bCs w:val="0"/>
          <w:sz w:val="28"/>
          <w:szCs w:val="28"/>
        </w:rPr>
        <w:t>95</w:t>
      </w:r>
      <w:r w:rsidRPr="00BE57DA">
        <w:rPr>
          <w:rFonts w:ascii="PT Astra Serif" w:hAnsi="PT Astra Serif" w:cs="Times New Roman"/>
          <w:bCs w:val="0"/>
          <w:sz w:val="28"/>
          <w:szCs w:val="28"/>
        </w:rPr>
        <w:t>.</w:t>
      </w:r>
    </w:p>
    <w:p w:rsidR="0071339D" w:rsidRPr="00BE57DA" w:rsidRDefault="0071339D" w:rsidP="0071339D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8"/>
          <w:szCs w:val="28"/>
        </w:rPr>
      </w:pPr>
      <w:r w:rsidRPr="00BE57DA">
        <w:rPr>
          <w:rFonts w:ascii="PT Astra Serif" w:hAnsi="PT Astra Serif" w:cs="Times New Roman"/>
          <w:bCs w:val="0"/>
          <w:sz w:val="28"/>
          <w:szCs w:val="28"/>
        </w:rPr>
        <w:t xml:space="preserve">Адрес: 432000, г. Ульяновск, ул. Кузнецова, </w:t>
      </w:r>
      <w:proofErr w:type="spellStart"/>
      <w:r w:rsidRPr="00BE57DA">
        <w:rPr>
          <w:rFonts w:ascii="PT Astra Serif" w:hAnsi="PT Astra Serif" w:cs="Times New Roman"/>
          <w:bCs w:val="0"/>
          <w:sz w:val="28"/>
          <w:szCs w:val="28"/>
        </w:rPr>
        <w:t>д</w:t>
      </w:r>
      <w:proofErr w:type="spellEnd"/>
      <w:r w:rsidRPr="00BE57DA">
        <w:rPr>
          <w:rFonts w:ascii="PT Astra Serif" w:hAnsi="PT Astra Serif" w:cs="Times New Roman"/>
          <w:bCs w:val="0"/>
          <w:sz w:val="28"/>
          <w:szCs w:val="28"/>
        </w:rPr>
        <w:t xml:space="preserve"> 7.</w:t>
      </w:r>
    </w:p>
    <w:p w:rsidR="0071339D" w:rsidRPr="00BE57DA" w:rsidRDefault="0071339D" w:rsidP="0071339D">
      <w:pPr>
        <w:widowControl w:val="0"/>
        <w:autoSpaceDE w:val="0"/>
        <w:autoSpaceDN w:val="0"/>
        <w:jc w:val="right"/>
        <w:rPr>
          <w:rFonts w:ascii="PT Astra Serif" w:hAnsi="PT Astra Serif" w:cs="Times New Roman"/>
          <w:bCs w:val="0"/>
          <w:sz w:val="28"/>
          <w:szCs w:val="28"/>
        </w:rPr>
      </w:pPr>
    </w:p>
    <w:p w:rsidR="0071339D" w:rsidRPr="00BE57DA" w:rsidRDefault="0071339D" w:rsidP="0071339D">
      <w:pPr>
        <w:widowControl w:val="0"/>
        <w:autoSpaceDE w:val="0"/>
        <w:autoSpaceDN w:val="0"/>
        <w:jc w:val="right"/>
        <w:rPr>
          <w:rFonts w:ascii="PT Astra Serif" w:hAnsi="PT Astra Serif" w:cs="Times New Roman"/>
          <w:bCs w:val="0"/>
          <w:sz w:val="28"/>
          <w:szCs w:val="28"/>
        </w:rPr>
      </w:pPr>
      <w:r w:rsidRPr="00BE57DA">
        <w:rPr>
          <w:rFonts w:ascii="PT Astra Serif" w:hAnsi="PT Astra Serif" w:cs="Times New Roman"/>
          <w:bCs w:val="0"/>
          <w:sz w:val="28"/>
          <w:szCs w:val="28"/>
        </w:rPr>
        <w:t>«</w:t>
      </w:r>
      <w:r w:rsidR="00BE57DA">
        <w:rPr>
          <w:rFonts w:ascii="PT Astra Serif" w:hAnsi="PT Astra Serif" w:cs="Times New Roman"/>
          <w:bCs w:val="0"/>
          <w:sz w:val="28"/>
          <w:szCs w:val="28"/>
        </w:rPr>
        <w:t>2</w:t>
      </w:r>
      <w:r w:rsidR="001A316E">
        <w:rPr>
          <w:rFonts w:ascii="PT Astra Serif" w:hAnsi="PT Astra Serif" w:cs="Times New Roman"/>
          <w:bCs w:val="0"/>
          <w:sz w:val="28"/>
          <w:szCs w:val="28"/>
        </w:rPr>
        <w:t>5</w:t>
      </w:r>
      <w:r w:rsidRPr="00BE57DA">
        <w:rPr>
          <w:rFonts w:ascii="PT Astra Serif" w:hAnsi="PT Astra Serif" w:cs="Times New Roman"/>
          <w:bCs w:val="0"/>
          <w:sz w:val="28"/>
          <w:szCs w:val="28"/>
        </w:rPr>
        <w:t>»</w:t>
      </w:r>
      <w:r w:rsidR="001A316E">
        <w:rPr>
          <w:rFonts w:ascii="PT Astra Serif" w:hAnsi="PT Astra Serif" w:cs="Times New Roman"/>
          <w:bCs w:val="0"/>
          <w:sz w:val="28"/>
          <w:szCs w:val="28"/>
        </w:rPr>
        <w:t xml:space="preserve"> февраля</w:t>
      </w:r>
      <w:r w:rsidR="003048EF" w:rsidRPr="00BE57DA">
        <w:rPr>
          <w:rFonts w:ascii="PT Astra Serif" w:hAnsi="PT Astra Serif" w:cs="Times New Roman"/>
          <w:sz w:val="28"/>
          <w:szCs w:val="28"/>
        </w:rPr>
        <w:t xml:space="preserve"> 2025 </w:t>
      </w:r>
      <w:r w:rsidRPr="00BE57DA">
        <w:rPr>
          <w:rFonts w:ascii="PT Astra Serif" w:hAnsi="PT Astra Serif" w:cs="Times New Roman"/>
          <w:bCs w:val="0"/>
          <w:sz w:val="28"/>
          <w:szCs w:val="28"/>
        </w:rPr>
        <w:t>года</w:t>
      </w:r>
    </w:p>
    <w:p w:rsidR="0071339D" w:rsidRDefault="0071339D" w:rsidP="0071339D">
      <w:pPr>
        <w:widowControl w:val="0"/>
        <w:autoSpaceDE w:val="0"/>
        <w:autoSpaceDN w:val="0"/>
        <w:jc w:val="both"/>
        <w:rPr>
          <w:rFonts w:ascii="PT Astra Serif" w:hAnsi="PT Astra Serif" w:cs="Courier New"/>
          <w:bCs w:val="0"/>
          <w:sz w:val="28"/>
          <w:szCs w:val="28"/>
        </w:rPr>
      </w:pPr>
    </w:p>
    <w:p w:rsidR="00005B33" w:rsidRPr="00BE57DA" w:rsidRDefault="00005B33" w:rsidP="0071339D">
      <w:pPr>
        <w:widowControl w:val="0"/>
        <w:autoSpaceDE w:val="0"/>
        <w:autoSpaceDN w:val="0"/>
        <w:jc w:val="both"/>
        <w:rPr>
          <w:rFonts w:ascii="PT Astra Serif" w:hAnsi="PT Astra Serif" w:cs="Courier New"/>
          <w:bCs w:val="0"/>
          <w:sz w:val="28"/>
          <w:szCs w:val="28"/>
        </w:rPr>
      </w:pPr>
    </w:p>
    <w:p w:rsidR="00CB1805" w:rsidRDefault="00CB1805" w:rsidP="00BF7F7C">
      <w:pPr>
        <w:pStyle w:val="aa"/>
      </w:pPr>
      <w:bookmarkStart w:id="0" w:name="_GoBack"/>
      <w:bookmarkEnd w:id="0"/>
    </w:p>
    <w:tbl>
      <w:tblPr>
        <w:tblW w:w="9747" w:type="dxa"/>
        <w:tblLayout w:type="fixed"/>
        <w:tblLook w:val="04A0"/>
      </w:tblPr>
      <w:tblGrid>
        <w:gridCol w:w="4928"/>
        <w:gridCol w:w="4819"/>
      </w:tblGrid>
      <w:tr w:rsidR="003048EF" w:rsidRPr="003048EF" w:rsidTr="00CA0AFF">
        <w:tc>
          <w:tcPr>
            <w:tcW w:w="4928" w:type="dxa"/>
            <w:shd w:val="clear" w:color="auto" w:fill="auto"/>
          </w:tcPr>
          <w:p w:rsidR="003048EF" w:rsidRPr="003048EF" w:rsidRDefault="00012ED3" w:rsidP="003048EF">
            <w:pPr>
              <w:widowControl w:val="0"/>
              <w:autoSpaceDE w:val="0"/>
              <w:autoSpaceDN w:val="0"/>
              <w:rPr>
                <w:rFonts w:ascii="PT Astra Serif" w:hAnsi="PT Astra Serif" w:cs="Courier New"/>
                <w:bCs w:val="0"/>
                <w:sz w:val="27"/>
                <w:szCs w:val="27"/>
              </w:rPr>
            </w:pPr>
            <w:r w:rsidRPr="00012ED3">
              <w:rPr>
                <w:rFonts w:ascii="PT Astra Serif" w:hAnsi="PT Astra Serif" w:cs="Courier New"/>
                <w:bCs w:val="0"/>
                <w:noProof/>
                <w:sz w:val="27"/>
                <w:szCs w:val="27"/>
              </w:rPr>
              <w:drawing>
                <wp:inline distT="0" distB="0" distL="0" distR="0">
                  <wp:extent cx="2992177" cy="1913466"/>
                  <wp:effectExtent l="19050" t="0" r="0" b="0"/>
                  <wp:docPr id="6" name="Рисунок 1" descr="D:\НОВОЕ УАТК\НОВЫЕ ТАЧКИ\1-й инженерный проезд 15\IMG_20260128_114439_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ОВОЕ УАТК\НОВЫЕ ТАЧКИ\1-й инженерный проезд 15\IMG_20260128_114439_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2120" cy="1913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45E93">
              <w:rPr>
                <w:rFonts w:ascii="PT Astra Serif" w:hAnsi="PT Astra Serif" w:cs="Courier New"/>
                <w:bCs w:val="0"/>
                <w:noProof/>
                <w:sz w:val="27"/>
                <w:szCs w:val="27"/>
              </w:rPr>
              <w:drawing>
                <wp:inline distT="0" distB="0" distL="0" distR="0">
                  <wp:extent cx="2995084" cy="2164677"/>
                  <wp:effectExtent l="19050" t="0" r="0" b="0"/>
                  <wp:docPr id="8" name="Рисунок 3" descr="D:\Моя деятельность 2026 (Шемырёв В.А.)\1. Февраль 2026\1. 25.02 ЭВАКУАЦИЯ с Маргелова, 15 (ВАЗ 2114) на Энергентиков, 9\Фото мои (25.02.2026)\25022026_120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я деятельность 2026 (Шемырёв В.А.)\1. Февраль 2026\1. 25.02 ЭВАКУАЦИЯ с Маргелова, 15 (ВАЗ 2114) на Энергентиков, 9\Фото мои (25.02.2026)\25022026_120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736" cy="2173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:rsidR="00C45E93" w:rsidRDefault="00012ED3" w:rsidP="003048EF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ourier New"/>
                <w:bCs w:val="0"/>
                <w:sz w:val="27"/>
                <w:szCs w:val="27"/>
              </w:rPr>
            </w:pPr>
            <w:r>
              <w:rPr>
                <w:rFonts w:ascii="PT Astra Serif" w:hAnsi="PT Astra Serif" w:cs="Courier New"/>
                <w:bCs w:val="0"/>
                <w:noProof/>
                <w:sz w:val="27"/>
                <w:szCs w:val="27"/>
              </w:rPr>
              <w:drawing>
                <wp:inline distT="0" distB="0" distL="0" distR="0">
                  <wp:extent cx="2901950" cy="1913466"/>
                  <wp:effectExtent l="19050" t="0" r="0" b="0"/>
                  <wp:docPr id="7" name="Рисунок 2" descr="D:\Моя деятельность 2026 (Шемырёв В.А.)\1. Февраль 2026\1. 25.02 ЭВАКУАЦИЯ с Маргелова, 15 (ВАЗ 2114) на Энергентиков, 9\Фото адм Зав района (25.02.2026)\25022026_102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я деятельность 2026 (Шемырёв В.А.)\1. Февраль 2026\1. 25.02 ЭВАКУАЦИЯ с Маргелова, 15 (ВАЗ 2114) на Энергентиков, 9\Фото адм Зав района (25.02.2026)\25022026_102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488" cy="1923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8EF" w:rsidRPr="00C45E93" w:rsidRDefault="00C45E93" w:rsidP="00C45E93">
            <w:pPr>
              <w:rPr>
                <w:rFonts w:ascii="PT Astra Serif" w:hAnsi="PT Astra Serif" w:cs="Courier New"/>
                <w:sz w:val="27"/>
                <w:szCs w:val="27"/>
              </w:rPr>
            </w:pPr>
            <w:r w:rsidRPr="00C45E93">
              <w:rPr>
                <w:rFonts w:ascii="PT Astra Serif" w:hAnsi="PT Astra Serif" w:cs="Courier New"/>
                <w:noProof/>
                <w:sz w:val="27"/>
                <w:szCs w:val="27"/>
              </w:rPr>
              <w:drawing>
                <wp:inline distT="0" distB="0" distL="0" distR="0">
                  <wp:extent cx="2901950" cy="2167466"/>
                  <wp:effectExtent l="19050" t="0" r="0" b="0"/>
                  <wp:docPr id="11" name="Рисунок 4" descr="D:\Моя деятельность 2026 (Шемырёв В.А.)\1. Февраль 2026\1. 25.02 ЭВАКУАЦИЯ с Маргелова, 15 (ВАЗ 2114) на Энергентиков, 9\Фото мои (25.02.2026)\25022026_120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я деятельность 2026 (Шемырёв В.А.)\1. Февраль 2026\1. 25.02 ЭВАКУАЦИЯ с Маргелова, 15 (ВАЗ 2114) на Энергентиков, 9\Фото мои (25.02.2026)\25022026_120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2167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8EF" w:rsidRPr="003048EF" w:rsidTr="00CA0AFF">
        <w:tc>
          <w:tcPr>
            <w:tcW w:w="4928" w:type="dxa"/>
            <w:shd w:val="clear" w:color="auto" w:fill="auto"/>
          </w:tcPr>
          <w:p w:rsidR="003048EF" w:rsidRPr="003048EF" w:rsidRDefault="003048EF" w:rsidP="003048EF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ourier New"/>
                <w:bCs w:val="0"/>
                <w:sz w:val="27"/>
                <w:szCs w:val="27"/>
              </w:rPr>
            </w:pPr>
          </w:p>
        </w:tc>
        <w:tc>
          <w:tcPr>
            <w:tcW w:w="4819" w:type="dxa"/>
            <w:shd w:val="clear" w:color="auto" w:fill="auto"/>
          </w:tcPr>
          <w:p w:rsidR="003048EF" w:rsidRPr="003048EF" w:rsidRDefault="003048EF" w:rsidP="003048EF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ourier New"/>
                <w:bCs w:val="0"/>
                <w:sz w:val="27"/>
                <w:szCs w:val="27"/>
              </w:rPr>
            </w:pPr>
          </w:p>
        </w:tc>
      </w:tr>
    </w:tbl>
    <w:p w:rsidR="00CB1805" w:rsidRDefault="00CB1805" w:rsidP="00BF7F7C">
      <w:pPr>
        <w:pStyle w:val="aa"/>
      </w:pPr>
    </w:p>
    <w:sectPr w:rsidR="00CB1805" w:rsidSect="00BE57DA">
      <w:footerReference w:type="first" r:id="rId12"/>
      <w:pgSz w:w="11906" w:h="16838"/>
      <w:pgMar w:top="1134" w:right="73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7D2" w:rsidRDefault="006E67D2" w:rsidP="00E374D1">
      <w:r>
        <w:separator/>
      </w:r>
    </w:p>
  </w:endnote>
  <w:endnote w:type="continuationSeparator" w:id="0">
    <w:p w:rsidR="006E67D2" w:rsidRDefault="006E67D2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FF" w:rsidRDefault="00A96BBD">
    <w:pPr>
      <w:pStyle w:val="aa"/>
    </w:pPr>
    <w:proofErr w:type="spellStart"/>
    <w:r>
      <w:t>Шемырёв</w:t>
    </w:r>
    <w:proofErr w:type="spellEnd"/>
    <w:r>
      <w:t xml:space="preserve"> Владислав Анатольевич</w:t>
    </w:r>
  </w:p>
  <w:p w:rsidR="00CA0AFF" w:rsidRDefault="00A96BBD">
    <w:pPr>
      <w:pStyle w:val="aa"/>
    </w:pPr>
    <w:r>
      <w:t>41-06-95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7D2" w:rsidRDefault="006E67D2" w:rsidP="00E374D1">
      <w:r>
        <w:separator/>
      </w:r>
    </w:p>
  </w:footnote>
  <w:footnote w:type="continuationSeparator" w:id="0">
    <w:p w:rsidR="006E67D2" w:rsidRDefault="006E67D2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05B33"/>
    <w:rsid w:val="00012ED3"/>
    <w:rsid w:val="000147BF"/>
    <w:rsid w:val="000211CD"/>
    <w:rsid w:val="00022659"/>
    <w:rsid w:val="00036EC3"/>
    <w:rsid w:val="000432F1"/>
    <w:rsid w:val="000550DF"/>
    <w:rsid w:val="00064532"/>
    <w:rsid w:val="000702A4"/>
    <w:rsid w:val="00083633"/>
    <w:rsid w:val="00084145"/>
    <w:rsid w:val="00085722"/>
    <w:rsid w:val="000D71DC"/>
    <w:rsid w:val="000E187C"/>
    <w:rsid w:val="000E2206"/>
    <w:rsid w:val="000E79C4"/>
    <w:rsid w:val="000E7F95"/>
    <w:rsid w:val="001012CB"/>
    <w:rsid w:val="00110AF2"/>
    <w:rsid w:val="00137050"/>
    <w:rsid w:val="00137BB7"/>
    <w:rsid w:val="00144832"/>
    <w:rsid w:val="0016559A"/>
    <w:rsid w:val="001A29D6"/>
    <w:rsid w:val="001A316E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85C95"/>
    <w:rsid w:val="002A3A3F"/>
    <w:rsid w:val="002B2B59"/>
    <w:rsid w:val="002D298F"/>
    <w:rsid w:val="002E2421"/>
    <w:rsid w:val="002E753C"/>
    <w:rsid w:val="003048EF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77BD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3F4EB3"/>
    <w:rsid w:val="004029F1"/>
    <w:rsid w:val="0041193E"/>
    <w:rsid w:val="004179C8"/>
    <w:rsid w:val="00430103"/>
    <w:rsid w:val="0043439D"/>
    <w:rsid w:val="0046225D"/>
    <w:rsid w:val="00462400"/>
    <w:rsid w:val="004739F2"/>
    <w:rsid w:val="00481201"/>
    <w:rsid w:val="004B3C6B"/>
    <w:rsid w:val="004C3510"/>
    <w:rsid w:val="004E3482"/>
    <w:rsid w:val="004F064D"/>
    <w:rsid w:val="00502071"/>
    <w:rsid w:val="005134E8"/>
    <w:rsid w:val="0053496C"/>
    <w:rsid w:val="00562A81"/>
    <w:rsid w:val="005824F1"/>
    <w:rsid w:val="005A1117"/>
    <w:rsid w:val="005A2B1F"/>
    <w:rsid w:val="005D1063"/>
    <w:rsid w:val="005D27B4"/>
    <w:rsid w:val="005D4AD3"/>
    <w:rsid w:val="005F79A8"/>
    <w:rsid w:val="006019A6"/>
    <w:rsid w:val="0060702C"/>
    <w:rsid w:val="00631F8D"/>
    <w:rsid w:val="0063543E"/>
    <w:rsid w:val="006464E0"/>
    <w:rsid w:val="0066031C"/>
    <w:rsid w:val="006609AD"/>
    <w:rsid w:val="00666A4F"/>
    <w:rsid w:val="006728AE"/>
    <w:rsid w:val="00675497"/>
    <w:rsid w:val="006846B3"/>
    <w:rsid w:val="006909BF"/>
    <w:rsid w:val="006A4C4D"/>
    <w:rsid w:val="006A6DCB"/>
    <w:rsid w:val="006C1592"/>
    <w:rsid w:val="006C7B19"/>
    <w:rsid w:val="006D77FD"/>
    <w:rsid w:val="006E230E"/>
    <w:rsid w:val="006E575F"/>
    <w:rsid w:val="006E624B"/>
    <w:rsid w:val="006E67D2"/>
    <w:rsid w:val="006E6CB4"/>
    <w:rsid w:val="006F7995"/>
    <w:rsid w:val="0071339D"/>
    <w:rsid w:val="00713561"/>
    <w:rsid w:val="00714D20"/>
    <w:rsid w:val="00725EE7"/>
    <w:rsid w:val="0073606E"/>
    <w:rsid w:val="00737EFD"/>
    <w:rsid w:val="00744CED"/>
    <w:rsid w:val="00747FD3"/>
    <w:rsid w:val="00761E44"/>
    <w:rsid w:val="0076629C"/>
    <w:rsid w:val="007839F3"/>
    <w:rsid w:val="007911C7"/>
    <w:rsid w:val="007A4661"/>
    <w:rsid w:val="007C06A6"/>
    <w:rsid w:val="007F2EA9"/>
    <w:rsid w:val="007F4172"/>
    <w:rsid w:val="007F4673"/>
    <w:rsid w:val="008014CB"/>
    <w:rsid w:val="00813414"/>
    <w:rsid w:val="00814599"/>
    <w:rsid w:val="00821A5E"/>
    <w:rsid w:val="00824F74"/>
    <w:rsid w:val="00825D63"/>
    <w:rsid w:val="008368A8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46C6F"/>
    <w:rsid w:val="009667E0"/>
    <w:rsid w:val="009728C4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3E5B"/>
    <w:rsid w:val="00A173C9"/>
    <w:rsid w:val="00A307CC"/>
    <w:rsid w:val="00A32C0E"/>
    <w:rsid w:val="00A452F9"/>
    <w:rsid w:val="00A45964"/>
    <w:rsid w:val="00A56D86"/>
    <w:rsid w:val="00A7173A"/>
    <w:rsid w:val="00A771A4"/>
    <w:rsid w:val="00A8119F"/>
    <w:rsid w:val="00A84425"/>
    <w:rsid w:val="00A94F66"/>
    <w:rsid w:val="00A96B5C"/>
    <w:rsid w:val="00A96BBD"/>
    <w:rsid w:val="00AA6F5A"/>
    <w:rsid w:val="00AD28ED"/>
    <w:rsid w:val="00B00186"/>
    <w:rsid w:val="00B012AA"/>
    <w:rsid w:val="00B04A92"/>
    <w:rsid w:val="00B07031"/>
    <w:rsid w:val="00B64524"/>
    <w:rsid w:val="00B70765"/>
    <w:rsid w:val="00B75FE0"/>
    <w:rsid w:val="00BB1437"/>
    <w:rsid w:val="00BC352B"/>
    <w:rsid w:val="00BC5605"/>
    <w:rsid w:val="00BD20F0"/>
    <w:rsid w:val="00BE06A7"/>
    <w:rsid w:val="00BE57DA"/>
    <w:rsid w:val="00BE623D"/>
    <w:rsid w:val="00BF7901"/>
    <w:rsid w:val="00BF7F7C"/>
    <w:rsid w:val="00C014CE"/>
    <w:rsid w:val="00C047C7"/>
    <w:rsid w:val="00C123FF"/>
    <w:rsid w:val="00C22136"/>
    <w:rsid w:val="00C4167E"/>
    <w:rsid w:val="00C41871"/>
    <w:rsid w:val="00C45E93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A0AFF"/>
    <w:rsid w:val="00CB0F58"/>
    <w:rsid w:val="00CB1805"/>
    <w:rsid w:val="00CE091E"/>
    <w:rsid w:val="00CE6785"/>
    <w:rsid w:val="00CF176B"/>
    <w:rsid w:val="00D15081"/>
    <w:rsid w:val="00D22F18"/>
    <w:rsid w:val="00D265FC"/>
    <w:rsid w:val="00D3211E"/>
    <w:rsid w:val="00D423AA"/>
    <w:rsid w:val="00D45455"/>
    <w:rsid w:val="00D5012D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0820"/>
    <w:rsid w:val="00DE5042"/>
    <w:rsid w:val="00DF01D2"/>
    <w:rsid w:val="00DF0EBE"/>
    <w:rsid w:val="00DF1C90"/>
    <w:rsid w:val="00DF660D"/>
    <w:rsid w:val="00E038DF"/>
    <w:rsid w:val="00E23197"/>
    <w:rsid w:val="00E23FFD"/>
    <w:rsid w:val="00E257D2"/>
    <w:rsid w:val="00E374D1"/>
    <w:rsid w:val="00E42718"/>
    <w:rsid w:val="00E4620B"/>
    <w:rsid w:val="00E53FD0"/>
    <w:rsid w:val="00E66B5E"/>
    <w:rsid w:val="00E719DF"/>
    <w:rsid w:val="00E80EFB"/>
    <w:rsid w:val="00E85D26"/>
    <w:rsid w:val="00E85EF4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6846"/>
    <w:rsid w:val="00FA39E0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690A-726A-4DD6-8D6A-E660DF1F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13</cp:revision>
  <cp:lastPrinted>2023-03-27T11:21:00Z</cp:lastPrinted>
  <dcterms:created xsi:type="dcterms:W3CDTF">2025-10-23T10:44:00Z</dcterms:created>
  <dcterms:modified xsi:type="dcterms:W3CDTF">2026-02-27T11:48:00Z</dcterms:modified>
</cp:coreProperties>
</file>