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21" w:rsidRPr="00281F21" w:rsidRDefault="00CE7D1B" w:rsidP="00281F21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281F21">
        <w:rPr>
          <w:rFonts w:ascii="PT Astra Serif" w:hAnsi="PT Astra Serif"/>
          <w:b/>
          <w:sz w:val="28"/>
          <w:szCs w:val="28"/>
        </w:rPr>
        <w:t>Информация о</w:t>
      </w:r>
      <w:r w:rsidRPr="00281F21">
        <w:rPr>
          <w:rFonts w:ascii="PT Astra Serif" w:hAnsi="PT Astra Serif"/>
          <w:b/>
          <w:color w:val="000000"/>
          <w:sz w:val="28"/>
          <w:szCs w:val="28"/>
        </w:rPr>
        <w:t xml:space="preserve"> проведении </w:t>
      </w:r>
      <w:r w:rsidRPr="00281F21">
        <w:rPr>
          <w:rFonts w:ascii="PT Astra Serif" w:hAnsi="PT Astra Serif"/>
          <w:b/>
          <w:sz w:val="28"/>
          <w:szCs w:val="28"/>
        </w:rPr>
        <w:t xml:space="preserve">проверки </w:t>
      </w:r>
      <w:r w:rsidR="0032306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</w:t>
      </w:r>
      <w:r w:rsidR="00E36716" w:rsidRPr="00281F21">
        <w:rPr>
          <w:rFonts w:ascii="PT Astra Serif" w:hAnsi="PT Astra Serif"/>
          <w:b/>
          <w:sz w:val="28"/>
          <w:szCs w:val="28"/>
        </w:rPr>
        <w:t xml:space="preserve">в МБУ </w:t>
      </w:r>
      <w:r w:rsidR="00281F21" w:rsidRPr="00281F21">
        <w:rPr>
          <w:rFonts w:ascii="PT Astra Serif" w:hAnsi="PT Astra Serif"/>
          <w:b/>
          <w:sz w:val="28"/>
          <w:szCs w:val="28"/>
        </w:rPr>
        <w:t>«</w:t>
      </w:r>
      <w:r w:rsidR="0032306B" w:rsidRPr="0032306B">
        <w:rPr>
          <w:rFonts w:ascii="PT Astra Serif" w:hAnsi="PT Astra Serif"/>
          <w:b/>
          <w:sz w:val="28"/>
          <w:szCs w:val="28"/>
        </w:rPr>
        <w:t>Управление инженерной защиты</w:t>
      </w:r>
      <w:r w:rsidR="00281F21" w:rsidRPr="00281F21">
        <w:rPr>
          <w:rFonts w:ascii="PT Astra Serif" w:hAnsi="PT Astra Serif"/>
          <w:b/>
          <w:sz w:val="28"/>
          <w:szCs w:val="28"/>
        </w:rPr>
        <w:t xml:space="preserve">» </w:t>
      </w:r>
    </w:p>
    <w:p w:rsidR="00E36716" w:rsidRPr="00281F21" w:rsidRDefault="00CE7D1B" w:rsidP="00281F21">
      <w:pPr>
        <w:spacing w:line="300" w:lineRule="exac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81F21">
        <w:rPr>
          <w:rFonts w:ascii="PT Astra Serif" w:hAnsi="PT Astra Serif"/>
          <w:b/>
          <w:sz w:val="28"/>
          <w:szCs w:val="28"/>
        </w:rPr>
        <w:t xml:space="preserve">по осуществлению ведомственного контроля </w:t>
      </w:r>
      <w:r w:rsidR="00E36716" w:rsidRPr="00281F21">
        <w:rPr>
          <w:rFonts w:ascii="PT Astra Serif" w:hAnsi="PT Astra Serif"/>
          <w:b/>
          <w:sz w:val="28"/>
          <w:szCs w:val="28"/>
        </w:rPr>
        <w:t xml:space="preserve">в сфере закупок </w:t>
      </w:r>
    </w:p>
    <w:p w:rsidR="00CE7D1B" w:rsidRPr="004F3671" w:rsidRDefault="00CE7D1B" w:rsidP="0091280A">
      <w:pPr>
        <w:pStyle w:val="a7"/>
        <w:spacing w:before="0" w:beforeAutospacing="0" w:after="0" w:afterAutospacing="0" w:line="300" w:lineRule="exact"/>
        <w:ind w:firstLine="567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C3652" w:rsidRPr="0032306B" w:rsidRDefault="00CE7D1B" w:rsidP="003C3652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32306B">
        <w:rPr>
          <w:rFonts w:ascii="PT Astra Serif" w:hAnsi="PT Astra Serif"/>
          <w:b/>
          <w:sz w:val="28"/>
          <w:szCs w:val="28"/>
        </w:rPr>
        <w:t>Основание для проверки:</w:t>
      </w:r>
      <w:r w:rsidRPr="0032306B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>статья 6.1 Федерального закона  от 18.07.2011 № 223-ФЗ «О закупках товаров, работ, услуг отдельными видами юридических лиц» (далее – Закон № 223-ФЗ), распоряжение администрации города           Ульяновска от 11.02.2026 № 27-р, постановление администрации города Ульяновска «Об утверждении Положения об управлении по противодействию коррупции и иным правонарушениям админист</w:t>
      </w:r>
      <w:r w:rsidR="00D52FC4">
        <w:rPr>
          <w:rFonts w:ascii="PT Astra Serif" w:hAnsi="PT Astra Serif"/>
          <w:sz w:val="28"/>
          <w:szCs w:val="28"/>
        </w:rPr>
        <w:t>рации города Ульяновска  админи</w:t>
      </w:r>
      <w:r w:rsidR="00D52FC4" w:rsidRPr="00D52FC4">
        <w:rPr>
          <w:rFonts w:ascii="PT Astra Serif" w:hAnsi="PT Astra Serif"/>
          <w:sz w:val="28"/>
          <w:szCs w:val="28"/>
        </w:rPr>
        <w:t>страции</w:t>
      </w:r>
      <w:r w:rsidR="00D52FC4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>города</w:t>
      </w:r>
      <w:r w:rsidR="00D52FC4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 xml:space="preserve">Ульяновска» от 01.09.2022 № 1222, Правила </w:t>
      </w:r>
      <w:proofErr w:type="spellStart"/>
      <w:r w:rsidR="00D52FC4" w:rsidRPr="00D52FC4">
        <w:rPr>
          <w:rFonts w:ascii="PT Astra Serif" w:hAnsi="PT Astra Serif"/>
          <w:sz w:val="28"/>
          <w:szCs w:val="28"/>
        </w:rPr>
        <w:t>осущест</w:t>
      </w:r>
      <w:r w:rsidR="00D52FC4">
        <w:rPr>
          <w:rFonts w:ascii="PT Astra Serif" w:hAnsi="PT Astra Serif"/>
          <w:sz w:val="28"/>
          <w:szCs w:val="28"/>
        </w:rPr>
        <w:t>-</w:t>
      </w:r>
      <w:r w:rsidR="00D52FC4" w:rsidRPr="00D52FC4">
        <w:rPr>
          <w:rFonts w:ascii="PT Astra Serif" w:hAnsi="PT Astra Serif"/>
          <w:sz w:val="28"/>
          <w:szCs w:val="28"/>
        </w:rPr>
        <w:t>вления</w:t>
      </w:r>
      <w:proofErr w:type="spellEnd"/>
      <w:r w:rsidR="00D52FC4" w:rsidRPr="00D52FC4">
        <w:rPr>
          <w:rFonts w:ascii="PT Astra Serif" w:hAnsi="PT Astra Serif"/>
          <w:sz w:val="28"/>
          <w:szCs w:val="28"/>
        </w:rPr>
        <w:t xml:space="preserve"> ведомственного контроля за соблюдением муниципальными</w:t>
      </w:r>
      <w:proofErr w:type="gramEnd"/>
      <w:r w:rsidR="00D52FC4" w:rsidRPr="00D52FC4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D52FC4" w:rsidRPr="00D52FC4">
        <w:rPr>
          <w:rFonts w:ascii="PT Astra Serif" w:hAnsi="PT Astra Serif"/>
          <w:sz w:val="28"/>
          <w:szCs w:val="28"/>
        </w:rPr>
        <w:t>бюджет</w:t>
      </w:r>
      <w:r w:rsidR="00D52FC4">
        <w:rPr>
          <w:rFonts w:ascii="PT Astra Serif" w:hAnsi="PT Astra Serif"/>
          <w:sz w:val="28"/>
          <w:szCs w:val="28"/>
        </w:rPr>
        <w:t>-</w:t>
      </w:r>
      <w:r w:rsidR="00D52FC4" w:rsidRPr="00D52FC4">
        <w:rPr>
          <w:rFonts w:ascii="PT Astra Serif" w:hAnsi="PT Astra Serif"/>
          <w:sz w:val="28"/>
          <w:szCs w:val="28"/>
        </w:rPr>
        <w:t>ными</w:t>
      </w:r>
      <w:proofErr w:type="spellEnd"/>
      <w:r w:rsidR="00D52FC4" w:rsidRPr="00D52FC4">
        <w:rPr>
          <w:rFonts w:ascii="PT Astra Serif" w:hAnsi="PT Astra Serif"/>
          <w:sz w:val="28"/>
          <w:szCs w:val="28"/>
        </w:rPr>
        <w:t xml:space="preserve"> и автономными учреждениями муницип</w:t>
      </w:r>
      <w:r w:rsidR="00D52FC4">
        <w:rPr>
          <w:rFonts w:ascii="PT Astra Serif" w:hAnsi="PT Astra Serif"/>
          <w:sz w:val="28"/>
          <w:szCs w:val="28"/>
        </w:rPr>
        <w:t>ального образования «город Улья</w:t>
      </w:r>
      <w:r w:rsidR="00D52FC4" w:rsidRPr="00D52FC4">
        <w:rPr>
          <w:rFonts w:ascii="PT Astra Serif" w:hAnsi="PT Astra Serif"/>
          <w:sz w:val="28"/>
          <w:szCs w:val="28"/>
        </w:rPr>
        <w:t xml:space="preserve">новск», а также муниципальными унитарными предприятиями </w:t>
      </w:r>
      <w:proofErr w:type="spellStart"/>
      <w:r w:rsidR="00D52FC4" w:rsidRPr="00D52FC4">
        <w:rPr>
          <w:rFonts w:ascii="PT Astra Serif" w:hAnsi="PT Astra Serif"/>
          <w:sz w:val="28"/>
          <w:szCs w:val="28"/>
        </w:rPr>
        <w:t>муници</w:t>
      </w:r>
      <w:r w:rsidR="00D52FC4">
        <w:rPr>
          <w:rFonts w:ascii="PT Astra Serif" w:hAnsi="PT Astra Serif"/>
          <w:sz w:val="28"/>
          <w:szCs w:val="28"/>
        </w:rPr>
        <w:t>-</w:t>
      </w:r>
      <w:r w:rsidR="00D52FC4" w:rsidRPr="00D52FC4">
        <w:rPr>
          <w:rFonts w:ascii="PT Astra Serif" w:hAnsi="PT Astra Serif"/>
          <w:sz w:val="28"/>
          <w:szCs w:val="28"/>
        </w:rPr>
        <w:t>пального</w:t>
      </w:r>
      <w:proofErr w:type="spellEnd"/>
      <w:r w:rsidR="00D52FC4" w:rsidRPr="00D52FC4">
        <w:rPr>
          <w:rFonts w:ascii="PT Astra Serif" w:hAnsi="PT Astra Serif"/>
          <w:sz w:val="28"/>
          <w:szCs w:val="28"/>
        </w:rPr>
        <w:t xml:space="preserve"> образования «город Ульяновск» требований Федерального закона от 18.07.2011</w:t>
      </w:r>
      <w:r w:rsidR="00D52FC4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>№ 223-ФЗ «О закупках товаров, работ, услуг отдельными видами юридических лиц, утверждённые постановлением администрации города Ульяновска от 20.11.2024 № 1444, Регламент осуществления администрацией города Ульяновска ведомственного контроля за соблюдением требований Федерального закона от 18.07.2011 № 223-ФЗ «О закупках товаров, работ, услуг</w:t>
      </w:r>
      <w:proofErr w:type="gramEnd"/>
      <w:r w:rsidR="00D52FC4" w:rsidRPr="00D52FC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52FC4" w:rsidRPr="00D52FC4">
        <w:rPr>
          <w:rFonts w:ascii="PT Astra Serif" w:hAnsi="PT Astra Serif"/>
          <w:sz w:val="28"/>
          <w:szCs w:val="28"/>
        </w:rPr>
        <w:t>отдельными видами юридических лиц» и иных принятых в соответствии с ним нормативных правовых актов Российской Федерации, утверждённое распоряжением администрации города Ульяновска от 25.11.2024 № 437-р (далее - Регламент осуществления контроля, утверждённый распоряжение</w:t>
      </w:r>
      <w:r w:rsidR="00D52FC4">
        <w:rPr>
          <w:rFonts w:ascii="PT Astra Serif" w:hAnsi="PT Astra Serif"/>
          <w:sz w:val="28"/>
          <w:szCs w:val="28"/>
        </w:rPr>
        <w:t>м           № 437-р), план контрольных ме</w:t>
      </w:r>
      <w:r w:rsidR="00D52FC4" w:rsidRPr="00D52FC4">
        <w:rPr>
          <w:rFonts w:ascii="PT Astra Serif" w:hAnsi="PT Astra Serif"/>
          <w:sz w:val="28"/>
          <w:szCs w:val="28"/>
        </w:rPr>
        <w:t>роприятий администрации города Ульянов</w:t>
      </w:r>
      <w:r w:rsidR="00D52FC4">
        <w:rPr>
          <w:rFonts w:ascii="PT Astra Serif" w:hAnsi="PT Astra Serif"/>
          <w:sz w:val="28"/>
          <w:szCs w:val="28"/>
        </w:rPr>
        <w:t>ска по осуществлению ведомствен</w:t>
      </w:r>
      <w:r w:rsidR="00D52FC4" w:rsidRPr="00D52FC4">
        <w:rPr>
          <w:rFonts w:ascii="PT Astra Serif" w:hAnsi="PT Astra Serif"/>
          <w:sz w:val="28"/>
          <w:szCs w:val="28"/>
        </w:rPr>
        <w:t>ного контроля за соблюдением</w:t>
      </w:r>
      <w:r w:rsidR="00D52FC4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>требований Федерального закона от 18.07.2011 № 223-ФЗ «О закупках товаров, работ, услуг отдельными видами юридических лиц» и иных</w:t>
      </w:r>
      <w:proofErr w:type="gramEnd"/>
      <w:r w:rsidR="00D52FC4" w:rsidRPr="00D52FC4">
        <w:rPr>
          <w:rFonts w:ascii="PT Astra Serif" w:hAnsi="PT Astra Serif"/>
          <w:sz w:val="28"/>
          <w:szCs w:val="28"/>
        </w:rPr>
        <w:t xml:space="preserve"> принятых в соответствии с ним нормативных правовых актов Российской Федерации на 2026 год, утверждённый распоряжением администрации города Ульяновска от 22.09.2025 № 425-р.</w:t>
      </w:r>
    </w:p>
    <w:p w:rsidR="00281F21" w:rsidRPr="0032306B" w:rsidRDefault="003C3652" w:rsidP="0091280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b/>
          <w:bCs/>
          <w:iCs/>
          <w:sz w:val="28"/>
          <w:szCs w:val="28"/>
        </w:rPr>
        <w:t>Объект проверки:</w:t>
      </w:r>
      <w:r w:rsidRPr="0032306B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32306B" w:rsidRPr="0032306B">
        <w:rPr>
          <w:rFonts w:ascii="PT Astra Serif" w:hAnsi="PT Astra Serif"/>
          <w:bCs/>
          <w:iCs/>
          <w:sz w:val="28"/>
          <w:szCs w:val="28"/>
        </w:rPr>
        <w:t>м</w:t>
      </w:r>
      <w:r w:rsidR="0032306B" w:rsidRPr="0032306B">
        <w:rPr>
          <w:rFonts w:ascii="PT Astra Serif" w:hAnsi="PT Astra Serif"/>
          <w:sz w:val="28"/>
          <w:szCs w:val="28"/>
        </w:rPr>
        <w:t>униципальное бюджетное учреждение «Управление инженерной защиты» (да</w:t>
      </w:r>
      <w:r w:rsidR="0032306B" w:rsidRPr="0032306B">
        <w:rPr>
          <w:rFonts w:ascii="PT Astra Serif" w:hAnsi="PT Astra Serif"/>
          <w:sz w:val="28"/>
          <w:szCs w:val="28"/>
        </w:rPr>
        <w:softHyphen/>
        <w:t>лее – Учреждение, МБУ «УИЗ», заказчик).</w:t>
      </w:r>
    </w:p>
    <w:p w:rsidR="009E723F" w:rsidRPr="0032306B" w:rsidRDefault="009E723F" w:rsidP="009E723F">
      <w:pPr>
        <w:pStyle w:val="1"/>
        <w:keepNext w:val="0"/>
        <w:spacing w:line="300" w:lineRule="exact"/>
        <w:ind w:firstLine="567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32306B">
        <w:rPr>
          <w:rFonts w:ascii="PT Astra Serif" w:hAnsi="PT Astra Serif"/>
          <w:bCs/>
          <w:sz w:val="28"/>
          <w:szCs w:val="28"/>
        </w:rPr>
        <w:t>Ведомственная принадлежность Учреждения:</w:t>
      </w:r>
      <w:r w:rsidRPr="0032306B">
        <w:rPr>
          <w:rFonts w:ascii="PT Astra Serif" w:hAnsi="PT Astra Serif"/>
          <w:b w:val="0"/>
          <w:bCs/>
          <w:sz w:val="28"/>
          <w:szCs w:val="28"/>
        </w:rPr>
        <w:t xml:space="preserve"> администрация города Ульяновска. </w:t>
      </w:r>
    </w:p>
    <w:p w:rsidR="00281F21" w:rsidRPr="0032306B" w:rsidRDefault="00CE7D1B" w:rsidP="00281F21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b/>
          <w:sz w:val="28"/>
          <w:szCs w:val="28"/>
        </w:rPr>
        <w:t>Цель:</w:t>
      </w:r>
      <w:r w:rsidRPr="0032306B">
        <w:rPr>
          <w:rFonts w:ascii="PT Astra Serif" w:hAnsi="PT Astra Serif"/>
          <w:sz w:val="28"/>
          <w:szCs w:val="28"/>
        </w:rPr>
        <w:t xml:space="preserve"> </w:t>
      </w:r>
      <w:r w:rsidR="00D52FC4" w:rsidRPr="00281F21">
        <w:rPr>
          <w:rFonts w:ascii="PT Astra Serif" w:hAnsi="PT Astra Serif"/>
          <w:sz w:val="28"/>
          <w:szCs w:val="28"/>
        </w:rPr>
        <w:t>проверить</w:t>
      </w:r>
      <w:r w:rsidR="00D52FC4" w:rsidRPr="00BF1799">
        <w:rPr>
          <w:rFonts w:ascii="PT Astra Serif" w:hAnsi="PT Astra Serif"/>
          <w:sz w:val="28"/>
          <w:szCs w:val="28"/>
        </w:rPr>
        <w:t xml:space="preserve"> соблюдение Учреждением требований законодательства Российской Федерации и иных нормативно-правовых актов </w:t>
      </w:r>
      <w:r w:rsidR="00D52FC4" w:rsidRPr="00665AEB">
        <w:rPr>
          <w:rStyle w:val="2"/>
          <w:rFonts w:ascii="PT Astra Serif" w:hAnsi="PT Astra Serif"/>
          <w:color w:val="000000"/>
          <w:sz w:val="28"/>
          <w:szCs w:val="28"/>
        </w:rPr>
        <w:t xml:space="preserve">о закупках </w:t>
      </w:r>
      <w:proofErr w:type="spellStart"/>
      <w:proofErr w:type="gramStart"/>
      <w:r w:rsidR="00D52FC4" w:rsidRPr="00665AEB">
        <w:rPr>
          <w:rStyle w:val="2"/>
          <w:rFonts w:ascii="PT Astra Serif" w:hAnsi="PT Astra Serif"/>
          <w:color w:val="000000"/>
          <w:sz w:val="28"/>
          <w:szCs w:val="28"/>
        </w:rPr>
        <w:t>отдель</w:t>
      </w:r>
      <w:r w:rsidR="00D52FC4">
        <w:rPr>
          <w:rStyle w:val="2"/>
          <w:rFonts w:ascii="PT Astra Serif" w:hAnsi="PT Astra Serif"/>
          <w:color w:val="000000"/>
          <w:sz w:val="28"/>
          <w:szCs w:val="28"/>
        </w:rPr>
        <w:t>-</w:t>
      </w:r>
      <w:r w:rsidR="00D52FC4" w:rsidRPr="00665AEB">
        <w:rPr>
          <w:rStyle w:val="2"/>
          <w:rFonts w:ascii="PT Astra Serif" w:hAnsi="PT Astra Serif"/>
          <w:color w:val="000000"/>
          <w:sz w:val="28"/>
          <w:szCs w:val="28"/>
        </w:rPr>
        <w:t>ными</w:t>
      </w:r>
      <w:proofErr w:type="spellEnd"/>
      <w:proofErr w:type="gramEnd"/>
      <w:r w:rsidR="00D52FC4" w:rsidRPr="00665AEB">
        <w:rPr>
          <w:rStyle w:val="2"/>
          <w:rFonts w:ascii="PT Astra Serif" w:hAnsi="PT Astra Serif"/>
          <w:color w:val="000000"/>
          <w:sz w:val="28"/>
          <w:szCs w:val="28"/>
        </w:rPr>
        <w:t xml:space="preserve"> видами юридических лиц</w:t>
      </w:r>
      <w:r w:rsidR="00D52FC4">
        <w:rPr>
          <w:rStyle w:val="2"/>
          <w:rFonts w:ascii="PT Astra Serif" w:hAnsi="PT Astra Serif"/>
          <w:color w:val="000000"/>
          <w:sz w:val="28"/>
          <w:szCs w:val="28"/>
        </w:rPr>
        <w:t>.</w:t>
      </w:r>
    </w:p>
    <w:p w:rsidR="00B73E05" w:rsidRPr="0032306B" w:rsidRDefault="00CE7D1B" w:rsidP="00B73E05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b/>
          <w:bCs/>
          <w:sz w:val="28"/>
          <w:szCs w:val="28"/>
        </w:rPr>
        <w:t>Место нахождения Учреждения</w:t>
      </w:r>
      <w:r w:rsidRPr="0032306B">
        <w:rPr>
          <w:rFonts w:ascii="PT Astra Serif" w:hAnsi="PT Astra Serif"/>
          <w:b/>
          <w:sz w:val="28"/>
          <w:szCs w:val="28"/>
        </w:rPr>
        <w:t>:</w:t>
      </w:r>
      <w:r w:rsidRPr="0032306B">
        <w:rPr>
          <w:rFonts w:ascii="PT Astra Serif" w:hAnsi="PT Astra Serif"/>
          <w:sz w:val="28"/>
          <w:szCs w:val="28"/>
        </w:rPr>
        <w:t xml:space="preserve"> </w:t>
      </w:r>
      <w:r w:rsidR="0032306B" w:rsidRPr="0032306B">
        <w:rPr>
          <w:rFonts w:ascii="PT Astra Serif" w:hAnsi="PT Astra Serif"/>
          <w:sz w:val="28"/>
          <w:szCs w:val="28"/>
        </w:rPr>
        <w:t>Россия, 432063, г. Ульяновск, ул. Спуск Степана Разина, д. 20.</w:t>
      </w:r>
    </w:p>
    <w:p w:rsidR="00B73E05" w:rsidRPr="0032306B" w:rsidRDefault="00CE7D1B" w:rsidP="00B73E05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b/>
          <w:sz w:val="28"/>
          <w:szCs w:val="28"/>
        </w:rPr>
        <w:t>Проверяемый период:</w:t>
      </w:r>
      <w:r w:rsidRPr="0032306B">
        <w:rPr>
          <w:rFonts w:ascii="PT Astra Serif" w:hAnsi="PT Astra Serif"/>
          <w:sz w:val="28"/>
          <w:szCs w:val="28"/>
        </w:rPr>
        <w:t xml:space="preserve"> </w:t>
      </w:r>
      <w:r w:rsidR="009E723F" w:rsidRPr="0032306B">
        <w:rPr>
          <w:rFonts w:ascii="PT Astra Serif" w:hAnsi="PT Astra Serif"/>
          <w:sz w:val="28"/>
          <w:szCs w:val="28"/>
        </w:rPr>
        <w:t>202</w:t>
      </w:r>
      <w:r w:rsidR="00D52FC4">
        <w:rPr>
          <w:rFonts w:ascii="PT Astra Serif" w:hAnsi="PT Astra Serif"/>
          <w:sz w:val="28"/>
          <w:szCs w:val="28"/>
        </w:rPr>
        <w:t>5</w:t>
      </w:r>
      <w:r w:rsidRPr="0032306B">
        <w:rPr>
          <w:rFonts w:ascii="PT Astra Serif" w:hAnsi="PT Astra Serif"/>
          <w:sz w:val="28"/>
          <w:szCs w:val="28"/>
        </w:rPr>
        <w:t xml:space="preserve"> год. </w:t>
      </w:r>
    </w:p>
    <w:p w:rsidR="00B73E05" w:rsidRPr="0032306B" w:rsidRDefault="00CE7D1B" w:rsidP="00B73E05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b/>
          <w:sz w:val="28"/>
          <w:szCs w:val="28"/>
        </w:rPr>
        <w:t>Сроки  проверки:</w:t>
      </w:r>
      <w:r w:rsidRPr="0032306B">
        <w:rPr>
          <w:rFonts w:ascii="PT Astra Serif" w:hAnsi="PT Astra Serif"/>
          <w:sz w:val="28"/>
          <w:szCs w:val="28"/>
        </w:rPr>
        <w:t xml:space="preserve"> </w:t>
      </w:r>
      <w:r w:rsidR="00D52FC4" w:rsidRPr="00D52FC4">
        <w:rPr>
          <w:rFonts w:ascii="PT Astra Serif" w:hAnsi="PT Astra Serif"/>
          <w:sz w:val="28"/>
          <w:szCs w:val="28"/>
        </w:rPr>
        <w:t>с 15.04.2026 по 27.04.2026</w:t>
      </w:r>
      <w:r w:rsidR="0032306B" w:rsidRPr="0032306B">
        <w:rPr>
          <w:rFonts w:ascii="PT Astra Serif" w:hAnsi="PT Astra Serif"/>
          <w:sz w:val="28"/>
          <w:szCs w:val="28"/>
        </w:rPr>
        <w:t>.</w:t>
      </w:r>
    </w:p>
    <w:p w:rsidR="00C3591F" w:rsidRPr="0032306B" w:rsidRDefault="00C3591F" w:rsidP="00B73E05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32306B">
        <w:rPr>
          <w:rFonts w:ascii="PT Astra Serif" w:hAnsi="PT Astra Serif"/>
          <w:color w:val="000000"/>
          <w:sz w:val="28"/>
          <w:szCs w:val="28"/>
        </w:rPr>
        <w:t xml:space="preserve">Согласно Уставу учредителем и собственником Учреждения является муниципальное образование «город Ульяновск». Полномочия учредителя и собственника Учреждения, от имени муниципального образования «город Ульяновск» выполняет администрация города Ульяновска. </w:t>
      </w:r>
    </w:p>
    <w:p w:rsidR="0032306B" w:rsidRPr="00224330" w:rsidRDefault="0032306B" w:rsidP="0032306B">
      <w:pPr>
        <w:suppressAutoHyphens w:val="0"/>
        <w:autoSpaceDN w:val="0"/>
        <w:adjustRightInd w:val="0"/>
        <w:spacing w:line="300" w:lineRule="exact"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694FE5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Цель создания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224330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Учреждения является защита территорий муниципального образования «город Ульяновск» от опасных геологических процессов в границах оползневой зоны. </w:t>
      </w:r>
    </w:p>
    <w:p w:rsidR="00EF3F03" w:rsidRPr="00694FE5" w:rsidRDefault="00EF3F03" w:rsidP="00EF3F03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  <w:r w:rsidRPr="00694FE5">
        <w:rPr>
          <w:rFonts w:ascii="PT Astra Serif" w:hAnsi="PT Astra Serif"/>
          <w:color w:val="020202"/>
          <w:sz w:val="28"/>
          <w:szCs w:val="28"/>
        </w:rPr>
        <w:lastRenderedPageBreak/>
        <w:t>Выборочной проверкой установлено:</w:t>
      </w:r>
    </w:p>
    <w:p w:rsidR="00D52FC4" w:rsidRPr="00B05463" w:rsidRDefault="00D52FC4" w:rsidP="00D52FC4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proofErr w:type="gramStart"/>
      <w:r w:rsidRPr="0098275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нарушение </w:t>
      </w:r>
      <w:hyperlink r:id="rId8" w:history="1">
        <w:r w:rsidRPr="00982758">
          <w:rPr>
            <w:rFonts w:ascii="PT Astra Serif" w:eastAsia="Calibri" w:hAnsi="PT Astra Serif" w:cs="PT Astra Serif"/>
            <w:sz w:val="28"/>
            <w:szCs w:val="28"/>
            <w:lang w:eastAsia="ru-RU"/>
          </w:rPr>
          <w:t>частей 8</w:t>
        </w:r>
      </w:hyperlink>
      <w:r w:rsidRPr="0098275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10 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>положения об особенностях участия малого и среднего предпринимательства в закупках товаров, работ, у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>с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>луг отдельными видами юридических лиц, годовом объёме таких закупок и поря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>д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>ке расчёта указанного объёма, утвержденного постановлением Правительства РФ от 11.12.2014 № 1352</w:t>
      </w:r>
      <w:r w:rsidRPr="0098275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пункта 20.2 </w:t>
      </w:r>
      <w:r w:rsidRPr="0098275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положения о закупках товаров, работ и услуг для нужд </w:t>
      </w:r>
      <w:r w:rsidRPr="00982758">
        <w:rPr>
          <w:rFonts w:ascii="PT Astra Serif" w:hAnsi="PT Astra Serif"/>
          <w:sz w:val="28"/>
          <w:szCs w:val="28"/>
        </w:rPr>
        <w:t xml:space="preserve">МБУ «Управление инженерной защиты» </w:t>
      </w:r>
      <w:r w:rsidRPr="0098275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заказчиком не размещён в </w:t>
      </w:r>
      <w:r w:rsidRPr="00982758">
        <w:rPr>
          <w:rFonts w:ascii="PT Astra Serif" w:hAnsi="PT Astra Serif" w:cs="PT Astra Serif"/>
          <w:sz w:val="28"/>
          <w:szCs w:val="28"/>
          <w:lang w:eastAsia="ru-RU"/>
        </w:rPr>
        <w:t>единой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EB4E78">
        <w:rPr>
          <w:rFonts w:ascii="PT Astra Serif" w:hAnsi="PT Astra Serif" w:cs="PT Astra Serif"/>
          <w:sz w:val="28"/>
          <w:szCs w:val="28"/>
          <w:lang w:eastAsia="ru-RU"/>
        </w:rPr>
        <w:t>информационной системе</w:t>
      </w:r>
      <w:proofErr w:type="gramEnd"/>
      <w:r w:rsidRPr="00EB4E78">
        <w:rPr>
          <w:rFonts w:ascii="PT Astra Serif" w:hAnsi="PT Astra Serif" w:cs="PT Astra Serif"/>
          <w:sz w:val="28"/>
          <w:szCs w:val="28"/>
          <w:lang w:eastAsia="ru-RU"/>
        </w:rPr>
        <w:t xml:space="preserve"> в сфере закупок в соответствии с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законно-</w:t>
      </w:r>
      <w:r w:rsidRPr="00EB4E78">
        <w:rPr>
          <w:rFonts w:ascii="PT Astra Serif" w:hAnsi="PT Astra Serif" w:cs="PT Astra Serif"/>
          <w:sz w:val="28"/>
          <w:szCs w:val="28"/>
          <w:lang w:eastAsia="ru-RU"/>
        </w:rPr>
        <w:t>дательством</w:t>
      </w:r>
      <w:proofErr w:type="spellEnd"/>
      <w:r w:rsidRPr="00EB4E78">
        <w:rPr>
          <w:rFonts w:ascii="PT Astra Serif" w:hAnsi="PT Astra Serif" w:cs="PT Astra Serif"/>
          <w:sz w:val="28"/>
          <w:szCs w:val="28"/>
          <w:lang w:eastAsia="ru-RU"/>
        </w:rPr>
        <w:t xml:space="preserve"> о закупках товаров, работ, услуг отдельными видами юридических лиц</w:t>
      </w:r>
      <w:r w:rsidRPr="00EB4E7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и </w:t>
      </w:r>
      <w:r w:rsidRPr="00EB4E7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на сайте </w:t>
      </w:r>
      <w:r w:rsidRPr="00EB4E78">
        <w:rPr>
          <w:rFonts w:ascii="PT Astra Serif" w:hAnsi="PT Astra Serif"/>
          <w:sz w:val="28"/>
          <w:szCs w:val="28"/>
        </w:rPr>
        <w:t xml:space="preserve">заказчика в </w:t>
      </w:r>
      <w:r w:rsidRPr="00EB4E78">
        <w:rPr>
          <w:rFonts w:ascii="PT Astra Serif" w:hAnsi="PT Astra Serif" w:cs="Arial"/>
          <w:sz w:val="28"/>
          <w:szCs w:val="28"/>
          <w:shd w:val="clear" w:color="auto" w:fill="FFFFFF"/>
        </w:rPr>
        <w:t>информационно-телекоммуникационной сети</w:t>
      </w:r>
      <w:r w:rsidRPr="00EB4E78">
        <w:rPr>
          <w:rFonts w:ascii="PT Astra Serif" w:hAnsi="PT Astra Serif"/>
          <w:sz w:val="28"/>
          <w:szCs w:val="28"/>
        </w:rPr>
        <w:t xml:space="preserve"> «Интернет»</w:t>
      </w:r>
      <w:r>
        <w:rPr>
          <w:rFonts w:ascii="PT Astra Serif" w:hAnsi="PT Astra Serif"/>
          <w:sz w:val="28"/>
          <w:szCs w:val="28"/>
        </w:rPr>
        <w:t xml:space="preserve"> </w:t>
      </w:r>
      <w:r w:rsidRPr="00EB4E78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перечень товаров, работ, услуг, закупка которых осуществляется у </w:t>
      </w:r>
      <w:r w:rsidRPr="00EB4E78">
        <w:rPr>
          <w:rFonts w:ascii="PT Astra Serif" w:hAnsi="PT Astra Serif" w:cs="Arial"/>
          <w:sz w:val="28"/>
          <w:szCs w:val="28"/>
          <w:shd w:val="clear" w:color="auto" w:fill="FFFFFF"/>
        </w:rPr>
        <w:t>субъектов малого и сре</w:t>
      </w:r>
      <w:r w:rsidRPr="00EB4E78">
        <w:rPr>
          <w:rFonts w:ascii="PT Astra Serif" w:hAnsi="PT Astra Serif" w:cs="Arial"/>
          <w:sz w:val="28"/>
          <w:szCs w:val="28"/>
          <w:shd w:val="clear" w:color="auto" w:fill="FFFFFF"/>
        </w:rPr>
        <w:t>д</w:t>
      </w:r>
      <w:r w:rsidRPr="00EB4E78">
        <w:rPr>
          <w:rFonts w:ascii="PT Astra Serif" w:hAnsi="PT Astra Serif" w:cs="Arial"/>
          <w:sz w:val="28"/>
          <w:szCs w:val="28"/>
          <w:shd w:val="clear" w:color="auto" w:fill="FFFFFF"/>
        </w:rPr>
        <w:t>него предпринимательства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0325EB" w:rsidRPr="00515723" w:rsidRDefault="000325EB" w:rsidP="00EF3F03">
      <w:pPr>
        <w:autoSpaceDN w:val="0"/>
        <w:adjustRightInd w:val="0"/>
        <w:spacing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0325EB" w:rsidRPr="00515723" w:rsidSect="0091280A">
      <w:headerReference w:type="default" r:id="rId9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06B" w:rsidRDefault="0032306B" w:rsidP="00231F14">
      <w:r>
        <w:separator/>
      </w:r>
    </w:p>
  </w:endnote>
  <w:endnote w:type="continuationSeparator" w:id="0">
    <w:p w:rsidR="0032306B" w:rsidRDefault="0032306B" w:rsidP="0023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06B" w:rsidRDefault="0032306B" w:rsidP="00231F14">
      <w:r>
        <w:separator/>
      </w:r>
    </w:p>
  </w:footnote>
  <w:footnote w:type="continuationSeparator" w:id="0">
    <w:p w:rsidR="0032306B" w:rsidRDefault="0032306B" w:rsidP="0023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1135"/>
      <w:docPartObj>
        <w:docPartGallery w:val="Page Numbers (Top of Page)"/>
        <w:docPartUnique/>
      </w:docPartObj>
    </w:sdtPr>
    <w:sdtContent>
      <w:p w:rsidR="0032306B" w:rsidRDefault="00A90B14">
        <w:pPr>
          <w:pStyle w:val="ab"/>
          <w:jc w:val="center"/>
        </w:pPr>
        <w:fldSimple w:instr=" PAGE   \* MERGEFORMAT ">
          <w:r w:rsidR="00D52FC4">
            <w:rPr>
              <w:noProof/>
            </w:rPr>
            <w:t>2</w:t>
          </w:r>
        </w:fldSimple>
      </w:p>
    </w:sdtContent>
  </w:sdt>
  <w:p w:rsidR="0032306B" w:rsidRDefault="0032306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05"/>
    <w:multiLevelType w:val="hybridMultilevel"/>
    <w:tmpl w:val="5DECAABE"/>
    <w:lvl w:ilvl="0" w:tplc="0E66D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E77F3D"/>
    <w:multiLevelType w:val="hybridMultilevel"/>
    <w:tmpl w:val="323A2C90"/>
    <w:lvl w:ilvl="0" w:tplc="0E66D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B261AC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22E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CA34C8"/>
    <w:multiLevelType w:val="hybridMultilevel"/>
    <w:tmpl w:val="219848C4"/>
    <w:lvl w:ilvl="0" w:tplc="D32850CC">
      <w:start w:val="1"/>
      <w:numFmt w:val="decimal"/>
      <w:lvlText w:val="%1."/>
      <w:lvlJc w:val="left"/>
      <w:pPr>
        <w:ind w:left="19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CE7D1B"/>
    <w:rsid w:val="000236BE"/>
    <w:rsid w:val="000325EB"/>
    <w:rsid w:val="000676E5"/>
    <w:rsid w:val="0009656E"/>
    <w:rsid w:val="001713CF"/>
    <w:rsid w:val="001B01DE"/>
    <w:rsid w:val="001C5AC6"/>
    <w:rsid w:val="001E4846"/>
    <w:rsid w:val="001E56AB"/>
    <w:rsid w:val="002302DA"/>
    <w:rsid w:val="00231F14"/>
    <w:rsid w:val="002620E3"/>
    <w:rsid w:val="00281F21"/>
    <w:rsid w:val="002A70B3"/>
    <w:rsid w:val="00302AA2"/>
    <w:rsid w:val="00312143"/>
    <w:rsid w:val="0032306B"/>
    <w:rsid w:val="00326C58"/>
    <w:rsid w:val="00331789"/>
    <w:rsid w:val="003841B8"/>
    <w:rsid w:val="00385F64"/>
    <w:rsid w:val="00395128"/>
    <w:rsid w:val="003A421A"/>
    <w:rsid w:val="003C3652"/>
    <w:rsid w:val="003D6112"/>
    <w:rsid w:val="004716C4"/>
    <w:rsid w:val="004A35E7"/>
    <w:rsid w:val="004D46A2"/>
    <w:rsid w:val="004F3671"/>
    <w:rsid w:val="00512C69"/>
    <w:rsid w:val="00515723"/>
    <w:rsid w:val="005271B1"/>
    <w:rsid w:val="005528F3"/>
    <w:rsid w:val="0055757F"/>
    <w:rsid w:val="00565EDE"/>
    <w:rsid w:val="0059694D"/>
    <w:rsid w:val="005C3458"/>
    <w:rsid w:val="005C3F19"/>
    <w:rsid w:val="005E585B"/>
    <w:rsid w:val="0060725E"/>
    <w:rsid w:val="0065188B"/>
    <w:rsid w:val="00694FE5"/>
    <w:rsid w:val="007631B9"/>
    <w:rsid w:val="00771A65"/>
    <w:rsid w:val="00806361"/>
    <w:rsid w:val="00832FF4"/>
    <w:rsid w:val="00843EE0"/>
    <w:rsid w:val="008B2A32"/>
    <w:rsid w:val="0091280A"/>
    <w:rsid w:val="00960F9E"/>
    <w:rsid w:val="00966E1D"/>
    <w:rsid w:val="0096710B"/>
    <w:rsid w:val="00994091"/>
    <w:rsid w:val="009C5A3F"/>
    <w:rsid w:val="009E4470"/>
    <w:rsid w:val="009E723F"/>
    <w:rsid w:val="009F2FB5"/>
    <w:rsid w:val="00A177B6"/>
    <w:rsid w:val="00A42196"/>
    <w:rsid w:val="00A42E79"/>
    <w:rsid w:val="00A60BBC"/>
    <w:rsid w:val="00A77305"/>
    <w:rsid w:val="00A905BF"/>
    <w:rsid w:val="00A90B14"/>
    <w:rsid w:val="00AA6FD9"/>
    <w:rsid w:val="00AC401D"/>
    <w:rsid w:val="00AC49CB"/>
    <w:rsid w:val="00B25705"/>
    <w:rsid w:val="00B73E05"/>
    <w:rsid w:val="00C063DC"/>
    <w:rsid w:val="00C11453"/>
    <w:rsid w:val="00C3591F"/>
    <w:rsid w:val="00C604F0"/>
    <w:rsid w:val="00CC389E"/>
    <w:rsid w:val="00CE7D1B"/>
    <w:rsid w:val="00D03C01"/>
    <w:rsid w:val="00D264D7"/>
    <w:rsid w:val="00D40DBA"/>
    <w:rsid w:val="00D52FC4"/>
    <w:rsid w:val="00D85DAB"/>
    <w:rsid w:val="00DD471C"/>
    <w:rsid w:val="00E36716"/>
    <w:rsid w:val="00E37365"/>
    <w:rsid w:val="00E526E7"/>
    <w:rsid w:val="00E86A19"/>
    <w:rsid w:val="00EC1B3D"/>
    <w:rsid w:val="00EF3F03"/>
    <w:rsid w:val="00F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7D1B"/>
    <w:pPr>
      <w:keepNext/>
      <w:jc w:val="center"/>
      <w:outlineLvl w:val="0"/>
    </w:pPr>
    <w:rPr>
      <w:rFonts w:cs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E7D1B"/>
    <w:pPr>
      <w:jc w:val="center"/>
    </w:pPr>
    <w:rPr>
      <w:rFonts w:cs="Times New Roman"/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99"/>
    <w:qFormat/>
    <w:rsid w:val="00CE7D1B"/>
    <w:pPr>
      <w:widowControl/>
      <w:suppressAutoHyphens w:val="0"/>
      <w:autoSpaceDE/>
      <w:ind w:left="720"/>
      <w:contextualSpacing/>
    </w:pPr>
    <w:rPr>
      <w:rFonts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E7D1B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9656E"/>
    <w:rPr>
      <w:color w:val="0000FF"/>
      <w:u w:val="single"/>
    </w:rPr>
  </w:style>
  <w:style w:type="paragraph" w:customStyle="1" w:styleId="a9">
    <w:name w:val="Нормальный"/>
    <w:link w:val="aa"/>
    <w:rsid w:val="0009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ормальный Знак"/>
    <w:basedOn w:val="a0"/>
    <w:link w:val="a9"/>
    <w:rsid w:val="00096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231F14"/>
    <w:pPr>
      <w:autoSpaceDE/>
      <w:spacing w:before="28" w:after="119"/>
    </w:pPr>
    <w:rPr>
      <w:rFonts w:ascii="Calibri" w:eastAsia="Arial Unicode MS" w:hAnsi="Calibri" w:cs="Tahoma"/>
      <w:color w:val="000000"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1F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F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E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4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032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25EB"/>
    <w:rPr>
      <w:rFonts w:ascii="Arial" w:eastAsia="Calibri" w:hAnsi="Arial" w:cs="Arial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325EB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99"/>
    <w:locked/>
    <w:rsid w:val="00EF3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302AA2"/>
    <w:rPr>
      <w:rFonts w:ascii="Arial" w:hAnsi="Arial" w:cs="Arial" w:hint="default"/>
      <w:sz w:val="18"/>
      <w:szCs w:val="18"/>
    </w:rPr>
  </w:style>
  <w:style w:type="character" w:customStyle="1" w:styleId="2">
    <w:name w:val="Основной текст (2)_"/>
    <w:link w:val="20"/>
    <w:uiPriority w:val="99"/>
    <w:rsid w:val="00D52FC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2FC4"/>
    <w:pPr>
      <w:shd w:val="clear" w:color="auto" w:fill="FFFFFF"/>
      <w:suppressAutoHyphens w:val="0"/>
      <w:autoSpaceDE/>
      <w:spacing w:after="360" w:line="0" w:lineRule="atLeast"/>
      <w:jc w:val="center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986&amp;dst=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F275-D408-4314-8225-EADA49B9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</dc:creator>
  <cp:keywords/>
  <dc:description/>
  <cp:lastModifiedBy>User2</cp:lastModifiedBy>
  <cp:revision>45</cp:revision>
  <cp:lastPrinted>2020-11-25T11:34:00Z</cp:lastPrinted>
  <dcterms:created xsi:type="dcterms:W3CDTF">2018-12-06T07:42:00Z</dcterms:created>
  <dcterms:modified xsi:type="dcterms:W3CDTF">2026-04-29T09:27:00Z</dcterms:modified>
</cp:coreProperties>
</file>