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8" w:rsidRPr="00B35EE8" w:rsidRDefault="00B35EE8" w:rsidP="00B35EE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6"/>
          <w:szCs w:val="26"/>
        </w:rPr>
      </w:pPr>
      <w:r w:rsidRPr="00B35EE8">
        <w:rPr>
          <w:rFonts w:ascii="PT Astra Serif" w:eastAsia="Calibri" w:hAnsi="PT Astra Serif"/>
          <w:b/>
          <w:sz w:val="26"/>
          <w:szCs w:val="26"/>
        </w:rPr>
        <w:t>ОПОВЕЩЕНИЕ</w:t>
      </w:r>
    </w:p>
    <w:p w:rsidR="00B35EE8" w:rsidRPr="00B35EE8" w:rsidRDefault="00B35EE8" w:rsidP="00B35EE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6"/>
          <w:szCs w:val="26"/>
        </w:rPr>
      </w:pPr>
      <w:r w:rsidRPr="00B35EE8">
        <w:rPr>
          <w:rFonts w:ascii="PT Astra Serif" w:eastAsia="Calibri" w:hAnsi="PT Astra Serif"/>
          <w:b/>
          <w:sz w:val="26"/>
          <w:szCs w:val="26"/>
        </w:rPr>
        <w:t>о начале общественных обсуждений по проекту приказа</w:t>
      </w:r>
    </w:p>
    <w:p w:rsidR="00B35EE8" w:rsidRPr="00B35EE8" w:rsidRDefault="00B35EE8" w:rsidP="00B35EE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B35EE8">
        <w:rPr>
          <w:rFonts w:ascii="PT Astra Serif" w:hAnsi="PT Astra Serif" w:cs="Times New Roman"/>
          <w:b/>
          <w:sz w:val="26"/>
          <w:szCs w:val="26"/>
        </w:rPr>
        <w:t xml:space="preserve">Министерства имущественных отношений и архитектуры Ульяновской области «О внесении изменений в решение Ульяновской Городской     Думы от 27.06.2007 № 83» </w:t>
      </w:r>
      <w:r w:rsidRPr="00B35EE8">
        <w:rPr>
          <w:rFonts w:ascii="PT Astra Serif" w:hAnsi="PT Astra Serif"/>
          <w:b/>
          <w:sz w:val="26"/>
          <w:szCs w:val="26"/>
        </w:rPr>
        <w:t>в части территории кадастрового квартала 73:24:010304, расположенного в Железнодорожном районе города        Ульяновска (территория ПГСК «</w:t>
      </w:r>
      <w:proofErr w:type="spellStart"/>
      <w:r w:rsidRPr="00B35EE8">
        <w:rPr>
          <w:rFonts w:ascii="PT Astra Serif" w:hAnsi="PT Astra Serif"/>
          <w:b/>
          <w:sz w:val="26"/>
          <w:szCs w:val="26"/>
        </w:rPr>
        <w:t>Кировец</w:t>
      </w:r>
      <w:proofErr w:type="spellEnd"/>
      <w:r w:rsidRPr="00B35EE8">
        <w:rPr>
          <w:rFonts w:ascii="PT Astra Serif" w:hAnsi="PT Astra Serif"/>
          <w:b/>
          <w:sz w:val="26"/>
          <w:szCs w:val="26"/>
        </w:rPr>
        <w:t>» по 2 пер. Кирова)</w:t>
      </w:r>
    </w:p>
    <w:p w:rsidR="00B35EE8" w:rsidRPr="00B35EE8" w:rsidRDefault="00B35EE8" w:rsidP="00B35EE8">
      <w:pPr>
        <w:tabs>
          <w:tab w:val="left" w:pos="4678"/>
        </w:tabs>
        <w:spacing w:after="0" w:line="240" w:lineRule="auto"/>
        <w:jc w:val="both"/>
        <w:rPr>
          <w:rFonts w:ascii="PT Astra Serif" w:eastAsia="Calibri" w:hAnsi="PT Astra Serif"/>
          <w:b/>
          <w:sz w:val="26"/>
          <w:szCs w:val="26"/>
        </w:rPr>
      </w:pPr>
    </w:p>
    <w:p w:rsidR="00B35EE8" w:rsidRPr="00B35EE8" w:rsidRDefault="00B35EE8" w:rsidP="00B35EE8">
      <w:pPr>
        <w:tabs>
          <w:tab w:val="left" w:pos="4678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35EE8">
        <w:rPr>
          <w:rFonts w:ascii="PT Astra Serif" w:eastAsia="Calibri" w:hAnsi="PT Astra Serif"/>
          <w:sz w:val="26"/>
          <w:szCs w:val="26"/>
        </w:rPr>
        <w:t xml:space="preserve"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решение Ульяновской Городской Думы от 27.06.2007 № 83» </w:t>
      </w:r>
      <w:r w:rsidRPr="00B35EE8">
        <w:rPr>
          <w:rFonts w:ascii="PT Astra Serif" w:hAnsi="PT Astra Serif"/>
          <w:sz w:val="26"/>
          <w:szCs w:val="26"/>
        </w:rPr>
        <w:t>в части территории кадастрового квартала 73:24:010304, расположенного в Железнодорожном районе города Ульяновска (территория ПГСК «</w:t>
      </w:r>
      <w:proofErr w:type="spellStart"/>
      <w:r w:rsidRPr="00B35EE8">
        <w:rPr>
          <w:rFonts w:ascii="PT Astra Serif" w:hAnsi="PT Astra Serif"/>
          <w:sz w:val="26"/>
          <w:szCs w:val="26"/>
        </w:rPr>
        <w:t>Кировец</w:t>
      </w:r>
      <w:proofErr w:type="spellEnd"/>
      <w:r w:rsidRPr="00B35EE8">
        <w:rPr>
          <w:rFonts w:ascii="PT Astra Serif" w:hAnsi="PT Astra Serif"/>
          <w:sz w:val="26"/>
          <w:szCs w:val="26"/>
        </w:rPr>
        <w:t xml:space="preserve">» по 2 пер. Кирова) </w:t>
      </w:r>
      <w:r w:rsidRPr="00B35EE8">
        <w:rPr>
          <w:rFonts w:ascii="PT Astra Serif" w:eastAsia="Calibri" w:hAnsi="PT Astra Serif"/>
          <w:sz w:val="26"/>
          <w:szCs w:val="26"/>
        </w:rPr>
        <w:t>(далее – проект приказа)</w:t>
      </w:r>
      <w:r w:rsidRPr="00B35EE8">
        <w:rPr>
          <w:rFonts w:ascii="PT Astra Serif" w:hAnsi="PT Astra Serif"/>
          <w:sz w:val="26"/>
          <w:szCs w:val="26"/>
        </w:rPr>
        <w:t>.</w:t>
      </w:r>
      <w:proofErr w:type="gramEnd"/>
    </w:p>
    <w:p w:rsidR="00B35EE8" w:rsidRPr="00B35EE8" w:rsidRDefault="00B35EE8" w:rsidP="00B35EE8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6"/>
          <w:szCs w:val="26"/>
        </w:rPr>
      </w:pPr>
      <w:r w:rsidRPr="00B35EE8">
        <w:rPr>
          <w:rFonts w:ascii="PT Astra Serif" w:eastAsia="Calibri" w:hAnsi="PT Astra Serif"/>
          <w:sz w:val="26"/>
          <w:szCs w:val="26"/>
        </w:rPr>
        <w:t xml:space="preserve">Проект приказа будет размещён на официальном сайте администрации </w:t>
      </w:r>
      <w:r w:rsidRPr="00B35EE8">
        <w:rPr>
          <w:rFonts w:ascii="PT Astra Serif" w:eastAsia="Calibri" w:hAnsi="PT Astra Serif"/>
          <w:spacing w:val="-4"/>
          <w:sz w:val="26"/>
          <w:szCs w:val="26"/>
        </w:rPr>
        <w:t xml:space="preserve">города Ульяновска в информационно-телекоммуникационной сети «Интернет» </w:t>
      </w:r>
      <w:r>
        <w:rPr>
          <w:rFonts w:ascii="PT Astra Serif" w:eastAsia="Calibri" w:hAnsi="PT Astra Serif"/>
          <w:spacing w:val="-4"/>
          <w:sz w:val="26"/>
          <w:szCs w:val="26"/>
        </w:rPr>
        <w:t xml:space="preserve">           </w:t>
      </w:r>
      <w:r w:rsidRPr="00B35EE8">
        <w:rPr>
          <w:rFonts w:ascii="PT Astra Serif" w:eastAsia="Calibri" w:hAnsi="PT Astra Serif"/>
          <w:spacing w:val="-4"/>
          <w:sz w:val="26"/>
          <w:szCs w:val="26"/>
        </w:rPr>
        <w:t xml:space="preserve">в разделе </w:t>
      </w:r>
      <w:r w:rsidRPr="00B35EE8">
        <w:rPr>
          <w:rFonts w:ascii="PT Astra Serif" w:hAnsi="PT Astra Serif"/>
          <w:spacing w:val="-4"/>
          <w:sz w:val="26"/>
          <w:szCs w:val="26"/>
          <w:shd w:val="clear" w:color="auto" w:fill="FFFFFF"/>
        </w:rPr>
        <w:t>«Общественные и публичные обсуждения» (https://ulyanovsk-r73.gosweb.gosuslugi.ru/ofitsialno/dokumenty/obschestvennye-i-publichnye-obsuzhdeniya/</w:t>
      </w:r>
      <w:r w:rsidRPr="00B35EE8">
        <w:rPr>
          <w:rFonts w:ascii="PT Astra Serif" w:hAnsi="PT Astra Serif"/>
          <w:spacing w:val="-4"/>
          <w:sz w:val="26"/>
          <w:szCs w:val="26"/>
        </w:rPr>
        <w:t>).</w:t>
      </w:r>
    </w:p>
    <w:p w:rsidR="00B35EE8" w:rsidRPr="00B35EE8" w:rsidRDefault="00B35EE8" w:rsidP="00B3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6"/>
          <w:szCs w:val="26"/>
        </w:rPr>
      </w:pPr>
      <w:r w:rsidRPr="00B35EE8">
        <w:rPr>
          <w:rFonts w:ascii="PT Astra Serif" w:eastAsia="Calibri" w:hAnsi="PT Astra Serif"/>
          <w:sz w:val="26"/>
          <w:szCs w:val="26"/>
        </w:rPr>
        <w:t xml:space="preserve">Общественные обсуждения проводятся </w:t>
      </w:r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 xml:space="preserve">с 27 октября 2023 года до         </w:t>
      </w:r>
      <w:r>
        <w:rPr>
          <w:rFonts w:ascii="PT Astra Serif" w:eastAsia="Calibri" w:hAnsi="PT Astra Serif"/>
          <w:color w:val="000000" w:themeColor="text1"/>
          <w:sz w:val="26"/>
          <w:szCs w:val="26"/>
        </w:rPr>
        <w:t xml:space="preserve">        </w:t>
      </w:r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 xml:space="preserve"> 12 часов 00 минут 24 ноября 2023 года включительно.</w:t>
      </w:r>
    </w:p>
    <w:p w:rsidR="00B35EE8" w:rsidRPr="00B35EE8" w:rsidRDefault="00B35EE8" w:rsidP="00B3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6"/>
          <w:szCs w:val="26"/>
        </w:rPr>
      </w:pPr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>Экспозиция проекта приказа проводится с 3 по 13 ноября 2023 года включительно:</w:t>
      </w:r>
    </w:p>
    <w:p w:rsidR="00B35EE8" w:rsidRPr="00B35EE8" w:rsidRDefault="00B35EE8" w:rsidP="00B3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6"/>
          <w:szCs w:val="26"/>
        </w:rPr>
      </w:pPr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 xml:space="preserve">1. В здании Управления архитектуры и градостроительства администрации города Ульяновска по адресу: </w:t>
      </w:r>
      <w:proofErr w:type="gramStart"/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>г</w:t>
      </w:r>
      <w:proofErr w:type="gramEnd"/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>. Ульяновск, ул. Гончарова, д. 38/8.</w:t>
      </w:r>
    </w:p>
    <w:p w:rsidR="00B35EE8" w:rsidRPr="00B35EE8" w:rsidRDefault="00B35EE8" w:rsidP="00B3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6"/>
          <w:szCs w:val="26"/>
        </w:rPr>
      </w:pPr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 xml:space="preserve">Посещение экспозиции возможно с 8 часов 30 минут до </w:t>
      </w:r>
      <w:r>
        <w:rPr>
          <w:rFonts w:ascii="PT Astra Serif" w:eastAsia="Calibri" w:hAnsi="PT Astra Serif"/>
          <w:color w:val="000000" w:themeColor="text1"/>
          <w:sz w:val="26"/>
          <w:szCs w:val="26"/>
        </w:rPr>
        <w:t xml:space="preserve">                                        11 часов </w:t>
      </w:r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 xml:space="preserve">30 минут и с 14 часов 00 минут до 16 часов 00 </w:t>
      </w:r>
      <w:r>
        <w:rPr>
          <w:rFonts w:ascii="PT Astra Serif" w:eastAsia="Calibri" w:hAnsi="PT Astra Serif"/>
          <w:color w:val="000000" w:themeColor="text1"/>
          <w:sz w:val="26"/>
          <w:szCs w:val="26"/>
        </w:rPr>
        <w:t xml:space="preserve">минут (время местное)         3 ноября, </w:t>
      </w:r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>7 ноября, 9 ноября 2023 года.</w:t>
      </w:r>
    </w:p>
    <w:p w:rsidR="00B35EE8" w:rsidRPr="00B35EE8" w:rsidRDefault="00B35EE8" w:rsidP="00B3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6"/>
          <w:szCs w:val="26"/>
        </w:rPr>
      </w:pPr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 xml:space="preserve">2. В здании </w:t>
      </w:r>
      <w:proofErr w:type="gramStart"/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>администрации Железнодорожного района администрации города Ульяновска</w:t>
      </w:r>
      <w:proofErr w:type="gramEnd"/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 xml:space="preserve"> по адресу: </w:t>
      </w:r>
      <w:r w:rsidRPr="00B35EE8">
        <w:rPr>
          <w:rFonts w:ascii="PT Astra Serif" w:hAnsi="PT Astra Serif" w:cs="Arial"/>
          <w:color w:val="000000" w:themeColor="text1"/>
          <w:sz w:val="26"/>
          <w:szCs w:val="26"/>
        </w:rPr>
        <w:t>г. Ульяновск, ул. Героев Свири, 11.</w:t>
      </w:r>
    </w:p>
    <w:p w:rsidR="00B35EE8" w:rsidRPr="00B35EE8" w:rsidRDefault="00B35EE8" w:rsidP="00B3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6"/>
          <w:szCs w:val="26"/>
        </w:rPr>
      </w:pPr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 xml:space="preserve">Посещение экспозиции возможно с 8 часов 30 минут до </w:t>
      </w:r>
      <w:r>
        <w:rPr>
          <w:rFonts w:ascii="PT Astra Serif" w:eastAsia="Calibri" w:hAnsi="PT Astra Serif"/>
          <w:color w:val="000000" w:themeColor="text1"/>
          <w:sz w:val="26"/>
          <w:szCs w:val="26"/>
        </w:rPr>
        <w:t xml:space="preserve">                                              </w:t>
      </w:r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>11 часов</w:t>
      </w:r>
      <w:r>
        <w:rPr>
          <w:rFonts w:ascii="PT Astra Serif" w:eastAsia="Calibri" w:hAnsi="PT Astra Serif"/>
          <w:color w:val="000000" w:themeColor="text1"/>
          <w:sz w:val="26"/>
          <w:szCs w:val="26"/>
        </w:rPr>
        <w:t xml:space="preserve"> </w:t>
      </w:r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 xml:space="preserve">30 минут и с 14 часов 00 минут до 16 часов 00 минут (время местное) </w:t>
      </w:r>
      <w:r>
        <w:rPr>
          <w:rFonts w:ascii="PT Astra Serif" w:eastAsia="Calibri" w:hAnsi="PT Astra Serif"/>
          <w:color w:val="000000" w:themeColor="text1"/>
          <w:sz w:val="26"/>
          <w:szCs w:val="26"/>
        </w:rPr>
        <w:t xml:space="preserve">          </w:t>
      </w:r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>8 ноября, 10 ноября, 13 ноября 2023 года.</w:t>
      </w:r>
    </w:p>
    <w:p w:rsidR="00B35EE8" w:rsidRPr="00B35EE8" w:rsidRDefault="00B35EE8" w:rsidP="00B35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6"/>
          <w:szCs w:val="26"/>
        </w:rPr>
      </w:pPr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 xml:space="preserve">Предложения и замечания относительно проекта приказа принимаются </w:t>
      </w:r>
      <w:r>
        <w:rPr>
          <w:rFonts w:ascii="PT Astra Serif" w:eastAsia="Calibri" w:hAnsi="PT Astra Serif"/>
          <w:color w:val="000000" w:themeColor="text1"/>
          <w:sz w:val="26"/>
          <w:szCs w:val="26"/>
        </w:rPr>
        <w:t xml:space="preserve">         с </w:t>
      </w:r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 xml:space="preserve">8 часов 30 минут 3 ноября 2023 года до 16 часов 00 минут </w:t>
      </w:r>
      <w:r>
        <w:rPr>
          <w:rFonts w:ascii="PT Astra Serif" w:eastAsia="Calibri" w:hAnsi="PT Astra Serif"/>
          <w:color w:val="000000" w:themeColor="text1"/>
          <w:sz w:val="26"/>
          <w:szCs w:val="26"/>
        </w:rPr>
        <w:t xml:space="preserve">                                             13 ноября </w:t>
      </w:r>
      <w:r w:rsidRPr="00B35EE8">
        <w:rPr>
          <w:rFonts w:ascii="PT Astra Serif" w:eastAsia="Calibri" w:hAnsi="PT Astra Serif"/>
          <w:color w:val="000000" w:themeColor="text1"/>
          <w:sz w:val="26"/>
          <w:szCs w:val="26"/>
        </w:rPr>
        <w:t>2023 года включительно:</w:t>
      </w:r>
    </w:p>
    <w:p w:rsidR="00B35EE8" w:rsidRPr="00B35EE8" w:rsidRDefault="00B35EE8" w:rsidP="00B35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6"/>
          <w:szCs w:val="26"/>
        </w:rPr>
      </w:pPr>
      <w:r w:rsidRPr="00B35EE8">
        <w:rPr>
          <w:rFonts w:ascii="PT Astra Serif" w:eastAsia="Calibri" w:hAnsi="PT Astra Serif"/>
          <w:sz w:val="26"/>
          <w:szCs w:val="26"/>
        </w:rPr>
        <w:t>1) посредством официального сайта администрации города Ульяновска в инф</w:t>
      </w:r>
      <w:r>
        <w:rPr>
          <w:rFonts w:ascii="PT Astra Serif" w:eastAsia="Calibri" w:hAnsi="PT Astra Serif"/>
          <w:sz w:val="26"/>
          <w:szCs w:val="26"/>
        </w:rPr>
        <w:t xml:space="preserve">ормационно-телекоммуникационной </w:t>
      </w:r>
      <w:r w:rsidRPr="00B35EE8">
        <w:rPr>
          <w:rFonts w:ascii="PT Astra Serif" w:eastAsia="Calibri" w:hAnsi="PT Astra Serif"/>
          <w:sz w:val="26"/>
          <w:szCs w:val="26"/>
        </w:rPr>
        <w:t>сети «Интернет» (</w:t>
      </w:r>
      <w:r w:rsidRPr="00B35EE8">
        <w:rPr>
          <w:rFonts w:ascii="PT Astra Serif" w:hAnsi="PT Astra Serif" w:cs="Times New Roman"/>
          <w:sz w:val="26"/>
          <w:szCs w:val="26"/>
        </w:rPr>
        <w:t>https://ulmeria.</w:t>
      </w:r>
      <w:proofErr w:type="spellStart"/>
      <w:r w:rsidRPr="00B35EE8">
        <w:rPr>
          <w:rFonts w:ascii="PT Astra Serif" w:hAnsi="PT Astra Serif" w:cs="Times New Roman"/>
          <w:sz w:val="26"/>
          <w:szCs w:val="26"/>
          <w:lang w:val="en-US"/>
        </w:rPr>
        <w:t>gosuslugi</w:t>
      </w:r>
      <w:proofErr w:type="spellEnd"/>
      <w:r w:rsidRPr="00B35EE8">
        <w:rPr>
          <w:rFonts w:ascii="PT Astra Serif" w:hAnsi="PT Astra Serif" w:cs="Times New Roman"/>
          <w:sz w:val="26"/>
          <w:szCs w:val="26"/>
        </w:rPr>
        <w:t>.</w:t>
      </w:r>
      <w:proofErr w:type="spellStart"/>
      <w:r w:rsidRPr="00B35EE8">
        <w:rPr>
          <w:rFonts w:ascii="PT Astra Serif" w:hAnsi="PT Astra Serif" w:cs="Times New Roman"/>
          <w:sz w:val="26"/>
          <w:szCs w:val="26"/>
          <w:lang w:val="en-US"/>
        </w:rPr>
        <w:t>ru</w:t>
      </w:r>
      <w:proofErr w:type="spellEnd"/>
      <w:r w:rsidRPr="00B35EE8">
        <w:rPr>
          <w:rFonts w:ascii="PT Astra Serif" w:hAnsi="PT Astra Serif"/>
          <w:sz w:val="26"/>
          <w:szCs w:val="26"/>
        </w:rPr>
        <w:t>) или информационных систем;</w:t>
      </w:r>
    </w:p>
    <w:p w:rsidR="00B35EE8" w:rsidRPr="00B35EE8" w:rsidRDefault="00B35EE8" w:rsidP="00B3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6"/>
          <w:szCs w:val="26"/>
        </w:rPr>
      </w:pPr>
      <w:r w:rsidRPr="00B35EE8">
        <w:rPr>
          <w:rFonts w:ascii="PT Astra Serif" w:eastAsia="Calibri" w:hAnsi="PT Astra Serif"/>
          <w:sz w:val="26"/>
          <w:szCs w:val="26"/>
        </w:rPr>
        <w:t xml:space="preserve">2) </w:t>
      </w:r>
      <w:r w:rsidRPr="00B35EE8">
        <w:rPr>
          <w:rFonts w:ascii="PT Astra Serif" w:hAnsi="PT Astra Serif" w:cs="Courier New"/>
          <w:sz w:val="26"/>
          <w:szCs w:val="26"/>
        </w:rPr>
        <w:t xml:space="preserve">в письменной форме в адрес администрации города Ульяновска         (432000, г. Ульяновск, ул. Кузнецова, д. 7) или в форме электронного документа </w:t>
      </w:r>
      <w:r>
        <w:rPr>
          <w:rFonts w:ascii="PT Astra Serif" w:hAnsi="PT Astra Serif" w:cs="Courier New"/>
          <w:sz w:val="26"/>
          <w:szCs w:val="26"/>
        </w:rPr>
        <w:t xml:space="preserve">     </w:t>
      </w:r>
      <w:r w:rsidRPr="00B35EE8">
        <w:rPr>
          <w:rFonts w:ascii="PT Astra Serif" w:hAnsi="PT Astra Serif" w:cs="Courier New"/>
          <w:sz w:val="26"/>
          <w:szCs w:val="26"/>
        </w:rPr>
        <w:t xml:space="preserve">в адрес администрации города Ульяновска (электронная почта </w:t>
      </w:r>
      <w:r w:rsidRPr="00B35EE8">
        <w:rPr>
          <w:rFonts w:ascii="PT Astra Serif" w:hAnsi="PT Astra Serif"/>
          <w:sz w:val="26"/>
          <w:szCs w:val="26"/>
          <w:lang w:val="en-US"/>
        </w:rPr>
        <w:t>mail</w:t>
      </w:r>
      <w:r w:rsidRPr="00B35EE8">
        <w:rPr>
          <w:rFonts w:ascii="PT Astra Serif" w:hAnsi="PT Astra Serif"/>
          <w:sz w:val="26"/>
          <w:szCs w:val="26"/>
        </w:rPr>
        <w:t>@</w:t>
      </w:r>
      <w:proofErr w:type="spellStart"/>
      <w:r w:rsidRPr="00B35EE8">
        <w:rPr>
          <w:rFonts w:ascii="PT Astra Serif" w:hAnsi="PT Astra Serif"/>
          <w:sz w:val="26"/>
          <w:szCs w:val="26"/>
          <w:lang w:val="en-US"/>
        </w:rPr>
        <w:t>ulmeria</w:t>
      </w:r>
      <w:proofErr w:type="spellEnd"/>
      <w:r w:rsidRPr="00B35EE8">
        <w:rPr>
          <w:rFonts w:ascii="PT Astra Serif" w:hAnsi="PT Astra Serif"/>
          <w:sz w:val="26"/>
          <w:szCs w:val="26"/>
        </w:rPr>
        <w:t>.</w:t>
      </w:r>
      <w:proofErr w:type="spellStart"/>
      <w:r w:rsidRPr="00B35EE8">
        <w:rPr>
          <w:rFonts w:ascii="PT Astra Serif" w:hAnsi="PT Astra Serif"/>
          <w:sz w:val="26"/>
          <w:szCs w:val="26"/>
          <w:lang w:val="en-US"/>
        </w:rPr>
        <w:t>ru</w:t>
      </w:r>
      <w:proofErr w:type="spellEnd"/>
      <w:r w:rsidRPr="00B35EE8">
        <w:rPr>
          <w:rFonts w:ascii="PT Astra Serif" w:hAnsi="PT Astra Serif" w:cs="Courier New"/>
          <w:sz w:val="26"/>
          <w:szCs w:val="26"/>
        </w:rPr>
        <w:t>);</w:t>
      </w:r>
    </w:p>
    <w:p w:rsidR="00B35EE8" w:rsidRPr="00B35EE8" w:rsidRDefault="00B35EE8" w:rsidP="00B3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B35EE8">
        <w:rPr>
          <w:rFonts w:ascii="PT Astra Serif" w:eastAsia="Calibri" w:hAnsi="PT Astra Serif"/>
          <w:sz w:val="26"/>
          <w:szCs w:val="26"/>
        </w:rPr>
        <w:t xml:space="preserve">3) посредством записи в журнале </w:t>
      </w:r>
      <w:proofErr w:type="gramStart"/>
      <w:r w:rsidRPr="00B35EE8">
        <w:rPr>
          <w:rFonts w:ascii="PT Astra Serif" w:eastAsia="Calibri" w:hAnsi="PT Astra Serif"/>
          <w:sz w:val="26"/>
          <w:szCs w:val="26"/>
        </w:rPr>
        <w:t>учёта посетителей экспозиции проекта приказа</w:t>
      </w:r>
      <w:proofErr w:type="gramEnd"/>
      <w:r w:rsidRPr="00B35EE8">
        <w:rPr>
          <w:rFonts w:ascii="PT Astra Serif" w:eastAsia="Calibri" w:hAnsi="PT Astra Serif"/>
          <w:sz w:val="26"/>
          <w:szCs w:val="26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Железнодорожного района администрации города Ульяновска (</w:t>
      </w:r>
      <w:r w:rsidRPr="00B35EE8">
        <w:rPr>
          <w:rFonts w:ascii="PT Astra Serif" w:hAnsi="PT Astra Serif" w:cs="Arial"/>
          <w:sz w:val="26"/>
          <w:szCs w:val="26"/>
        </w:rPr>
        <w:t xml:space="preserve">г. Ульяновск,     </w:t>
      </w:r>
      <w:r>
        <w:rPr>
          <w:rFonts w:ascii="PT Astra Serif" w:hAnsi="PT Astra Serif" w:cs="Arial"/>
          <w:sz w:val="26"/>
          <w:szCs w:val="26"/>
        </w:rPr>
        <w:t xml:space="preserve">   </w:t>
      </w:r>
      <w:r w:rsidRPr="00B35EE8">
        <w:rPr>
          <w:rFonts w:ascii="PT Astra Serif" w:hAnsi="PT Astra Serif" w:cs="Arial"/>
          <w:sz w:val="26"/>
          <w:szCs w:val="26"/>
        </w:rPr>
        <w:t>ул. Героев Свири, 11).</w:t>
      </w:r>
    </w:p>
    <w:p w:rsidR="004A080B" w:rsidRDefault="004A080B"/>
    <w:sectPr w:rsidR="004A080B" w:rsidSect="004A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5EE8"/>
    <w:rsid w:val="004A080B"/>
    <w:rsid w:val="00B3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r.fajsanova</dc:creator>
  <cp:keywords/>
  <dc:description/>
  <cp:lastModifiedBy>r.fajsanova</cp:lastModifiedBy>
  <cp:revision>2</cp:revision>
  <cp:lastPrinted>2023-10-26T04:50:00Z</cp:lastPrinted>
  <dcterms:created xsi:type="dcterms:W3CDTF">2023-10-26T04:46:00Z</dcterms:created>
  <dcterms:modified xsi:type="dcterms:W3CDTF">2023-10-26T04:53:00Z</dcterms:modified>
</cp:coreProperties>
</file>