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2C" w:rsidRDefault="0001132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1132C" w:rsidRDefault="0001132C">
      <w:pPr>
        <w:pStyle w:val="ConsPlusNormal"/>
        <w:jc w:val="both"/>
        <w:outlineLvl w:val="0"/>
      </w:pPr>
    </w:p>
    <w:p w:rsidR="0001132C" w:rsidRDefault="0001132C">
      <w:pPr>
        <w:pStyle w:val="ConsPlusTitle"/>
        <w:jc w:val="center"/>
        <w:outlineLvl w:val="0"/>
      </w:pPr>
      <w:r>
        <w:t>УЛЬЯНОВСКАЯ ГОРОДСКАЯ ДУМА</w:t>
      </w:r>
    </w:p>
    <w:p w:rsidR="0001132C" w:rsidRDefault="0001132C">
      <w:pPr>
        <w:pStyle w:val="ConsPlusTitle"/>
        <w:jc w:val="center"/>
      </w:pPr>
    </w:p>
    <w:p w:rsidR="0001132C" w:rsidRDefault="0001132C">
      <w:pPr>
        <w:pStyle w:val="ConsPlusTitle"/>
        <w:jc w:val="center"/>
      </w:pPr>
      <w:r>
        <w:t>РЕШЕНИЕ</w:t>
      </w:r>
    </w:p>
    <w:p w:rsidR="0001132C" w:rsidRDefault="0001132C">
      <w:pPr>
        <w:pStyle w:val="ConsPlusTitle"/>
        <w:jc w:val="center"/>
      </w:pPr>
      <w:r>
        <w:t>от 30 апреля 2003 г. N 62</w:t>
      </w:r>
    </w:p>
    <w:p w:rsidR="0001132C" w:rsidRDefault="0001132C">
      <w:pPr>
        <w:pStyle w:val="ConsPlusTitle"/>
        <w:jc w:val="center"/>
      </w:pPr>
    </w:p>
    <w:p w:rsidR="0001132C" w:rsidRDefault="0001132C">
      <w:pPr>
        <w:pStyle w:val="ConsPlusTitle"/>
        <w:jc w:val="center"/>
      </w:pPr>
      <w:r>
        <w:t>ОБ УТВЕРЖДЕНИИ ПОЛОЖЕНИЯ</w:t>
      </w:r>
    </w:p>
    <w:p w:rsidR="0001132C" w:rsidRDefault="0001132C">
      <w:pPr>
        <w:pStyle w:val="ConsPlusTitle"/>
        <w:jc w:val="center"/>
      </w:pPr>
      <w:r>
        <w:t>"О ПОРЯДКЕ ПРЕДОСТАВЛЕНИЯ В АРЕНДУ НЕДВИЖИМОГО ИМУЩЕСТВА,</w:t>
      </w:r>
    </w:p>
    <w:p w:rsidR="0001132C" w:rsidRDefault="0001132C">
      <w:pPr>
        <w:pStyle w:val="ConsPlusTitle"/>
        <w:jc w:val="center"/>
      </w:pPr>
      <w:proofErr w:type="gramStart"/>
      <w:r>
        <w:t>НАХОДЯЩЕГОСЯ</w:t>
      </w:r>
      <w:proofErr w:type="gramEnd"/>
      <w:r>
        <w:t xml:space="preserve"> В СОБСТВЕННОСТИ МУНИЦИПАЛЬНОГО</w:t>
      </w:r>
    </w:p>
    <w:p w:rsidR="0001132C" w:rsidRDefault="0001132C">
      <w:pPr>
        <w:pStyle w:val="ConsPlusTitle"/>
        <w:jc w:val="center"/>
      </w:pPr>
      <w:r>
        <w:t>ОБРАЗОВАНИЯ "ГОРОД УЛЬЯНОВСК"</w:t>
      </w:r>
    </w:p>
    <w:p w:rsidR="0001132C" w:rsidRDefault="0001132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113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32C" w:rsidRDefault="0001132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32C" w:rsidRDefault="0001132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132C" w:rsidRDefault="000113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132C" w:rsidRDefault="0001132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Ульяновской Городской Думы</w:t>
            </w:r>
            <w:proofErr w:type="gramEnd"/>
          </w:p>
          <w:p w:rsidR="0001132C" w:rsidRDefault="000113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28.05.2003 </w:t>
            </w:r>
            <w:hyperlink r:id="rId5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25.06.2003 </w:t>
            </w:r>
            <w:hyperlink r:id="rId6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01.10.2003 </w:t>
            </w:r>
            <w:hyperlink r:id="rId7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>,</w:t>
            </w:r>
          </w:p>
          <w:p w:rsidR="0001132C" w:rsidRDefault="000113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28.01.2004 </w:t>
            </w:r>
            <w:hyperlink r:id="rId8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10.03.2004 </w:t>
            </w:r>
            <w:hyperlink r:id="rId9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22.06.2004 </w:t>
            </w:r>
            <w:hyperlink r:id="rId10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>,</w:t>
            </w:r>
          </w:p>
          <w:p w:rsidR="0001132C" w:rsidRDefault="000113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08.09.2004 </w:t>
            </w:r>
            <w:hyperlink r:id="rId1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 xml:space="preserve">, от 06.10.2004 </w:t>
            </w:r>
            <w:hyperlink r:id="rId12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13.10.2004 </w:t>
            </w:r>
            <w:hyperlink r:id="rId13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,</w:t>
            </w:r>
          </w:p>
          <w:p w:rsidR="0001132C" w:rsidRDefault="000113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30.03.2005 </w:t>
            </w:r>
            <w:hyperlink r:id="rId14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25.05.2005 </w:t>
            </w:r>
            <w:hyperlink r:id="rId15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 xml:space="preserve">, от 22.06.2005 </w:t>
            </w:r>
            <w:hyperlink r:id="rId16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>,</w:t>
            </w:r>
          </w:p>
          <w:p w:rsidR="0001132C" w:rsidRDefault="000113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16.11.2005 </w:t>
            </w:r>
            <w:hyperlink r:id="rId17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 xml:space="preserve">, от 26.04.2006 </w:t>
            </w:r>
            <w:hyperlink r:id="rId18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24.05.2006 </w:t>
            </w:r>
            <w:hyperlink r:id="rId19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,</w:t>
            </w:r>
          </w:p>
          <w:p w:rsidR="0001132C" w:rsidRDefault="000113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15.11.2006 </w:t>
            </w:r>
            <w:hyperlink r:id="rId20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 xml:space="preserve">, от 30.05.2007 </w:t>
            </w:r>
            <w:hyperlink r:id="rId2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 xml:space="preserve">, от 10.10.2007 </w:t>
            </w:r>
            <w:hyperlink r:id="rId22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>,</w:t>
            </w:r>
          </w:p>
          <w:p w:rsidR="0001132C" w:rsidRDefault="000113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17.12.2008 </w:t>
            </w:r>
            <w:hyperlink r:id="rId23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 xml:space="preserve">, от 24.06.2009 </w:t>
            </w:r>
            <w:hyperlink r:id="rId24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30.09.2009 </w:t>
            </w:r>
            <w:hyperlink r:id="rId25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,</w:t>
            </w:r>
          </w:p>
          <w:p w:rsidR="0001132C" w:rsidRDefault="000113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23.12.2009 </w:t>
            </w:r>
            <w:hyperlink r:id="rId26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26.05.2010 </w:t>
            </w:r>
            <w:hyperlink r:id="rId27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29.09.2010 </w:t>
            </w:r>
            <w:hyperlink r:id="rId28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,</w:t>
            </w:r>
          </w:p>
          <w:p w:rsidR="0001132C" w:rsidRDefault="000113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17.11.2010 </w:t>
            </w:r>
            <w:hyperlink r:id="rId29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 xml:space="preserve">, от 28.12.2011 </w:t>
            </w:r>
            <w:hyperlink r:id="rId30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 xml:space="preserve">, от 28.11.2012 </w:t>
            </w:r>
            <w:hyperlink r:id="rId31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>,</w:t>
            </w:r>
          </w:p>
          <w:p w:rsidR="0001132C" w:rsidRDefault="000113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30.10.2013 </w:t>
            </w:r>
            <w:hyperlink r:id="rId32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28.05.2014 </w:t>
            </w:r>
            <w:hyperlink r:id="rId33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24.12.2014 </w:t>
            </w:r>
            <w:hyperlink r:id="rId34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,</w:t>
            </w:r>
          </w:p>
          <w:p w:rsidR="0001132C" w:rsidRDefault="000113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02.09.2015 </w:t>
            </w:r>
            <w:hyperlink r:id="rId35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 xml:space="preserve">, от 29.06.2016 </w:t>
            </w:r>
            <w:hyperlink r:id="rId36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29.03.2017 </w:t>
            </w:r>
            <w:hyperlink r:id="rId37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,</w:t>
            </w:r>
          </w:p>
          <w:p w:rsidR="0001132C" w:rsidRDefault="000113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28.02.2018 </w:t>
            </w:r>
            <w:hyperlink r:id="rId38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30.08.2019 </w:t>
            </w:r>
            <w:hyperlink r:id="rId39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 xml:space="preserve">, от 10.04.2020 </w:t>
            </w:r>
            <w:hyperlink r:id="rId40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>,</w:t>
            </w:r>
          </w:p>
          <w:p w:rsidR="0001132C" w:rsidRDefault="000113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25.11.2020 </w:t>
            </w:r>
            <w:hyperlink r:id="rId4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28.04.2021 </w:t>
            </w:r>
            <w:hyperlink r:id="rId42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26.05.2021 </w:t>
            </w:r>
            <w:hyperlink r:id="rId43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,</w:t>
            </w:r>
          </w:p>
          <w:p w:rsidR="0001132C" w:rsidRDefault="0001132C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решениями Ульяновской Городской Думы</w:t>
            </w:r>
          </w:p>
          <w:p w:rsidR="0001132C" w:rsidRDefault="000113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29.10.2008 </w:t>
            </w:r>
            <w:hyperlink r:id="rId44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 xml:space="preserve"> (ред. 30.09.2009), от 17.09.2020 </w:t>
            </w:r>
            <w:hyperlink r:id="rId45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32C" w:rsidRDefault="0001132C">
            <w:pPr>
              <w:pStyle w:val="ConsPlusNormal"/>
            </w:pPr>
          </w:p>
        </w:tc>
      </w:tr>
    </w:tbl>
    <w:p w:rsidR="0001132C" w:rsidRDefault="0001132C">
      <w:pPr>
        <w:pStyle w:val="ConsPlusNormal"/>
        <w:jc w:val="both"/>
      </w:pPr>
    </w:p>
    <w:p w:rsidR="0001132C" w:rsidRDefault="0001132C">
      <w:pPr>
        <w:pStyle w:val="ConsPlusNormal"/>
        <w:ind w:firstLine="540"/>
        <w:jc w:val="both"/>
      </w:pPr>
      <w:r>
        <w:t xml:space="preserve">В соответствии с Гражданским </w:t>
      </w:r>
      <w:hyperlink r:id="rId46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47">
        <w:r>
          <w:rPr>
            <w:color w:val="0000FF"/>
          </w:rPr>
          <w:t>законом</w:t>
        </w:r>
      </w:hyperlink>
      <w:r>
        <w:t xml:space="preserve"> от 29.07.1998 N 135-ФЗ "Об оценочной деятельности, </w:t>
      </w:r>
      <w:hyperlink r:id="rId48">
        <w:r>
          <w:rPr>
            <w:color w:val="0000FF"/>
          </w:rPr>
          <w:t>Уставом</w:t>
        </w:r>
      </w:hyperlink>
      <w:r>
        <w:t xml:space="preserve"> муниципального образования "Город Ульяновск" Ульяновская Городская Дума решила:</w:t>
      </w:r>
    </w:p>
    <w:p w:rsidR="0001132C" w:rsidRDefault="0001132C">
      <w:pPr>
        <w:pStyle w:val="ConsPlusNormal"/>
        <w:jc w:val="both"/>
      </w:pPr>
      <w:r>
        <w:t xml:space="preserve">(в ред. решений Ульяновской Городской Думы от 26.04.2006 </w:t>
      </w:r>
      <w:hyperlink r:id="rId49">
        <w:r>
          <w:rPr>
            <w:color w:val="0000FF"/>
          </w:rPr>
          <w:t>N 61</w:t>
        </w:r>
      </w:hyperlink>
      <w:r>
        <w:t xml:space="preserve">, от 24.06.2009 </w:t>
      </w:r>
      <w:hyperlink r:id="rId50">
        <w:r>
          <w:rPr>
            <w:color w:val="0000FF"/>
          </w:rPr>
          <w:t>N 71</w:t>
        </w:r>
      </w:hyperlink>
      <w:r>
        <w:t xml:space="preserve">, от 24.12.2014 </w:t>
      </w:r>
      <w:hyperlink r:id="rId51">
        <w:r>
          <w:rPr>
            <w:color w:val="0000FF"/>
          </w:rPr>
          <w:t>N 174</w:t>
        </w:r>
      </w:hyperlink>
      <w:r>
        <w:t>)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 xml:space="preserve">1. Утвердить прилагаемое </w:t>
      </w:r>
      <w:hyperlink w:anchor="P52">
        <w:r>
          <w:rPr>
            <w:color w:val="0000FF"/>
          </w:rPr>
          <w:t>Положение</w:t>
        </w:r>
      </w:hyperlink>
      <w:r>
        <w:t xml:space="preserve"> "О порядке предоставления в аренду недвижимого имущества, находящегося в собственности муниципального образования "город Ульяновск".</w:t>
      </w:r>
    </w:p>
    <w:p w:rsidR="0001132C" w:rsidRDefault="0001132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52">
        <w:r>
          <w:rPr>
            <w:color w:val="0000FF"/>
          </w:rPr>
          <w:t>решения</w:t>
        </w:r>
      </w:hyperlink>
      <w:r>
        <w:t xml:space="preserve"> Ульяновской Городской Думы от 25.11.2020 N 43)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 xml:space="preserve">2. Считать утратившим силу </w:t>
      </w:r>
      <w:hyperlink r:id="rId53">
        <w:r>
          <w:rPr>
            <w:color w:val="0000FF"/>
          </w:rPr>
          <w:t>Положение</w:t>
        </w:r>
      </w:hyperlink>
      <w:r>
        <w:t xml:space="preserve"> "О порядке предоставления в аренду нежилых помещений, находящихся в муниципальной собственности города Ульяновска", утвержденное решением Ульяновской Городской Думы от 18.07.2001 N 88 с изменениями и дополнениями.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 xml:space="preserve">3. Утратил силу. - </w:t>
      </w:r>
      <w:hyperlink r:id="rId54">
        <w:r>
          <w:rPr>
            <w:color w:val="0000FF"/>
          </w:rPr>
          <w:t>Решение</w:t>
        </w:r>
      </w:hyperlink>
      <w:r>
        <w:t xml:space="preserve"> Ульяновской Городской Думы от 25.11.2020 N 43.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>4. Настоящее решение вступает в силу с 01.07.2003 и распространяет свое действие на вновь возникшие правоотношения и договоры аренды, заключенные до вступления в силу настоящего решения.</w:t>
      </w:r>
    </w:p>
    <w:p w:rsidR="0001132C" w:rsidRDefault="0001132C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55">
        <w:r>
          <w:rPr>
            <w:color w:val="0000FF"/>
          </w:rPr>
          <w:t>решения</w:t>
        </w:r>
      </w:hyperlink>
      <w:r>
        <w:t xml:space="preserve"> Ульяновской Городской Думы от 25.06.2003 N 93)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>5. Решение подлежит опубликованию в газете "Ульяновск сегодня".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 xml:space="preserve">6. Исключен. - </w:t>
      </w:r>
      <w:hyperlink r:id="rId56">
        <w:r>
          <w:rPr>
            <w:color w:val="0000FF"/>
          </w:rPr>
          <w:t>Решение</w:t>
        </w:r>
      </w:hyperlink>
      <w:r>
        <w:t xml:space="preserve"> Ульяновской Городской Думы от 24.06.2009 N 71.</w:t>
      </w:r>
    </w:p>
    <w:p w:rsidR="0001132C" w:rsidRDefault="0001132C">
      <w:pPr>
        <w:pStyle w:val="ConsPlusNormal"/>
        <w:jc w:val="both"/>
      </w:pPr>
    </w:p>
    <w:p w:rsidR="0001132C" w:rsidRDefault="0001132C">
      <w:pPr>
        <w:pStyle w:val="ConsPlusNormal"/>
        <w:jc w:val="right"/>
      </w:pPr>
      <w:r>
        <w:t>Председатель</w:t>
      </w:r>
    </w:p>
    <w:p w:rsidR="0001132C" w:rsidRDefault="0001132C">
      <w:pPr>
        <w:pStyle w:val="ConsPlusNormal"/>
        <w:jc w:val="right"/>
      </w:pPr>
      <w:r>
        <w:t>Ульяновской Городской Думы</w:t>
      </w:r>
    </w:p>
    <w:p w:rsidR="0001132C" w:rsidRDefault="0001132C">
      <w:pPr>
        <w:pStyle w:val="ConsPlusNormal"/>
        <w:jc w:val="right"/>
      </w:pPr>
      <w:r>
        <w:t>И.А.МОКЕВНИН</w:t>
      </w:r>
    </w:p>
    <w:p w:rsidR="0001132C" w:rsidRDefault="0001132C">
      <w:pPr>
        <w:pStyle w:val="ConsPlusNormal"/>
        <w:jc w:val="both"/>
      </w:pPr>
    </w:p>
    <w:p w:rsidR="0001132C" w:rsidRDefault="0001132C">
      <w:pPr>
        <w:pStyle w:val="ConsPlusNormal"/>
        <w:jc w:val="both"/>
      </w:pPr>
    </w:p>
    <w:p w:rsidR="0001132C" w:rsidRDefault="0001132C">
      <w:pPr>
        <w:pStyle w:val="ConsPlusNormal"/>
        <w:jc w:val="both"/>
      </w:pPr>
    </w:p>
    <w:p w:rsidR="0001132C" w:rsidRDefault="0001132C">
      <w:pPr>
        <w:pStyle w:val="ConsPlusNormal"/>
        <w:jc w:val="both"/>
      </w:pPr>
    </w:p>
    <w:p w:rsidR="0001132C" w:rsidRDefault="0001132C">
      <w:pPr>
        <w:pStyle w:val="ConsPlusNormal"/>
        <w:jc w:val="both"/>
      </w:pPr>
    </w:p>
    <w:p w:rsidR="0001132C" w:rsidRDefault="0001132C">
      <w:pPr>
        <w:pStyle w:val="ConsPlusNormal"/>
        <w:jc w:val="right"/>
        <w:outlineLvl w:val="0"/>
      </w:pPr>
      <w:r>
        <w:t>Приложение</w:t>
      </w:r>
    </w:p>
    <w:p w:rsidR="0001132C" w:rsidRDefault="0001132C">
      <w:pPr>
        <w:pStyle w:val="ConsPlusNormal"/>
        <w:jc w:val="right"/>
      </w:pPr>
      <w:r>
        <w:t>к решению</w:t>
      </w:r>
    </w:p>
    <w:p w:rsidR="0001132C" w:rsidRDefault="0001132C">
      <w:pPr>
        <w:pStyle w:val="ConsPlusNormal"/>
        <w:jc w:val="right"/>
      </w:pPr>
      <w:r>
        <w:t>Ульяновской Городской Думы</w:t>
      </w:r>
    </w:p>
    <w:p w:rsidR="0001132C" w:rsidRDefault="0001132C">
      <w:pPr>
        <w:pStyle w:val="ConsPlusNormal"/>
        <w:jc w:val="right"/>
      </w:pPr>
      <w:r>
        <w:t>от 30 апреля 2003 г. N 62</w:t>
      </w:r>
    </w:p>
    <w:p w:rsidR="0001132C" w:rsidRDefault="0001132C">
      <w:pPr>
        <w:pStyle w:val="ConsPlusNormal"/>
        <w:jc w:val="both"/>
      </w:pPr>
    </w:p>
    <w:p w:rsidR="0001132C" w:rsidRDefault="0001132C">
      <w:pPr>
        <w:pStyle w:val="ConsPlusTitle"/>
        <w:jc w:val="center"/>
      </w:pPr>
      <w:bookmarkStart w:id="0" w:name="P52"/>
      <w:bookmarkEnd w:id="0"/>
      <w:r>
        <w:t>ПОЛОЖЕНИЕ</w:t>
      </w:r>
    </w:p>
    <w:p w:rsidR="0001132C" w:rsidRDefault="0001132C">
      <w:pPr>
        <w:pStyle w:val="ConsPlusTitle"/>
        <w:jc w:val="center"/>
      </w:pPr>
      <w:r>
        <w:t>"О ПОРЯДКЕ ПРЕДОСТАВЛЕНИЯ В АРЕНДУ НЕДВИЖИМОГО ИМУЩЕСТВА,</w:t>
      </w:r>
    </w:p>
    <w:p w:rsidR="0001132C" w:rsidRDefault="0001132C">
      <w:pPr>
        <w:pStyle w:val="ConsPlusTitle"/>
        <w:jc w:val="center"/>
      </w:pPr>
      <w:r>
        <w:t>НАХОДЯЩЕГОСЯ В СОБСТВЕННОСТИ МУНИЦИПАЛЬНОГО ОБРАЗОВАНИЯ</w:t>
      </w:r>
    </w:p>
    <w:p w:rsidR="0001132C" w:rsidRDefault="0001132C">
      <w:pPr>
        <w:pStyle w:val="ConsPlusTitle"/>
        <w:jc w:val="center"/>
      </w:pPr>
      <w:r>
        <w:t>"ГОРОД УЛЬЯНОВСК"</w:t>
      </w:r>
    </w:p>
    <w:p w:rsidR="0001132C" w:rsidRDefault="0001132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113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32C" w:rsidRDefault="0001132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32C" w:rsidRDefault="0001132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132C" w:rsidRDefault="000113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132C" w:rsidRDefault="0001132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Ульяновской Городской Думы</w:t>
            </w:r>
            <w:proofErr w:type="gramEnd"/>
          </w:p>
          <w:p w:rsidR="0001132C" w:rsidRDefault="000113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28.05.2003 </w:t>
            </w:r>
            <w:hyperlink r:id="rId57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25.06.2003 </w:t>
            </w:r>
            <w:hyperlink r:id="rId58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01.10.2003 </w:t>
            </w:r>
            <w:hyperlink r:id="rId59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>,</w:t>
            </w:r>
          </w:p>
          <w:p w:rsidR="0001132C" w:rsidRDefault="000113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28.01.2004 </w:t>
            </w:r>
            <w:hyperlink r:id="rId60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10.03.2004 </w:t>
            </w:r>
            <w:hyperlink r:id="rId6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22.06.2004 </w:t>
            </w:r>
            <w:hyperlink r:id="rId62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>,</w:t>
            </w:r>
          </w:p>
          <w:p w:rsidR="0001132C" w:rsidRDefault="000113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08.09.2004 </w:t>
            </w:r>
            <w:hyperlink r:id="rId63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 xml:space="preserve">, от 06.10.2004 </w:t>
            </w:r>
            <w:hyperlink r:id="rId64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13.10.2004 </w:t>
            </w:r>
            <w:hyperlink r:id="rId65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,</w:t>
            </w:r>
          </w:p>
          <w:p w:rsidR="0001132C" w:rsidRDefault="000113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30.03.2005 </w:t>
            </w:r>
            <w:hyperlink r:id="rId66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25.05.2005 </w:t>
            </w:r>
            <w:hyperlink r:id="rId67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 xml:space="preserve">, от 22.06.2005 </w:t>
            </w:r>
            <w:hyperlink r:id="rId68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>,</w:t>
            </w:r>
          </w:p>
          <w:p w:rsidR="0001132C" w:rsidRDefault="000113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16.11.2005 </w:t>
            </w:r>
            <w:hyperlink r:id="rId69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 xml:space="preserve">, от 26.04.2006 </w:t>
            </w:r>
            <w:hyperlink r:id="rId70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24.05.2006 </w:t>
            </w:r>
            <w:hyperlink r:id="rId7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,</w:t>
            </w:r>
          </w:p>
          <w:p w:rsidR="0001132C" w:rsidRDefault="000113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15.11.2006 </w:t>
            </w:r>
            <w:hyperlink r:id="rId72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 xml:space="preserve">, от 30.05.2007 </w:t>
            </w:r>
            <w:hyperlink r:id="rId73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 xml:space="preserve">, от 10.10.2007 </w:t>
            </w:r>
            <w:hyperlink r:id="rId74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>,</w:t>
            </w:r>
          </w:p>
          <w:p w:rsidR="0001132C" w:rsidRDefault="000113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17.12.2008 </w:t>
            </w:r>
            <w:hyperlink r:id="rId75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 xml:space="preserve">, от 24.06.2009 </w:t>
            </w:r>
            <w:hyperlink r:id="rId76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30.09.2009 </w:t>
            </w:r>
            <w:hyperlink r:id="rId77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,</w:t>
            </w:r>
          </w:p>
          <w:p w:rsidR="0001132C" w:rsidRDefault="000113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23.12.2009 </w:t>
            </w:r>
            <w:hyperlink r:id="rId78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26.05.2010 </w:t>
            </w:r>
            <w:hyperlink r:id="rId79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29.09.2010 </w:t>
            </w:r>
            <w:hyperlink r:id="rId80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,</w:t>
            </w:r>
          </w:p>
          <w:p w:rsidR="0001132C" w:rsidRDefault="000113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17.11.2010 </w:t>
            </w:r>
            <w:hyperlink r:id="rId8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 xml:space="preserve">, от 28.12.2011 </w:t>
            </w:r>
            <w:hyperlink r:id="rId82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 xml:space="preserve">, от 28.11.2012 </w:t>
            </w:r>
            <w:hyperlink r:id="rId83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>,</w:t>
            </w:r>
          </w:p>
          <w:p w:rsidR="0001132C" w:rsidRDefault="000113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30.10.2013 </w:t>
            </w:r>
            <w:hyperlink r:id="rId84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28.05.2014 </w:t>
            </w:r>
            <w:hyperlink r:id="rId85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24.12.2014 </w:t>
            </w:r>
            <w:hyperlink r:id="rId86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,</w:t>
            </w:r>
          </w:p>
          <w:p w:rsidR="0001132C" w:rsidRDefault="000113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02.09.2015 </w:t>
            </w:r>
            <w:hyperlink r:id="rId87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 xml:space="preserve">, от 29.06.2016 </w:t>
            </w:r>
            <w:hyperlink r:id="rId88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29.03.2017 </w:t>
            </w:r>
            <w:hyperlink r:id="rId89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,</w:t>
            </w:r>
          </w:p>
          <w:p w:rsidR="0001132C" w:rsidRDefault="000113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28.02.2018 </w:t>
            </w:r>
            <w:hyperlink r:id="rId90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30.08.2019 </w:t>
            </w:r>
            <w:hyperlink r:id="rId9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 xml:space="preserve">, от 10.04.2020 </w:t>
            </w:r>
            <w:hyperlink r:id="rId92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>,</w:t>
            </w:r>
          </w:p>
          <w:p w:rsidR="0001132C" w:rsidRDefault="000113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25.11.2020 </w:t>
            </w:r>
            <w:hyperlink r:id="rId93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28.04.2021 </w:t>
            </w:r>
            <w:hyperlink r:id="rId94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26.05.2021 </w:t>
            </w:r>
            <w:hyperlink r:id="rId95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,</w:t>
            </w:r>
          </w:p>
          <w:p w:rsidR="0001132C" w:rsidRDefault="0001132C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96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Ульяновской Городской Думы</w:t>
            </w:r>
          </w:p>
          <w:p w:rsidR="0001132C" w:rsidRDefault="0001132C">
            <w:pPr>
              <w:pStyle w:val="ConsPlusNormal"/>
              <w:jc w:val="center"/>
            </w:pPr>
            <w:r>
              <w:rPr>
                <w:color w:val="392C69"/>
              </w:rPr>
              <w:t>от 17.09.2020 N 96)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32C" w:rsidRDefault="0001132C">
            <w:pPr>
              <w:pStyle w:val="ConsPlusNormal"/>
            </w:pPr>
          </w:p>
        </w:tc>
      </w:tr>
    </w:tbl>
    <w:p w:rsidR="0001132C" w:rsidRDefault="0001132C">
      <w:pPr>
        <w:pStyle w:val="ConsPlusNormal"/>
        <w:jc w:val="both"/>
      </w:pPr>
    </w:p>
    <w:p w:rsidR="0001132C" w:rsidRDefault="0001132C">
      <w:pPr>
        <w:pStyle w:val="ConsPlusTitle"/>
        <w:jc w:val="center"/>
        <w:outlineLvl w:val="1"/>
      </w:pPr>
      <w:r>
        <w:t>1. ВВЕДЕНИЕ</w:t>
      </w:r>
    </w:p>
    <w:p w:rsidR="0001132C" w:rsidRDefault="0001132C">
      <w:pPr>
        <w:pStyle w:val="ConsPlusNormal"/>
        <w:jc w:val="both"/>
      </w:pPr>
    </w:p>
    <w:p w:rsidR="0001132C" w:rsidRDefault="0001132C">
      <w:pPr>
        <w:pStyle w:val="ConsPlusNormal"/>
        <w:ind w:firstLine="540"/>
        <w:jc w:val="both"/>
      </w:pPr>
      <w:r>
        <w:t>1.1. Положение состоит из следующих частей: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>- общие положения;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>- порядок предоставления в аренду нежилых помещений, находящихся в собственности муниципального образования "Город Ульяновск" (далее - муниципальной собственности);</w:t>
      </w:r>
    </w:p>
    <w:p w:rsidR="0001132C" w:rsidRDefault="0001132C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решения</w:t>
        </w:r>
      </w:hyperlink>
      <w:r>
        <w:t xml:space="preserve"> Ульяновской Городской Думы от 24.06.2009 N 71)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lastRenderedPageBreak/>
        <w:t>- порядок предоставления в субаренду нежилых помещений, находящихся в муниципальной собственности;</w:t>
      </w:r>
    </w:p>
    <w:p w:rsidR="0001132C" w:rsidRDefault="0001132C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решения</w:t>
        </w:r>
      </w:hyperlink>
      <w:r>
        <w:t xml:space="preserve"> Ульяновской Городской Думы от 24.06.2009 N 71)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>- порядок распределения средств от аренды нежилых помещений, находящихся в муниципальной собственности;</w:t>
      </w:r>
    </w:p>
    <w:p w:rsidR="0001132C" w:rsidRDefault="0001132C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решения</w:t>
        </w:r>
      </w:hyperlink>
      <w:r>
        <w:t xml:space="preserve"> Ульяновской Городской Думы от 24.06.2009 N 71)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 xml:space="preserve">- абзац исключен. - </w:t>
      </w:r>
      <w:hyperlink r:id="rId100">
        <w:r>
          <w:rPr>
            <w:color w:val="0000FF"/>
          </w:rPr>
          <w:t>Решение</w:t>
        </w:r>
      </w:hyperlink>
      <w:r>
        <w:t xml:space="preserve"> Ульяновской Городской Думы от 29.09.2010 N 89;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 xml:space="preserve">- порядок учета и </w:t>
      </w:r>
      <w:proofErr w:type="gramStart"/>
      <w:r>
        <w:t>контроля за</w:t>
      </w:r>
      <w:proofErr w:type="gramEnd"/>
      <w:r>
        <w:t xml:space="preserve"> использованием нежилых помещений, находящихся в муниципальной собственности и предоставленных в аренду.</w:t>
      </w:r>
    </w:p>
    <w:p w:rsidR="0001132C" w:rsidRDefault="0001132C">
      <w:pPr>
        <w:pStyle w:val="ConsPlusNormal"/>
        <w:jc w:val="both"/>
      </w:pPr>
      <w:r>
        <w:t xml:space="preserve">(абзац введен </w:t>
      </w:r>
      <w:hyperlink r:id="rId101">
        <w:r>
          <w:rPr>
            <w:color w:val="0000FF"/>
          </w:rPr>
          <w:t>решением</w:t>
        </w:r>
      </w:hyperlink>
      <w:r>
        <w:t xml:space="preserve"> Ульяновской Городской Думы от 24.06.2009 N 71)</w:t>
      </w:r>
    </w:p>
    <w:p w:rsidR="0001132C" w:rsidRDefault="0001132C">
      <w:pPr>
        <w:pStyle w:val="ConsPlusNormal"/>
        <w:jc w:val="both"/>
      </w:pPr>
    </w:p>
    <w:p w:rsidR="0001132C" w:rsidRDefault="0001132C">
      <w:pPr>
        <w:pStyle w:val="ConsPlusTitle"/>
        <w:jc w:val="center"/>
        <w:outlineLvl w:val="1"/>
      </w:pPr>
      <w:r>
        <w:t>2. ОБЩИЕ ПОЛОЖЕНИЯ</w:t>
      </w:r>
    </w:p>
    <w:p w:rsidR="0001132C" w:rsidRDefault="0001132C">
      <w:pPr>
        <w:pStyle w:val="ConsPlusNormal"/>
        <w:jc w:val="both"/>
      </w:pPr>
    </w:p>
    <w:p w:rsidR="0001132C" w:rsidRDefault="0001132C">
      <w:pPr>
        <w:pStyle w:val="ConsPlusNormal"/>
        <w:ind w:firstLine="540"/>
        <w:jc w:val="both"/>
      </w:pPr>
      <w:r>
        <w:t>2.1. Настоящее Положение определяет основные принципы и порядок предоставления в аренду недвижимого имущества, находящегося в собственности муниципального образования "город Ульяновск" (далее - Имущество), не закрепленного на праве хозяйственного ведения или оперативного управления.</w:t>
      </w:r>
    </w:p>
    <w:p w:rsidR="0001132C" w:rsidRDefault="0001132C">
      <w:pPr>
        <w:pStyle w:val="ConsPlusNormal"/>
        <w:jc w:val="both"/>
      </w:pPr>
      <w:r>
        <w:t xml:space="preserve">(п. 2.1 в ред. </w:t>
      </w:r>
      <w:hyperlink r:id="rId102">
        <w:r>
          <w:rPr>
            <w:color w:val="0000FF"/>
          </w:rPr>
          <w:t>решения</w:t>
        </w:r>
      </w:hyperlink>
      <w:r>
        <w:t xml:space="preserve"> Ульяновской Городской Думы от 25.11.2020 N 43)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 xml:space="preserve">2.2. Утратил силу. - </w:t>
      </w:r>
      <w:hyperlink r:id="rId103">
        <w:r>
          <w:rPr>
            <w:color w:val="0000FF"/>
          </w:rPr>
          <w:t>Решение</w:t>
        </w:r>
      </w:hyperlink>
      <w:r>
        <w:t xml:space="preserve"> Ульяновской Городской Думы от 25.11.2020 N 43.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 xml:space="preserve">2.3. </w:t>
      </w:r>
      <w:proofErr w:type="gramStart"/>
      <w:r>
        <w:t>Арендодателем Имущества от имени муниципального образования "город Ульяновск" по специальному поручению администрации города Ульяновска выступает отраслевой (функциональный) орган администрации города Ульяновска, наделенный полномочиями по обеспечению решения вопросов местного значения и отдельных государственных полномочий, переданных в установленном порядке органам местного самоуправления, в области управления и распоряжения имуществом, находящимся в собственности муниципального образования "город Ульяновск" (далее - уполномоченный орган).</w:t>
      </w:r>
      <w:proofErr w:type="gramEnd"/>
    </w:p>
    <w:p w:rsidR="0001132C" w:rsidRDefault="0001132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 в ред. </w:t>
      </w:r>
      <w:hyperlink r:id="rId104">
        <w:r>
          <w:rPr>
            <w:color w:val="0000FF"/>
          </w:rPr>
          <w:t>решения</w:t>
        </w:r>
      </w:hyperlink>
      <w:r>
        <w:t xml:space="preserve"> Ульяновской Городской Думы от 25.11.2020 N 43)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>2.4. Информация об Имуществе является открытой и общедоступной.</w:t>
      </w:r>
    </w:p>
    <w:p w:rsidR="0001132C" w:rsidRDefault="0001132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 в ред. </w:t>
      </w:r>
      <w:hyperlink r:id="rId105">
        <w:r>
          <w:rPr>
            <w:color w:val="0000FF"/>
          </w:rPr>
          <w:t>решения</w:t>
        </w:r>
      </w:hyperlink>
      <w:r>
        <w:t xml:space="preserve"> Ульяновской Городской Думы от 25.11.2020 N 43)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 xml:space="preserve">2.5. Исключен. - </w:t>
      </w:r>
      <w:hyperlink r:id="rId106">
        <w:r>
          <w:rPr>
            <w:color w:val="0000FF"/>
          </w:rPr>
          <w:t>Решение</w:t>
        </w:r>
      </w:hyperlink>
      <w:r>
        <w:t xml:space="preserve"> Ульяновской Городской Думы от 24.06.2009 N 71.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 xml:space="preserve">2.6. В течение двух недель </w:t>
      </w:r>
      <w:proofErr w:type="gramStart"/>
      <w:r>
        <w:t>с даты подписания</w:t>
      </w:r>
      <w:proofErr w:type="gramEnd"/>
      <w:r>
        <w:t xml:space="preserve"> договора аренды Арендатор обязан заключить со специализированными организациями договоры на оказание коммунальных услуг и услуг по содержанию арендуемого Имущества.</w:t>
      </w:r>
    </w:p>
    <w:p w:rsidR="0001132C" w:rsidRDefault="0001132C">
      <w:pPr>
        <w:pStyle w:val="ConsPlusNormal"/>
        <w:jc w:val="both"/>
      </w:pPr>
      <w:r>
        <w:t xml:space="preserve">(в ред. решений Ульяновской Городской Думы от 28.11.2012 </w:t>
      </w:r>
      <w:hyperlink r:id="rId107">
        <w:r>
          <w:rPr>
            <w:color w:val="0000FF"/>
          </w:rPr>
          <w:t>N 198</w:t>
        </w:r>
      </w:hyperlink>
      <w:r>
        <w:t xml:space="preserve">, от 25.11.2020 </w:t>
      </w:r>
      <w:hyperlink r:id="rId108">
        <w:r>
          <w:rPr>
            <w:color w:val="0000FF"/>
          </w:rPr>
          <w:t>N 43</w:t>
        </w:r>
      </w:hyperlink>
      <w:r>
        <w:t>)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>2.7. Государственная регистрация договора аренды Имущества производится в порядке, установленном законодательством Российской Федерации, одной из сторон в соответствии с договором.</w:t>
      </w:r>
    </w:p>
    <w:p w:rsidR="0001132C" w:rsidRDefault="000113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Ульяновской Городской Думы от 28.11.2012 </w:t>
      </w:r>
      <w:hyperlink r:id="rId109">
        <w:r>
          <w:rPr>
            <w:color w:val="0000FF"/>
          </w:rPr>
          <w:t>N 198</w:t>
        </w:r>
      </w:hyperlink>
      <w:r>
        <w:t xml:space="preserve">, от 25.11.2020 </w:t>
      </w:r>
      <w:hyperlink r:id="rId110">
        <w:r>
          <w:rPr>
            <w:color w:val="0000FF"/>
          </w:rPr>
          <w:t>N 43</w:t>
        </w:r>
      </w:hyperlink>
      <w:r>
        <w:t>)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 xml:space="preserve">2.8. Утратил силу. - </w:t>
      </w:r>
      <w:hyperlink r:id="rId111">
        <w:r>
          <w:rPr>
            <w:color w:val="0000FF"/>
          </w:rPr>
          <w:t>Решение</w:t>
        </w:r>
      </w:hyperlink>
      <w:r>
        <w:t xml:space="preserve"> Ульяновской Городской Думы от 25.11.2020 N 43.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 xml:space="preserve">2.9. Исключен. - </w:t>
      </w:r>
      <w:hyperlink r:id="rId112">
        <w:r>
          <w:rPr>
            <w:color w:val="0000FF"/>
          </w:rPr>
          <w:t>Решение</w:t>
        </w:r>
      </w:hyperlink>
      <w:r>
        <w:t xml:space="preserve"> Ульяновской Городской Думы от 30.03.2005 N 40.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 xml:space="preserve">2.10. В договор аренды Имущества включается условие об обязанности Арендатора </w:t>
      </w:r>
      <w:r>
        <w:lastRenderedPageBreak/>
        <w:t>за свой счет застраховать арендуемое нежилое муниципальное помещение.</w:t>
      </w:r>
    </w:p>
    <w:p w:rsidR="0001132C" w:rsidRDefault="000113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Ульяновской Городской Думы от 28.11.2012 </w:t>
      </w:r>
      <w:hyperlink r:id="rId113">
        <w:r>
          <w:rPr>
            <w:color w:val="0000FF"/>
          </w:rPr>
          <w:t>N 198</w:t>
        </w:r>
      </w:hyperlink>
      <w:r>
        <w:t xml:space="preserve">, от 25.11.2020 </w:t>
      </w:r>
      <w:hyperlink r:id="rId114">
        <w:r>
          <w:rPr>
            <w:color w:val="0000FF"/>
          </w:rPr>
          <w:t>N 43</w:t>
        </w:r>
      </w:hyperlink>
      <w:r>
        <w:t>)</w:t>
      </w:r>
    </w:p>
    <w:p w:rsidR="0001132C" w:rsidRDefault="0001132C">
      <w:pPr>
        <w:pStyle w:val="ConsPlusNormal"/>
        <w:jc w:val="both"/>
      </w:pPr>
    </w:p>
    <w:p w:rsidR="0001132C" w:rsidRDefault="0001132C">
      <w:pPr>
        <w:pStyle w:val="ConsPlusTitle"/>
        <w:jc w:val="center"/>
        <w:outlineLvl w:val="1"/>
      </w:pPr>
      <w:r>
        <w:t xml:space="preserve">3. ПОРЯДОК ПРЕДОСТАВЛЕНИЯ В АРЕНДУ </w:t>
      </w:r>
      <w:proofErr w:type="gramStart"/>
      <w:r>
        <w:t>НЕЖИЛЫХ</w:t>
      </w:r>
      <w:proofErr w:type="gramEnd"/>
      <w:r>
        <w:t xml:space="preserve"> МУНИЦИПАЛЬНЫХ</w:t>
      </w:r>
    </w:p>
    <w:p w:rsidR="0001132C" w:rsidRDefault="0001132C">
      <w:pPr>
        <w:pStyle w:val="ConsPlusTitle"/>
        <w:jc w:val="center"/>
      </w:pPr>
      <w:r>
        <w:t>ПОМЕЩЕНИЙ</w:t>
      </w:r>
    </w:p>
    <w:p w:rsidR="0001132C" w:rsidRDefault="0001132C">
      <w:pPr>
        <w:pStyle w:val="ConsPlusNormal"/>
        <w:jc w:val="center"/>
      </w:pPr>
      <w:proofErr w:type="gramStart"/>
      <w:r>
        <w:t xml:space="preserve">(в ред. </w:t>
      </w:r>
      <w:hyperlink r:id="rId115">
        <w:r>
          <w:rPr>
            <w:color w:val="0000FF"/>
          </w:rPr>
          <w:t>решения</w:t>
        </w:r>
      </w:hyperlink>
      <w:r>
        <w:t xml:space="preserve"> Ульяновской Городской Думы</w:t>
      </w:r>
      <w:proofErr w:type="gramEnd"/>
    </w:p>
    <w:p w:rsidR="0001132C" w:rsidRDefault="0001132C">
      <w:pPr>
        <w:pStyle w:val="ConsPlusNormal"/>
        <w:jc w:val="center"/>
      </w:pPr>
      <w:r>
        <w:t>от 24.06.2009 N 71)</w:t>
      </w:r>
    </w:p>
    <w:p w:rsidR="0001132C" w:rsidRDefault="0001132C">
      <w:pPr>
        <w:pStyle w:val="ConsPlusNormal"/>
        <w:jc w:val="both"/>
      </w:pPr>
    </w:p>
    <w:p w:rsidR="0001132C" w:rsidRDefault="0001132C">
      <w:pPr>
        <w:pStyle w:val="ConsPlusNormal"/>
        <w:ind w:firstLine="540"/>
        <w:jc w:val="both"/>
      </w:pPr>
      <w:r>
        <w:t>3.1. Предоставление Имущества в аренду осуществляется на основании договора аренды нежилого муниципального помещения (далее - договор аренды), заключаемого в соответствии с настоящим разделом, и передаточного акта, являющегося неотъемлемой частью указанного договора (далее - передаточный акт).</w:t>
      </w:r>
    </w:p>
    <w:p w:rsidR="0001132C" w:rsidRDefault="000113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Ульяновской Городской Думы от 24.06.2009 </w:t>
      </w:r>
      <w:hyperlink r:id="rId116">
        <w:r>
          <w:rPr>
            <w:color w:val="0000FF"/>
          </w:rPr>
          <w:t>N 71</w:t>
        </w:r>
      </w:hyperlink>
      <w:r>
        <w:t xml:space="preserve">, от 25.11.2020 </w:t>
      </w:r>
      <w:hyperlink r:id="rId117">
        <w:r>
          <w:rPr>
            <w:color w:val="0000FF"/>
          </w:rPr>
          <w:t>N 43</w:t>
        </w:r>
      </w:hyperlink>
      <w:r>
        <w:t>)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>3.2. Составление и подписание передаточного акта осуществляется при фактической передаче Имущества в аренду в присутствии уполномоченного органа и Арендатора не позднее 5 (пяти) рабочих дней со дня заключения договора аренды.</w:t>
      </w:r>
    </w:p>
    <w:p w:rsidR="0001132C" w:rsidRDefault="000113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Ульяновской Городской Думы от 24.06.2009 </w:t>
      </w:r>
      <w:hyperlink r:id="rId118">
        <w:r>
          <w:rPr>
            <w:color w:val="0000FF"/>
          </w:rPr>
          <w:t>N 71</w:t>
        </w:r>
      </w:hyperlink>
      <w:r>
        <w:t xml:space="preserve">, от 25.11.2020 </w:t>
      </w:r>
      <w:hyperlink r:id="rId119">
        <w:r>
          <w:rPr>
            <w:color w:val="0000FF"/>
          </w:rPr>
          <w:t>N 43</w:t>
        </w:r>
      </w:hyperlink>
      <w:r>
        <w:t>)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>3.3. В передаточном акте указывается характеристика Имущества, в том числе, все выявленные недостатки такого помещения.</w:t>
      </w:r>
    </w:p>
    <w:p w:rsidR="0001132C" w:rsidRDefault="000113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Ульяновской Городской Думы от 24.06.2009 </w:t>
      </w:r>
      <w:hyperlink r:id="rId120">
        <w:r>
          <w:rPr>
            <w:color w:val="0000FF"/>
          </w:rPr>
          <w:t>N 71</w:t>
        </w:r>
      </w:hyperlink>
      <w:r>
        <w:t xml:space="preserve">, от 25.11.2020 </w:t>
      </w:r>
      <w:hyperlink r:id="rId121">
        <w:r>
          <w:rPr>
            <w:color w:val="0000FF"/>
          </w:rPr>
          <w:t>N 43</w:t>
        </w:r>
      </w:hyperlink>
      <w:r>
        <w:t>)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>3.4. В случае расторжения договора аренды Арендатор обязан возвратить Имущество уполномоченному органу не позднее 5 (пяти) рабочих дней со дня расторжения договора аренды.</w:t>
      </w:r>
    </w:p>
    <w:p w:rsidR="0001132C" w:rsidRDefault="000113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Ульяновской Городской Думы от 24.06.2009 </w:t>
      </w:r>
      <w:hyperlink r:id="rId122">
        <w:r>
          <w:rPr>
            <w:color w:val="0000FF"/>
          </w:rPr>
          <w:t>N 71</w:t>
        </w:r>
      </w:hyperlink>
      <w:r>
        <w:t xml:space="preserve">, от 25.11.2020 </w:t>
      </w:r>
      <w:hyperlink r:id="rId123">
        <w:r>
          <w:rPr>
            <w:color w:val="0000FF"/>
          </w:rPr>
          <w:t>N 43</w:t>
        </w:r>
      </w:hyperlink>
      <w:r>
        <w:t>)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>3.5. Заключение договора аренды может осуществляться: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 xml:space="preserve">1) по результатам проведения торгов на право заключения такого договора, за исключением случаев, установленных </w:t>
      </w:r>
      <w:hyperlink r:id="rId124">
        <w:r>
          <w:rPr>
            <w:color w:val="0000FF"/>
          </w:rPr>
          <w:t>частью 1 статьи 17.1</w:t>
        </w:r>
      </w:hyperlink>
      <w:r>
        <w:t xml:space="preserve"> Федерального закона от 26 июля 2006 года N 135-ФЗ "О защите конкуренции" (далее - Федеральный закон "О защите конкуренции");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>2) без проведения торгов: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 xml:space="preserve">- в случаях, установленных </w:t>
      </w:r>
      <w:hyperlink r:id="rId125">
        <w:r>
          <w:rPr>
            <w:color w:val="0000FF"/>
          </w:rPr>
          <w:t>частью 1 статьи 17.1</w:t>
        </w:r>
      </w:hyperlink>
      <w:r>
        <w:t xml:space="preserve"> Федерального закона "О защите конкуренции", с соблюдением требований настоящего Положения;</w:t>
      </w:r>
    </w:p>
    <w:p w:rsidR="0001132C" w:rsidRDefault="0001132C">
      <w:pPr>
        <w:pStyle w:val="ConsPlusNormal"/>
        <w:jc w:val="both"/>
      </w:pPr>
      <w:r>
        <w:t xml:space="preserve">(в ред. </w:t>
      </w:r>
      <w:hyperlink r:id="rId126">
        <w:r>
          <w:rPr>
            <w:color w:val="0000FF"/>
          </w:rPr>
          <w:t>решения</w:t>
        </w:r>
      </w:hyperlink>
      <w:r>
        <w:t xml:space="preserve"> Ульяновской Городской Думы от 24.12.2014 N 174)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 xml:space="preserve">- в случае предоставления муниципальным образованием "Город Ульяновск" муниципальной преференции путем передачи Имущества в аренду в целях и порядке, установленных Федеральным </w:t>
      </w:r>
      <w:hyperlink r:id="rId127">
        <w:r>
          <w:rPr>
            <w:color w:val="0000FF"/>
          </w:rPr>
          <w:t>законом</w:t>
        </w:r>
      </w:hyperlink>
      <w:r>
        <w:t xml:space="preserve"> "О защите конкуренции".</w:t>
      </w:r>
    </w:p>
    <w:p w:rsidR="0001132C" w:rsidRDefault="0001132C">
      <w:pPr>
        <w:pStyle w:val="ConsPlusNormal"/>
        <w:jc w:val="both"/>
      </w:pPr>
      <w:r>
        <w:t xml:space="preserve">(в ред. решений Ульяновской Городской Думы от 30.09.2009 </w:t>
      </w:r>
      <w:hyperlink r:id="rId128">
        <w:r>
          <w:rPr>
            <w:color w:val="0000FF"/>
          </w:rPr>
          <w:t>N 93</w:t>
        </w:r>
      </w:hyperlink>
      <w:r>
        <w:t xml:space="preserve">, от 28.11.2012 </w:t>
      </w:r>
      <w:hyperlink r:id="rId129">
        <w:r>
          <w:rPr>
            <w:color w:val="0000FF"/>
          </w:rPr>
          <w:t>N 198</w:t>
        </w:r>
      </w:hyperlink>
      <w:r>
        <w:t xml:space="preserve">, от 25.11.2020 </w:t>
      </w:r>
      <w:hyperlink r:id="rId130">
        <w:r>
          <w:rPr>
            <w:color w:val="0000FF"/>
          </w:rPr>
          <w:t>N 43</w:t>
        </w:r>
      </w:hyperlink>
      <w:r>
        <w:t>)</w:t>
      </w:r>
    </w:p>
    <w:p w:rsidR="0001132C" w:rsidRDefault="0001132C">
      <w:pPr>
        <w:pStyle w:val="ConsPlusNormal"/>
        <w:jc w:val="both"/>
      </w:pPr>
      <w:proofErr w:type="gramStart"/>
      <w:r>
        <w:t xml:space="preserve">(п. 3.5 в ред. </w:t>
      </w:r>
      <w:hyperlink r:id="rId131">
        <w:r>
          <w:rPr>
            <w:color w:val="0000FF"/>
          </w:rPr>
          <w:t>решения</w:t>
        </w:r>
      </w:hyperlink>
      <w:r>
        <w:t xml:space="preserve"> Ульяновской Городской Думы от 24.06.2009 N 71</w:t>
      </w:r>
      <w:proofErr w:type="gramEnd"/>
    </w:p>
    <w:p w:rsidR="0001132C" w:rsidRDefault="0001132C">
      <w:pPr>
        <w:pStyle w:val="ConsPlusNormal"/>
        <w:spacing w:before="240"/>
        <w:ind w:firstLine="540"/>
        <w:jc w:val="both"/>
      </w:pPr>
      <w:r>
        <w:t xml:space="preserve">3.6. Проведение торгов на право заключения договора аренды в форме конкурса или аукциона, заключение такого договора по результатам проведения торгов осуществляются в соответствии с требованиями Федерального </w:t>
      </w:r>
      <w:hyperlink r:id="rId132">
        <w:r>
          <w:rPr>
            <w:color w:val="0000FF"/>
          </w:rPr>
          <w:t>закона</w:t>
        </w:r>
      </w:hyperlink>
      <w:r>
        <w:t xml:space="preserve"> "О защите конкуренции".</w:t>
      </w:r>
    </w:p>
    <w:p w:rsidR="0001132C" w:rsidRDefault="0001132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3.6 в ред. </w:t>
      </w:r>
      <w:hyperlink r:id="rId133">
        <w:r>
          <w:rPr>
            <w:color w:val="0000FF"/>
          </w:rPr>
          <w:t>решения</w:t>
        </w:r>
      </w:hyperlink>
      <w:r>
        <w:t xml:space="preserve"> Ульяновской Городской Думы от 24.06.2009 N 71)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 xml:space="preserve">3.7. Без проведения торгов Имущество может быть передано в аренду на основании </w:t>
      </w:r>
      <w:r>
        <w:lastRenderedPageBreak/>
        <w:t>постановления администрации города Ульяновска, издаваемого в соответствии с настоящим Положением.</w:t>
      </w:r>
    </w:p>
    <w:p w:rsidR="0001132C" w:rsidRDefault="000113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Ульяновской Городской Думы от 24.06.2009 </w:t>
      </w:r>
      <w:hyperlink r:id="rId134">
        <w:r>
          <w:rPr>
            <w:color w:val="0000FF"/>
          </w:rPr>
          <w:t>N 71</w:t>
        </w:r>
      </w:hyperlink>
      <w:r>
        <w:t xml:space="preserve">, от 24.12.2014 </w:t>
      </w:r>
      <w:hyperlink r:id="rId135">
        <w:r>
          <w:rPr>
            <w:color w:val="0000FF"/>
          </w:rPr>
          <w:t>N 174</w:t>
        </w:r>
      </w:hyperlink>
      <w:r>
        <w:t xml:space="preserve">, от 25.11.2020 </w:t>
      </w:r>
      <w:hyperlink r:id="rId136">
        <w:r>
          <w:rPr>
            <w:color w:val="0000FF"/>
          </w:rPr>
          <w:t>N 43</w:t>
        </w:r>
      </w:hyperlink>
      <w:r>
        <w:t>)</w:t>
      </w:r>
    </w:p>
    <w:p w:rsidR="0001132C" w:rsidRDefault="0001132C">
      <w:pPr>
        <w:pStyle w:val="ConsPlusNormal"/>
        <w:spacing w:before="240"/>
        <w:ind w:firstLine="540"/>
        <w:jc w:val="both"/>
      </w:pPr>
      <w:bookmarkStart w:id="1" w:name="P132"/>
      <w:bookmarkEnd w:id="1"/>
      <w:r>
        <w:t xml:space="preserve">3.8. В целях </w:t>
      </w:r>
      <w:proofErr w:type="gramStart"/>
      <w:r>
        <w:t>установления возможности заключения договора аренды</w:t>
      </w:r>
      <w:proofErr w:type="gramEnd"/>
      <w:r>
        <w:t xml:space="preserve"> без проведения торгов, лицо, заинтересованное в получении Имущества в аренду (далее - Заявитель), подает в уполномоченный орган заявление (далее - заявление), содержащее:</w:t>
      </w:r>
    </w:p>
    <w:p w:rsidR="0001132C" w:rsidRDefault="0001132C">
      <w:pPr>
        <w:pStyle w:val="ConsPlusNormal"/>
        <w:jc w:val="both"/>
      </w:pPr>
      <w:r>
        <w:t xml:space="preserve">(в ред. </w:t>
      </w:r>
      <w:hyperlink r:id="rId137">
        <w:r>
          <w:rPr>
            <w:color w:val="0000FF"/>
          </w:rPr>
          <w:t>решения</w:t>
        </w:r>
      </w:hyperlink>
      <w:r>
        <w:t xml:space="preserve"> Ульяновской Городской Думы от 25.11.2020 N 43)</w:t>
      </w:r>
    </w:p>
    <w:p w:rsidR="0001132C" w:rsidRDefault="0001132C">
      <w:pPr>
        <w:pStyle w:val="ConsPlusNormal"/>
        <w:spacing w:before="240"/>
        <w:ind w:firstLine="540"/>
        <w:jc w:val="both"/>
      </w:pPr>
      <w:proofErr w:type="gramStart"/>
      <w:r>
        <w:t>а) фирменное наименование, указание на организационно-правовую форму, место нахождения, почтовый адрес, номер контактного телефона при его наличии, фамилию, имя, отчество (последнее - при наличии) руководителя Арендатора (для юридических лиц, органов государственной власти, органов местного самоуправления);</w:t>
      </w:r>
      <w:proofErr w:type="gramEnd"/>
    </w:p>
    <w:p w:rsidR="0001132C" w:rsidRDefault="0001132C">
      <w:pPr>
        <w:pStyle w:val="ConsPlusNormal"/>
        <w:jc w:val="both"/>
      </w:pPr>
      <w:r>
        <w:t xml:space="preserve">(в ред. решений Ульяновской Городской Думы от 28.11.2012 </w:t>
      </w:r>
      <w:hyperlink r:id="rId138">
        <w:r>
          <w:rPr>
            <w:color w:val="0000FF"/>
          </w:rPr>
          <w:t>N 198</w:t>
        </w:r>
      </w:hyperlink>
      <w:r>
        <w:t xml:space="preserve">, от 28.04.2021 </w:t>
      </w:r>
      <w:hyperlink r:id="rId139">
        <w:r>
          <w:rPr>
            <w:color w:val="0000FF"/>
          </w:rPr>
          <w:t>N 97</w:t>
        </w:r>
      </w:hyperlink>
      <w:r>
        <w:t>)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>б) фамилию, имя, отчество (последнее - при наличии), паспортные данные, сведения о месте жительства, номер контактного телефона при его наличии (для индивидуальных предпринимателей, физических лиц);</w:t>
      </w:r>
    </w:p>
    <w:p w:rsidR="0001132C" w:rsidRDefault="0001132C">
      <w:pPr>
        <w:pStyle w:val="ConsPlusNormal"/>
        <w:jc w:val="both"/>
      </w:pPr>
      <w:r>
        <w:t xml:space="preserve">(в ред. решений Ульяновской Городской Думы от 28.11.2012 </w:t>
      </w:r>
      <w:hyperlink r:id="rId140">
        <w:r>
          <w:rPr>
            <w:color w:val="0000FF"/>
          </w:rPr>
          <w:t>N 198</w:t>
        </w:r>
      </w:hyperlink>
      <w:r>
        <w:t xml:space="preserve">, от 28.04.2021 </w:t>
      </w:r>
      <w:hyperlink r:id="rId141">
        <w:r>
          <w:rPr>
            <w:color w:val="0000FF"/>
          </w:rPr>
          <w:t>N 97</w:t>
        </w:r>
      </w:hyperlink>
      <w:r>
        <w:t>)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>в) указание на Имущество, в отношении которого подается заявление;</w:t>
      </w:r>
    </w:p>
    <w:p w:rsidR="0001132C" w:rsidRDefault="0001132C">
      <w:pPr>
        <w:pStyle w:val="ConsPlusNormal"/>
        <w:jc w:val="both"/>
      </w:pPr>
      <w:r>
        <w:t xml:space="preserve">(в ред. </w:t>
      </w:r>
      <w:hyperlink r:id="rId142">
        <w:r>
          <w:rPr>
            <w:color w:val="0000FF"/>
          </w:rPr>
          <w:t>решения</w:t>
        </w:r>
      </w:hyperlink>
      <w:r>
        <w:t xml:space="preserve"> Ульяновской Городской Думы от 25.11.2020 N 43)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>г) предполагаемый срок предоставления в аренду Имущества, в отношении которого подается заявление;</w:t>
      </w:r>
    </w:p>
    <w:p w:rsidR="0001132C" w:rsidRDefault="0001132C">
      <w:pPr>
        <w:pStyle w:val="ConsPlusNormal"/>
        <w:jc w:val="both"/>
      </w:pPr>
      <w:r>
        <w:t xml:space="preserve">(в ред. </w:t>
      </w:r>
      <w:hyperlink r:id="rId143">
        <w:r>
          <w:rPr>
            <w:color w:val="0000FF"/>
          </w:rPr>
          <w:t>решения</w:t>
        </w:r>
      </w:hyperlink>
      <w:r>
        <w:t xml:space="preserve"> Ульяновской Городской Думы от 25.11.2020 N 43)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>д) обоснование возможности предоставления Имущества по договору без проведения торгов (по усмотрению Заявителя);</w:t>
      </w:r>
    </w:p>
    <w:p w:rsidR="0001132C" w:rsidRDefault="0001132C">
      <w:pPr>
        <w:pStyle w:val="ConsPlusNormal"/>
        <w:jc w:val="both"/>
      </w:pPr>
      <w:r>
        <w:t xml:space="preserve">(в ред. </w:t>
      </w:r>
      <w:hyperlink r:id="rId144">
        <w:r>
          <w:rPr>
            <w:color w:val="0000FF"/>
          </w:rPr>
          <w:t>решения</w:t>
        </w:r>
      </w:hyperlink>
      <w:r>
        <w:t xml:space="preserve"> Ульяновской Городской Думы от 25.11.2020 N 43)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>е) иные сведения по усмотрению Заявителя.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>К заявлению прилагаются следующие документы (далее - приложения):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>а) заверенные в установленном порядке копии учредительных документов Заявителя со всеми зарегистрированными изменениями и дополнениями к ним (для юридических лиц, органов государственной власти, местного самоуправления);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>б) заверенные в установленном порядке копии документов, удостоверяющие личность Заявителя (для индивидуальных предпринимателей, физических лиц);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>в) документы, подтверждающие полномочия органов управления и должностных лиц Заявителя, а также лиц, подписи которых содержатся в прилагаемых к заявлению документах (для юридических лиц, органов государственной власти, местного самоуправления, индивидуальных предпринимателей);</w:t>
      </w:r>
    </w:p>
    <w:p w:rsidR="0001132C" w:rsidRDefault="0001132C">
      <w:pPr>
        <w:pStyle w:val="ConsPlusNormal"/>
        <w:spacing w:before="240"/>
        <w:ind w:firstLine="540"/>
        <w:jc w:val="both"/>
      </w:pPr>
      <w:bookmarkStart w:id="2" w:name="P149"/>
      <w:bookmarkEnd w:id="2"/>
      <w:r>
        <w:t xml:space="preserve">г) полученная не </w:t>
      </w:r>
      <w:proofErr w:type="gramStart"/>
      <w:r>
        <w:t>позднее</w:t>
      </w:r>
      <w:proofErr w:type="gramEnd"/>
      <w:r>
        <w:t xml:space="preserve"> чем за шесть месяцев до дня подачи заявления выписка из единого государственного реестра юридических лиц или заверенная надлежащим образом копия такой выписки (для юридических лиц);</w:t>
      </w:r>
    </w:p>
    <w:p w:rsidR="0001132C" w:rsidRDefault="0001132C">
      <w:pPr>
        <w:pStyle w:val="ConsPlusNormal"/>
        <w:spacing w:before="240"/>
        <w:ind w:firstLine="540"/>
        <w:jc w:val="both"/>
      </w:pPr>
      <w:bookmarkStart w:id="3" w:name="P150"/>
      <w:bookmarkEnd w:id="3"/>
      <w:r>
        <w:t xml:space="preserve">д) полученная не </w:t>
      </w:r>
      <w:proofErr w:type="gramStart"/>
      <w:r>
        <w:t>позднее</w:t>
      </w:r>
      <w:proofErr w:type="gramEnd"/>
      <w:r>
        <w:t xml:space="preserve"> чем за шесть месяцев до дня подачи заявления выписка из единого государственного реестра индивидуальных предпринимателей или заверенная </w:t>
      </w:r>
      <w:r>
        <w:lastRenderedPageBreak/>
        <w:t>надлежащим об разом копия такой выписки (для индивидуальных предпринимателей);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>е) заверенный в установленном порядке документ, подтверждающий постановку Заявителя на учет в налоговом органе;</w:t>
      </w:r>
    </w:p>
    <w:p w:rsidR="0001132C" w:rsidRDefault="0001132C">
      <w:pPr>
        <w:pStyle w:val="ConsPlusNormal"/>
        <w:spacing w:before="240"/>
        <w:ind w:firstLine="540"/>
        <w:jc w:val="both"/>
      </w:pPr>
      <w:bookmarkStart w:id="4" w:name="P152"/>
      <w:bookmarkEnd w:id="4"/>
      <w:r>
        <w:t>ж) документ, подтверждающий отсутствие у Заявителя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:rsidR="0001132C" w:rsidRDefault="0001132C">
      <w:pPr>
        <w:pStyle w:val="ConsPlusNormal"/>
        <w:jc w:val="both"/>
      </w:pPr>
      <w:r>
        <w:t xml:space="preserve">(п. 3.8 в ред. </w:t>
      </w:r>
      <w:hyperlink r:id="rId145">
        <w:r>
          <w:rPr>
            <w:color w:val="0000FF"/>
          </w:rPr>
          <w:t>решения</w:t>
        </w:r>
      </w:hyperlink>
      <w:r>
        <w:t xml:space="preserve"> Ульяновской Городской Думы от 24.06.2009 N 71)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 xml:space="preserve">Документы, указанные в </w:t>
      </w:r>
      <w:hyperlink w:anchor="P149">
        <w:r>
          <w:rPr>
            <w:color w:val="0000FF"/>
          </w:rPr>
          <w:t>абзацах двенадцатом</w:t>
        </w:r>
      </w:hyperlink>
      <w:r>
        <w:t xml:space="preserve">, </w:t>
      </w:r>
      <w:hyperlink w:anchor="P150">
        <w:r>
          <w:rPr>
            <w:color w:val="0000FF"/>
          </w:rPr>
          <w:t>тринадцатом</w:t>
        </w:r>
      </w:hyperlink>
      <w:r>
        <w:t xml:space="preserve"> и </w:t>
      </w:r>
      <w:hyperlink w:anchor="P152">
        <w:r>
          <w:rPr>
            <w:color w:val="0000FF"/>
          </w:rPr>
          <w:t>пятнадцатом</w:t>
        </w:r>
      </w:hyperlink>
      <w:r>
        <w:t xml:space="preserve"> настоящего пункта предоставляются Заявителем, либо запрашиваются уполномоченным органом в порядке, предусмотренном Федеральным </w:t>
      </w:r>
      <w:hyperlink r:id="rId146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01132C" w:rsidRDefault="0001132C">
      <w:pPr>
        <w:pStyle w:val="ConsPlusNormal"/>
        <w:jc w:val="both"/>
      </w:pPr>
      <w:r>
        <w:t xml:space="preserve">(абзац введен </w:t>
      </w:r>
      <w:hyperlink r:id="rId147">
        <w:r>
          <w:rPr>
            <w:color w:val="0000FF"/>
          </w:rPr>
          <w:t>решением</w:t>
        </w:r>
      </w:hyperlink>
      <w:r>
        <w:t xml:space="preserve"> Ульяновской Городской Думы от 28.11.2012 N 198)</w:t>
      </w:r>
    </w:p>
    <w:p w:rsidR="0001132C" w:rsidRDefault="0001132C">
      <w:pPr>
        <w:pStyle w:val="ConsPlusNormal"/>
        <w:spacing w:before="240"/>
        <w:ind w:firstLine="540"/>
        <w:jc w:val="both"/>
      </w:pPr>
      <w:bookmarkStart w:id="5" w:name="P156"/>
      <w:bookmarkEnd w:id="5"/>
      <w:r>
        <w:t>3.9. Уполномоченный орган в течение 15 (пятнадцати) рабочих дней со дня регистрации заявления в уполномоченном органе: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 xml:space="preserve">1) осуществляет проверку соответствия заявления и приложений к нему требованиям, установленным </w:t>
      </w:r>
      <w:hyperlink w:anchor="P132">
        <w:r>
          <w:rPr>
            <w:color w:val="0000FF"/>
          </w:rPr>
          <w:t>пунктом 3.8</w:t>
        </w:r>
      </w:hyperlink>
      <w:r>
        <w:t xml:space="preserve"> настоящего Положения;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>2) устанавливает возможность предоставления Заявителю, указанному в заявлении, Имущества по договору аренды, заключаемого без проведения торгов;</w:t>
      </w:r>
    </w:p>
    <w:p w:rsidR="0001132C" w:rsidRDefault="0001132C">
      <w:pPr>
        <w:pStyle w:val="ConsPlusNormal"/>
        <w:jc w:val="both"/>
      </w:pPr>
      <w:r>
        <w:t xml:space="preserve">(в ред. </w:t>
      </w:r>
      <w:hyperlink r:id="rId148">
        <w:r>
          <w:rPr>
            <w:color w:val="0000FF"/>
          </w:rPr>
          <w:t>решения</w:t>
        </w:r>
      </w:hyperlink>
      <w:r>
        <w:t xml:space="preserve"> Ульяновской Городской Думы от 25.11.2020 N 43)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 xml:space="preserve">3) устанавливает возможность предоставления Заявителю, указанному в заявлении, муниципальным образованием "Город Ульяновск" муниципальной преференции путем передачи Имущества в аренду в целях и порядке, установленных Федеральным </w:t>
      </w:r>
      <w:hyperlink r:id="rId149">
        <w:r>
          <w:rPr>
            <w:color w:val="0000FF"/>
          </w:rPr>
          <w:t>законом</w:t>
        </w:r>
      </w:hyperlink>
      <w:r>
        <w:t xml:space="preserve"> "О защите конкуренции".</w:t>
      </w:r>
    </w:p>
    <w:p w:rsidR="0001132C" w:rsidRDefault="0001132C">
      <w:pPr>
        <w:pStyle w:val="ConsPlusNormal"/>
        <w:jc w:val="both"/>
      </w:pPr>
      <w:r>
        <w:t xml:space="preserve">(в ред. решений Ульяновской Городской Думы от 30.09.2009 </w:t>
      </w:r>
      <w:hyperlink r:id="rId150">
        <w:r>
          <w:rPr>
            <w:color w:val="0000FF"/>
          </w:rPr>
          <w:t>N 93</w:t>
        </w:r>
      </w:hyperlink>
      <w:r>
        <w:t xml:space="preserve">, от 25.11.2020 </w:t>
      </w:r>
      <w:hyperlink r:id="rId151">
        <w:r>
          <w:rPr>
            <w:color w:val="0000FF"/>
          </w:rPr>
          <w:t>N 43</w:t>
        </w:r>
      </w:hyperlink>
      <w:r>
        <w:t>)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 xml:space="preserve">Днем регистрации заявления в уполномоченном органе является день поступления в уполномоченный орган указанного заявления и всех приложений к нему, оформленных в соответствии с требованиями, установленными </w:t>
      </w:r>
      <w:hyperlink w:anchor="P132">
        <w:r>
          <w:rPr>
            <w:color w:val="0000FF"/>
          </w:rPr>
          <w:t>пунктом 3.8</w:t>
        </w:r>
      </w:hyperlink>
      <w:r>
        <w:t xml:space="preserve"> настоящего Положения.</w:t>
      </w:r>
    </w:p>
    <w:p w:rsidR="0001132C" w:rsidRDefault="0001132C">
      <w:pPr>
        <w:pStyle w:val="ConsPlusNormal"/>
        <w:jc w:val="both"/>
      </w:pPr>
      <w:r>
        <w:t xml:space="preserve">(п. 3.9 в ред. </w:t>
      </w:r>
      <w:hyperlink r:id="rId152">
        <w:r>
          <w:rPr>
            <w:color w:val="0000FF"/>
          </w:rPr>
          <w:t>решения</w:t>
        </w:r>
      </w:hyperlink>
      <w:r>
        <w:t xml:space="preserve"> Ульяновской Городской Думы от 24.06.2009 N 71)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 xml:space="preserve">3.10. Уполномоченный орган по результатам осуществления действий и соблюдением срока, предусмотренных </w:t>
      </w:r>
      <w:hyperlink w:anchor="P156">
        <w:r>
          <w:rPr>
            <w:color w:val="0000FF"/>
          </w:rPr>
          <w:t>пунктом 3.9</w:t>
        </w:r>
      </w:hyperlink>
      <w:r>
        <w:t xml:space="preserve"> настоящего Положения, принимает одно из следующих решений:</w:t>
      </w:r>
    </w:p>
    <w:p w:rsidR="0001132C" w:rsidRDefault="0001132C">
      <w:pPr>
        <w:pStyle w:val="ConsPlusNormal"/>
        <w:spacing w:before="240"/>
        <w:ind w:firstLine="540"/>
        <w:jc w:val="both"/>
      </w:pPr>
      <w:bookmarkStart w:id="6" w:name="P165"/>
      <w:bookmarkEnd w:id="6"/>
      <w:r>
        <w:t>1) о возможности заключения договора аренды;</w:t>
      </w:r>
    </w:p>
    <w:p w:rsidR="0001132C" w:rsidRDefault="0001132C">
      <w:pPr>
        <w:pStyle w:val="ConsPlusNormal"/>
        <w:jc w:val="both"/>
      </w:pPr>
      <w:r>
        <w:t xml:space="preserve">(пп. 1 в ред. </w:t>
      </w:r>
      <w:hyperlink r:id="rId153">
        <w:r>
          <w:rPr>
            <w:color w:val="0000FF"/>
          </w:rPr>
          <w:t>решения</w:t>
        </w:r>
      </w:hyperlink>
      <w:r>
        <w:t xml:space="preserve"> Ульяновской Городской Думы от 24.12.2014 N 174)</w:t>
      </w:r>
    </w:p>
    <w:p w:rsidR="0001132C" w:rsidRDefault="0001132C">
      <w:pPr>
        <w:pStyle w:val="ConsPlusNormal"/>
        <w:spacing w:before="240"/>
        <w:ind w:firstLine="540"/>
        <w:jc w:val="both"/>
      </w:pPr>
      <w:bookmarkStart w:id="7" w:name="P167"/>
      <w:bookmarkEnd w:id="7"/>
      <w:r>
        <w:t>2) о намерении заключения договора аренды в порядке предоставления муниципальным образованием "Город Ульяновск" муниципальной преференции путем передачи Имущества в аренду;</w:t>
      </w:r>
    </w:p>
    <w:p w:rsidR="0001132C" w:rsidRDefault="0001132C">
      <w:pPr>
        <w:pStyle w:val="ConsPlusNormal"/>
        <w:jc w:val="both"/>
      </w:pPr>
      <w:r>
        <w:t xml:space="preserve">(в ред. решений Ульяновской Городской Думы от 30.09.2009 </w:t>
      </w:r>
      <w:hyperlink r:id="rId154">
        <w:r>
          <w:rPr>
            <w:color w:val="0000FF"/>
          </w:rPr>
          <w:t>N 93</w:t>
        </w:r>
      </w:hyperlink>
      <w:r>
        <w:t xml:space="preserve">, от 25.11.2020 </w:t>
      </w:r>
      <w:hyperlink r:id="rId155">
        <w:r>
          <w:rPr>
            <w:color w:val="0000FF"/>
          </w:rPr>
          <w:t>N 43</w:t>
        </w:r>
      </w:hyperlink>
      <w:r>
        <w:t>)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>3) об отказе в заключени</w:t>
      </w:r>
      <w:proofErr w:type="gramStart"/>
      <w:r>
        <w:t>и</w:t>
      </w:r>
      <w:proofErr w:type="gramEnd"/>
      <w:r>
        <w:t xml:space="preserve"> договора аренды (далее - решение об отказе в заключении договора аренды).</w:t>
      </w:r>
    </w:p>
    <w:p w:rsidR="0001132C" w:rsidRDefault="0001132C">
      <w:pPr>
        <w:pStyle w:val="ConsPlusNormal"/>
        <w:jc w:val="both"/>
      </w:pPr>
      <w:r>
        <w:t xml:space="preserve">(п. 3.10 в ред. </w:t>
      </w:r>
      <w:hyperlink r:id="rId156">
        <w:r>
          <w:rPr>
            <w:color w:val="0000FF"/>
          </w:rPr>
          <w:t>решения</w:t>
        </w:r>
      </w:hyperlink>
      <w:r>
        <w:t xml:space="preserve"> Ульяновской Городской Думы от 24.06.2009 N 71)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>3.11. Решение об отказе в заключени</w:t>
      </w:r>
      <w:proofErr w:type="gramStart"/>
      <w:r>
        <w:t>и</w:t>
      </w:r>
      <w:proofErr w:type="gramEnd"/>
      <w:r>
        <w:t xml:space="preserve"> договора аренды принимается в следующих </w:t>
      </w:r>
      <w:r>
        <w:lastRenderedPageBreak/>
        <w:t>случаях: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 xml:space="preserve">1) заявление и приложения к нему не соответствуют требованиям, установленным </w:t>
      </w:r>
      <w:hyperlink w:anchor="P132">
        <w:r>
          <w:rPr>
            <w:color w:val="0000FF"/>
          </w:rPr>
          <w:t>пунктом 3.8</w:t>
        </w:r>
      </w:hyperlink>
      <w:r>
        <w:t xml:space="preserve"> настоящего Положения;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>2) приложения к заявлению не полны и (или) не достоверны;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>3) Заявитель, указанный в заявлении, находится в стадии реорганизации, ликвидации или банкротства;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>4) у Заявителя имеется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год;</w:t>
      </w:r>
    </w:p>
    <w:p w:rsidR="0001132C" w:rsidRDefault="0001132C">
      <w:pPr>
        <w:pStyle w:val="ConsPlusNormal"/>
        <w:spacing w:before="240"/>
        <w:ind w:firstLine="540"/>
        <w:jc w:val="both"/>
      </w:pPr>
      <w:bookmarkStart w:id="8" w:name="P176"/>
      <w:bookmarkEnd w:id="8"/>
      <w:r>
        <w:t>5) отсутствует возможность заключения договора аренды без проведения торгов;</w:t>
      </w:r>
    </w:p>
    <w:p w:rsidR="0001132C" w:rsidRDefault="0001132C">
      <w:pPr>
        <w:pStyle w:val="ConsPlusNormal"/>
        <w:spacing w:before="240"/>
        <w:ind w:firstLine="540"/>
        <w:jc w:val="both"/>
      </w:pPr>
      <w:bookmarkStart w:id="9" w:name="P177"/>
      <w:bookmarkEnd w:id="9"/>
      <w:r>
        <w:t>6) отсутствует намерение муниципального образования "Город Ульяновск" в предоставлении Заявителю, указанному в заявлении, муниципальной преференции путем передачи Имущества в аренду;</w:t>
      </w:r>
    </w:p>
    <w:p w:rsidR="0001132C" w:rsidRDefault="0001132C">
      <w:pPr>
        <w:pStyle w:val="ConsPlusNormal"/>
        <w:jc w:val="both"/>
      </w:pPr>
      <w:r>
        <w:t xml:space="preserve">(в ред. решений Ульяновской Городской Думы от 30.09.2009 </w:t>
      </w:r>
      <w:hyperlink r:id="rId157">
        <w:r>
          <w:rPr>
            <w:color w:val="0000FF"/>
          </w:rPr>
          <w:t>N 93</w:t>
        </w:r>
      </w:hyperlink>
      <w:r>
        <w:t xml:space="preserve">, от 25.11.2020 </w:t>
      </w:r>
      <w:hyperlink r:id="rId158">
        <w:r>
          <w:rPr>
            <w:color w:val="0000FF"/>
          </w:rPr>
          <w:t>N 43</w:t>
        </w:r>
      </w:hyperlink>
      <w:r>
        <w:t>)</w:t>
      </w:r>
    </w:p>
    <w:p w:rsidR="0001132C" w:rsidRDefault="0001132C">
      <w:pPr>
        <w:pStyle w:val="ConsPlusNormal"/>
        <w:spacing w:before="240"/>
        <w:ind w:firstLine="540"/>
        <w:jc w:val="both"/>
      </w:pPr>
      <w:bookmarkStart w:id="10" w:name="P179"/>
      <w:bookmarkEnd w:id="10"/>
      <w:r>
        <w:t>7) отсутствует намерение муниципального образования "Город Ульяновск" по передаче в аренду Имущества, указанного в заявлении.</w:t>
      </w:r>
    </w:p>
    <w:p w:rsidR="0001132C" w:rsidRDefault="0001132C">
      <w:pPr>
        <w:pStyle w:val="ConsPlusNormal"/>
        <w:jc w:val="both"/>
      </w:pPr>
      <w:r>
        <w:t xml:space="preserve">(в ред. </w:t>
      </w:r>
      <w:hyperlink r:id="rId159">
        <w:r>
          <w:rPr>
            <w:color w:val="0000FF"/>
          </w:rPr>
          <w:t>решения</w:t>
        </w:r>
      </w:hyperlink>
      <w:r>
        <w:t xml:space="preserve"> Ульяновской Городской Думы от 25.11.2020 N 43)</w:t>
      </w:r>
    </w:p>
    <w:p w:rsidR="0001132C" w:rsidRDefault="0001132C">
      <w:pPr>
        <w:pStyle w:val="ConsPlusNormal"/>
        <w:jc w:val="both"/>
      </w:pPr>
      <w:r>
        <w:t xml:space="preserve">(п. 3.11 в ред. </w:t>
      </w:r>
      <w:hyperlink r:id="rId160">
        <w:r>
          <w:rPr>
            <w:color w:val="0000FF"/>
          </w:rPr>
          <w:t>решения</w:t>
        </w:r>
      </w:hyperlink>
      <w:r>
        <w:t xml:space="preserve"> Ульяновской Городской Думы от 24.06.2009 N 71)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 xml:space="preserve">3.12. В соответствии с решением, предусмотренным </w:t>
      </w:r>
      <w:hyperlink w:anchor="P165">
        <w:r>
          <w:rPr>
            <w:color w:val="0000FF"/>
          </w:rPr>
          <w:t>подпунктом 1 пункта 3.10</w:t>
        </w:r>
      </w:hyperlink>
      <w:r>
        <w:t xml:space="preserve"> настоящего Положения, уполномоченный орган в течение пяти рабочих дней со дня принятия указанного решения готовит проект постановления администрации города Ульяновска о передаче Имущества в аренду.</w:t>
      </w:r>
    </w:p>
    <w:p w:rsidR="0001132C" w:rsidRDefault="000113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1">
        <w:r>
          <w:rPr>
            <w:color w:val="0000FF"/>
          </w:rPr>
          <w:t>решения</w:t>
        </w:r>
      </w:hyperlink>
      <w:r>
        <w:t xml:space="preserve"> Ульяновской Городской Думы от 25.11.2020 N 43)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 xml:space="preserve">Уполномоченный орган заключает договор аренды Имущества в течение пяти рабочих дней со дня </w:t>
      </w:r>
      <w:proofErr w:type="gramStart"/>
      <w:r>
        <w:t>издания постановления администрации города Ульяновска</w:t>
      </w:r>
      <w:proofErr w:type="gramEnd"/>
      <w:r>
        <w:t xml:space="preserve"> о передаче в аренду Имущества.</w:t>
      </w:r>
    </w:p>
    <w:p w:rsidR="0001132C" w:rsidRDefault="0001132C">
      <w:pPr>
        <w:pStyle w:val="ConsPlusNormal"/>
        <w:jc w:val="both"/>
      </w:pPr>
      <w:r>
        <w:t xml:space="preserve">(в ред. </w:t>
      </w:r>
      <w:hyperlink r:id="rId162">
        <w:r>
          <w:rPr>
            <w:color w:val="0000FF"/>
          </w:rPr>
          <w:t>решения</w:t>
        </w:r>
      </w:hyperlink>
      <w:r>
        <w:t xml:space="preserve"> Ульяновской Городской Думы от 25.11.2020 N 43)</w:t>
      </w:r>
    </w:p>
    <w:p w:rsidR="0001132C" w:rsidRDefault="0001132C">
      <w:pPr>
        <w:pStyle w:val="ConsPlusNormal"/>
        <w:jc w:val="both"/>
      </w:pPr>
      <w:r>
        <w:t xml:space="preserve">(п. 3.12 в ред. </w:t>
      </w:r>
      <w:hyperlink r:id="rId163">
        <w:r>
          <w:rPr>
            <w:color w:val="0000FF"/>
          </w:rPr>
          <w:t>решения</w:t>
        </w:r>
      </w:hyperlink>
      <w:r>
        <w:t xml:space="preserve"> Ульяновской Городской Думы от 24.12.2014 N 174)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 xml:space="preserve">3.13. В соответствии с решением, предусмотренным </w:t>
      </w:r>
      <w:hyperlink w:anchor="P167">
        <w:r>
          <w:rPr>
            <w:color w:val="0000FF"/>
          </w:rPr>
          <w:t>подпунктом 2 пункта 3.10</w:t>
        </w:r>
      </w:hyperlink>
      <w:r>
        <w:t xml:space="preserve"> настоящего Положения, заключение договора аренды осуществляется уполномоченным органом на основании постановления администрации города Ульяновска о предоставлении муниципальным образованием "город Ульяновск" муниципальной преференции путем передачи Имущества в аренду с соблюдением сроков и порядка предоставления муниципальной преференции, установленных Федеральным </w:t>
      </w:r>
      <w:hyperlink r:id="rId164">
        <w:r>
          <w:rPr>
            <w:color w:val="0000FF"/>
          </w:rPr>
          <w:t>законом</w:t>
        </w:r>
      </w:hyperlink>
      <w:r>
        <w:t xml:space="preserve"> "О защите конкуренции".</w:t>
      </w:r>
    </w:p>
    <w:p w:rsidR="0001132C" w:rsidRDefault="000113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Ульяновской Городской Думы от 30.09.2009 </w:t>
      </w:r>
      <w:hyperlink r:id="rId165">
        <w:r>
          <w:rPr>
            <w:color w:val="0000FF"/>
          </w:rPr>
          <w:t>N 9</w:t>
        </w:r>
      </w:hyperlink>
      <w:r>
        <w:t xml:space="preserve">, от 24.12.2014 </w:t>
      </w:r>
      <w:hyperlink r:id="rId166">
        <w:r>
          <w:rPr>
            <w:color w:val="0000FF"/>
          </w:rPr>
          <w:t>N 174</w:t>
        </w:r>
      </w:hyperlink>
      <w:r>
        <w:t xml:space="preserve">, от 25.11.2020 </w:t>
      </w:r>
      <w:hyperlink r:id="rId167">
        <w:r>
          <w:rPr>
            <w:color w:val="0000FF"/>
          </w:rPr>
          <w:t>N 43</w:t>
        </w:r>
      </w:hyperlink>
      <w:r>
        <w:t>)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 xml:space="preserve">Заявителю в случае принятия указанного решения в течение 5 (пяти) рабочих дней со дня принятия такого решения уполномоченным органом направляется уведомление о намерении предоставления Заявителю муниципальным образованием "Город Ульяновск" муниципальной преференции путем передачи Имущества в аренду в целях и порядке, установленных Федеральным </w:t>
      </w:r>
      <w:hyperlink r:id="rId168">
        <w:r>
          <w:rPr>
            <w:color w:val="0000FF"/>
          </w:rPr>
          <w:t>законом</w:t>
        </w:r>
      </w:hyperlink>
      <w:r>
        <w:t xml:space="preserve"> "О защите конкуренции".</w:t>
      </w:r>
    </w:p>
    <w:p w:rsidR="0001132C" w:rsidRDefault="0001132C">
      <w:pPr>
        <w:pStyle w:val="ConsPlusNormal"/>
        <w:jc w:val="both"/>
      </w:pPr>
      <w:r>
        <w:t xml:space="preserve">(в ред. решений Ульяновской Городской Думы от 24.06.2009 </w:t>
      </w:r>
      <w:hyperlink r:id="rId169">
        <w:r>
          <w:rPr>
            <w:color w:val="0000FF"/>
          </w:rPr>
          <w:t>N 71</w:t>
        </w:r>
      </w:hyperlink>
      <w:r>
        <w:t xml:space="preserve">, от 30.09.2009 </w:t>
      </w:r>
      <w:hyperlink r:id="rId170">
        <w:r>
          <w:rPr>
            <w:color w:val="0000FF"/>
          </w:rPr>
          <w:t>N 93</w:t>
        </w:r>
      </w:hyperlink>
      <w:r>
        <w:t xml:space="preserve">, от </w:t>
      </w:r>
      <w:r>
        <w:lastRenderedPageBreak/>
        <w:t xml:space="preserve">25.11.2020 </w:t>
      </w:r>
      <w:hyperlink r:id="rId171">
        <w:r>
          <w:rPr>
            <w:color w:val="0000FF"/>
          </w:rPr>
          <w:t>N 43</w:t>
        </w:r>
      </w:hyperlink>
      <w:r>
        <w:t>)</w:t>
      </w:r>
    </w:p>
    <w:p w:rsidR="0001132C" w:rsidRDefault="0001132C">
      <w:pPr>
        <w:pStyle w:val="ConsPlusNormal"/>
        <w:spacing w:before="240"/>
        <w:ind w:firstLine="540"/>
        <w:jc w:val="both"/>
      </w:pPr>
      <w:bookmarkStart w:id="11" w:name="P191"/>
      <w:bookmarkEnd w:id="11"/>
      <w:r>
        <w:t xml:space="preserve">3.14. </w:t>
      </w:r>
      <w:proofErr w:type="gramStart"/>
      <w:r>
        <w:t>В случае получения уполномоченным органом отказа антимонопольного органа в удовлетворении заявления о даче согласия на предоставление муниципальной преференции путем передачи Имущества в аренду</w:t>
      </w:r>
      <w:proofErr w:type="gramEnd"/>
      <w:r>
        <w:t xml:space="preserve"> уполномоченный орган в течение 5 (пяти) рабочих дней со дня получения от антимонопольного органа указанного отказа направляет Заявителю соответствующее уведомление.</w:t>
      </w:r>
    </w:p>
    <w:p w:rsidR="0001132C" w:rsidRDefault="000113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Ульяновской Городской Думы от 30.09.2009 </w:t>
      </w:r>
      <w:hyperlink r:id="rId172">
        <w:r>
          <w:rPr>
            <w:color w:val="0000FF"/>
          </w:rPr>
          <w:t>N 93</w:t>
        </w:r>
      </w:hyperlink>
      <w:r>
        <w:t xml:space="preserve">, от 25.11.2020 </w:t>
      </w:r>
      <w:hyperlink r:id="rId173">
        <w:r>
          <w:rPr>
            <w:color w:val="0000FF"/>
          </w:rPr>
          <w:t>N 43</w:t>
        </w:r>
      </w:hyperlink>
      <w:r>
        <w:t>)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>Направляемое уведомление должно также содержать предложение Заявителю принять участие в торгах на право заключения договора аренды в отношении Имущества, указанного в заявлении.</w:t>
      </w:r>
    </w:p>
    <w:p w:rsidR="0001132C" w:rsidRDefault="0001132C">
      <w:pPr>
        <w:pStyle w:val="ConsPlusNormal"/>
        <w:jc w:val="both"/>
      </w:pPr>
      <w:r>
        <w:t xml:space="preserve">(в ред. </w:t>
      </w:r>
      <w:hyperlink r:id="rId174">
        <w:r>
          <w:rPr>
            <w:color w:val="0000FF"/>
          </w:rPr>
          <w:t>решения</w:t>
        </w:r>
      </w:hyperlink>
      <w:r>
        <w:t xml:space="preserve"> Ульяновской Городской Думы от 25.11.2020 N 43)</w:t>
      </w:r>
    </w:p>
    <w:p w:rsidR="0001132C" w:rsidRDefault="0001132C">
      <w:pPr>
        <w:pStyle w:val="ConsPlusNormal"/>
        <w:jc w:val="both"/>
      </w:pPr>
      <w:r>
        <w:t xml:space="preserve">(п. 3.14 в ред. </w:t>
      </w:r>
      <w:hyperlink r:id="rId175">
        <w:r>
          <w:rPr>
            <w:color w:val="0000FF"/>
          </w:rPr>
          <w:t>решения</w:t>
        </w:r>
      </w:hyperlink>
      <w:r>
        <w:t xml:space="preserve"> Ульяновской Городской Думы от 24.06.2009 N 71)</w:t>
      </w:r>
    </w:p>
    <w:p w:rsidR="0001132C" w:rsidRDefault="0001132C">
      <w:pPr>
        <w:pStyle w:val="ConsPlusNormal"/>
        <w:spacing w:before="240"/>
        <w:ind w:firstLine="540"/>
        <w:jc w:val="both"/>
      </w:pPr>
      <w:bookmarkStart w:id="12" w:name="P196"/>
      <w:bookmarkEnd w:id="12"/>
      <w:r>
        <w:t>3.15. Решение об отказе в заключение договора аренды доводится до сведения Заявителя, уполномоченным органом в течение 5 (пяти) рабочих дней со дня принятия указанного решения путем направления Заявителю уведомления с указанием оснований отказа в заключени</w:t>
      </w:r>
      <w:proofErr w:type="gramStart"/>
      <w:r>
        <w:t>и</w:t>
      </w:r>
      <w:proofErr w:type="gramEnd"/>
      <w:r>
        <w:t xml:space="preserve"> договора аренды.</w:t>
      </w:r>
    </w:p>
    <w:p w:rsidR="0001132C" w:rsidRDefault="0001132C">
      <w:pPr>
        <w:pStyle w:val="ConsPlusNormal"/>
        <w:spacing w:before="240"/>
        <w:ind w:firstLine="540"/>
        <w:jc w:val="both"/>
      </w:pPr>
      <w:proofErr w:type="gramStart"/>
      <w:r>
        <w:t xml:space="preserve">В случае отказа в заключение договора аренды по основаниям, предусмотренным </w:t>
      </w:r>
      <w:hyperlink w:anchor="P176">
        <w:r>
          <w:rPr>
            <w:color w:val="0000FF"/>
          </w:rPr>
          <w:t>подпунктами 5</w:t>
        </w:r>
      </w:hyperlink>
      <w:r>
        <w:t xml:space="preserve"> и </w:t>
      </w:r>
      <w:hyperlink w:anchor="P177">
        <w:r>
          <w:rPr>
            <w:color w:val="0000FF"/>
          </w:rPr>
          <w:t>6 пункта 3.11</w:t>
        </w:r>
      </w:hyperlink>
      <w:r>
        <w:t xml:space="preserve"> настоящего Положения, уведомление, направляемое Заявителю должно содержать разъяснение требований </w:t>
      </w:r>
      <w:hyperlink r:id="rId176">
        <w:r>
          <w:rPr>
            <w:color w:val="0000FF"/>
          </w:rPr>
          <w:t>статьи 17.1</w:t>
        </w:r>
      </w:hyperlink>
      <w:r>
        <w:t xml:space="preserve"> Федерального закона "О защите конкуренции" о необходимости проведения торгов на право заключения договора аренды и предложение Заявителю принять участие в торгах на право заключения такого договора в отношении Имущества, указанного в заявлении.</w:t>
      </w:r>
      <w:proofErr w:type="gramEnd"/>
    </w:p>
    <w:p w:rsidR="0001132C" w:rsidRDefault="0001132C">
      <w:pPr>
        <w:pStyle w:val="ConsPlusNormal"/>
        <w:jc w:val="both"/>
      </w:pPr>
      <w:r>
        <w:t xml:space="preserve">(в ред. решений Ульяновской Городской Думы от 24.06.2009 </w:t>
      </w:r>
      <w:hyperlink r:id="rId177">
        <w:r>
          <w:rPr>
            <w:color w:val="0000FF"/>
          </w:rPr>
          <w:t>N 71</w:t>
        </w:r>
      </w:hyperlink>
      <w:r>
        <w:t xml:space="preserve">, от 24.12.2014 </w:t>
      </w:r>
      <w:hyperlink r:id="rId178">
        <w:r>
          <w:rPr>
            <w:color w:val="0000FF"/>
          </w:rPr>
          <w:t>N 174</w:t>
        </w:r>
      </w:hyperlink>
      <w:r>
        <w:t xml:space="preserve">, от 25.11.2020 </w:t>
      </w:r>
      <w:hyperlink r:id="rId179">
        <w:r>
          <w:rPr>
            <w:color w:val="0000FF"/>
          </w:rPr>
          <w:t>N 43</w:t>
        </w:r>
      </w:hyperlink>
      <w:r>
        <w:t>)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>3.16. В случае отказа в заключени</w:t>
      </w:r>
      <w:proofErr w:type="gramStart"/>
      <w:r>
        <w:t>и</w:t>
      </w:r>
      <w:proofErr w:type="gramEnd"/>
      <w:r>
        <w:t xml:space="preserve"> договора аренды по основанию, предусмотренному </w:t>
      </w:r>
      <w:hyperlink w:anchor="P179">
        <w:r>
          <w:rPr>
            <w:color w:val="0000FF"/>
          </w:rPr>
          <w:t>подпунктом 7 пункта 3.11</w:t>
        </w:r>
      </w:hyperlink>
      <w:r>
        <w:t xml:space="preserve"> настоящего Положения, нежилое муниципальное помещение, указанное в заявлении, не может быть передано в аренду в течение 6 (шести) календарных месяцев со дня принятия решения об отказе в заключении договора аренды.</w:t>
      </w:r>
    </w:p>
    <w:p w:rsidR="0001132C" w:rsidRDefault="000113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Ульяновской Городской Думы от 24.06.2009 </w:t>
      </w:r>
      <w:hyperlink r:id="rId180">
        <w:r>
          <w:rPr>
            <w:color w:val="0000FF"/>
          </w:rPr>
          <w:t>N 71</w:t>
        </w:r>
      </w:hyperlink>
      <w:r>
        <w:t xml:space="preserve">, от 24.12.2014 </w:t>
      </w:r>
      <w:hyperlink r:id="rId181">
        <w:r>
          <w:rPr>
            <w:color w:val="0000FF"/>
          </w:rPr>
          <w:t>N 174</w:t>
        </w:r>
      </w:hyperlink>
      <w:r>
        <w:t>)</w:t>
      </w:r>
    </w:p>
    <w:p w:rsidR="0001132C" w:rsidRDefault="0001132C">
      <w:pPr>
        <w:pStyle w:val="ConsPlusNormal"/>
        <w:spacing w:before="240"/>
        <w:ind w:firstLine="540"/>
        <w:jc w:val="both"/>
      </w:pPr>
      <w:bookmarkStart w:id="13" w:name="P201"/>
      <w:bookmarkEnd w:id="13"/>
      <w:r>
        <w:t xml:space="preserve">3.17. Заявитель в течение 5 (пяти) рабочих дней со дня получения уведомлений предусмотренных </w:t>
      </w:r>
      <w:hyperlink w:anchor="P191">
        <w:r>
          <w:rPr>
            <w:color w:val="0000FF"/>
          </w:rPr>
          <w:t>пунктами 3.14</w:t>
        </w:r>
      </w:hyperlink>
      <w:r>
        <w:t xml:space="preserve"> и </w:t>
      </w:r>
      <w:hyperlink w:anchor="P196">
        <w:r>
          <w:rPr>
            <w:color w:val="0000FF"/>
          </w:rPr>
          <w:t>3.15</w:t>
        </w:r>
      </w:hyperlink>
      <w:r>
        <w:t xml:space="preserve"> настоящего Положения, направляет в уполномоченный орган письменное подтверждение о согласии на участие в торгах на право заключения договора аренды в отношении Имущества, указанного в заявлении.</w:t>
      </w:r>
    </w:p>
    <w:p w:rsidR="0001132C" w:rsidRDefault="000113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Ульяновской Городской Думы от 24.06.2009 </w:t>
      </w:r>
      <w:hyperlink r:id="rId182">
        <w:r>
          <w:rPr>
            <w:color w:val="0000FF"/>
          </w:rPr>
          <w:t>N 71</w:t>
        </w:r>
      </w:hyperlink>
      <w:r>
        <w:t xml:space="preserve">, от 25.11.2020 </w:t>
      </w:r>
      <w:hyperlink r:id="rId183">
        <w:r>
          <w:rPr>
            <w:color w:val="0000FF"/>
          </w:rPr>
          <w:t>N 43</w:t>
        </w:r>
      </w:hyperlink>
      <w:r>
        <w:t>)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 xml:space="preserve">3.18. Уполномоченный орган в течение 30 (тридцати) рабочих дней со дня получения от Заявителя письменного подтверждения, предусмотренного </w:t>
      </w:r>
      <w:hyperlink w:anchor="P201">
        <w:r>
          <w:rPr>
            <w:color w:val="0000FF"/>
          </w:rPr>
          <w:t>пунктом 3.17</w:t>
        </w:r>
      </w:hyperlink>
      <w:r>
        <w:t xml:space="preserve"> настоящего Положения, организует подготовительную работу по проведению торгов на право заключения договора аренды в отношении Имущества, указанного в заявлении.</w:t>
      </w:r>
    </w:p>
    <w:p w:rsidR="0001132C" w:rsidRDefault="000113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Ульяновской Городской Думы от 24.06.2009 </w:t>
      </w:r>
      <w:hyperlink r:id="rId184">
        <w:r>
          <w:rPr>
            <w:color w:val="0000FF"/>
          </w:rPr>
          <w:t>N 71</w:t>
        </w:r>
      </w:hyperlink>
      <w:r>
        <w:t xml:space="preserve">, от 25.11.2020 </w:t>
      </w:r>
      <w:hyperlink r:id="rId185">
        <w:r>
          <w:rPr>
            <w:color w:val="0000FF"/>
          </w:rPr>
          <w:t>N 43</w:t>
        </w:r>
      </w:hyperlink>
      <w:r>
        <w:t>)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 xml:space="preserve">3.19. Неполучение уполномоченным органом подтверждения, предусмотренного </w:t>
      </w:r>
      <w:hyperlink w:anchor="P201">
        <w:r>
          <w:rPr>
            <w:color w:val="0000FF"/>
          </w:rPr>
          <w:t>пунктом 3.17</w:t>
        </w:r>
      </w:hyperlink>
      <w:r>
        <w:t xml:space="preserve"> настоящего Положения, в течение 30 (тридцати) рабочих дней со дня направления Заявителю уведомлений, предусмотренных </w:t>
      </w:r>
      <w:hyperlink w:anchor="P191">
        <w:r>
          <w:rPr>
            <w:color w:val="0000FF"/>
          </w:rPr>
          <w:t>пунктами 3.14</w:t>
        </w:r>
      </w:hyperlink>
      <w:r>
        <w:t xml:space="preserve"> и </w:t>
      </w:r>
      <w:hyperlink w:anchor="P196">
        <w:r>
          <w:rPr>
            <w:color w:val="0000FF"/>
          </w:rPr>
          <w:t>3.15</w:t>
        </w:r>
      </w:hyperlink>
      <w:r>
        <w:t xml:space="preserve"> настоящего Положения, рассматривается, как отказ Заявителя принять участие в торгах на право заключения договора аренды в отношении Имущества, указанного в заявлении.</w:t>
      </w:r>
    </w:p>
    <w:p w:rsidR="0001132C" w:rsidRDefault="0001132C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решений Ульяновской Городской Думы от 24.06.2009 </w:t>
      </w:r>
      <w:hyperlink r:id="rId186">
        <w:r>
          <w:rPr>
            <w:color w:val="0000FF"/>
          </w:rPr>
          <w:t>N 71</w:t>
        </w:r>
      </w:hyperlink>
      <w:r>
        <w:t xml:space="preserve">, от 25.11.2020 </w:t>
      </w:r>
      <w:hyperlink r:id="rId187">
        <w:r>
          <w:rPr>
            <w:color w:val="0000FF"/>
          </w:rPr>
          <w:t>N 43</w:t>
        </w:r>
      </w:hyperlink>
      <w:r>
        <w:t>)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 xml:space="preserve">3.20. </w:t>
      </w:r>
      <w:proofErr w:type="gramStart"/>
      <w:r>
        <w:t>Для проведения торгов на право заключения договора аренды, в том числе для проведения торгов на право заключения договоров в отношении Имущества, включенного в перечень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</w:t>
      </w:r>
      <w:proofErr w:type="gramEnd"/>
      <w:r>
        <w:t xml:space="preserve"> </w:t>
      </w:r>
      <w:proofErr w:type="gramStart"/>
      <w:r>
        <w:t xml:space="preserve">среднего предпринимательства и организациям, образующим инфраструктуру поддержки субъектов малого и среднего предпринимательства в соответствии с Федеральным </w:t>
      </w:r>
      <w:hyperlink r:id="rId188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создается единая комиссия по проведению конкурсов или аукционов на право заключения в отношении имущества муниципального образования "город Ульяновск" договоров аренды, безвозмездного пользования, передачи в доверительное управление, состав и порядок работы</w:t>
      </w:r>
      <w:proofErr w:type="gramEnd"/>
      <w:r>
        <w:t xml:space="preserve"> которой утверждается правовыми актами администрации города Ульяновска.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>Комиссия состоит не менее чем из пяти человек, в число которых включаются депутаты Ульяновской Городской Думы и один представитель координационного совещательного органа в области малого и среднего предпринимательства, созданного в муниципальном образовании "город Ульяновск".</w:t>
      </w:r>
    </w:p>
    <w:p w:rsidR="0001132C" w:rsidRDefault="0001132C">
      <w:pPr>
        <w:pStyle w:val="ConsPlusNormal"/>
        <w:jc w:val="both"/>
      </w:pPr>
      <w:r>
        <w:t xml:space="preserve">(п. 3.20 в ред. </w:t>
      </w:r>
      <w:hyperlink r:id="rId189">
        <w:r>
          <w:rPr>
            <w:color w:val="0000FF"/>
          </w:rPr>
          <w:t>решения</w:t>
        </w:r>
      </w:hyperlink>
      <w:r>
        <w:t xml:space="preserve"> Ульяновской Городской Думы от 26.05.2021 N 108)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 xml:space="preserve">3.21. Исключен. - </w:t>
      </w:r>
      <w:hyperlink r:id="rId190">
        <w:r>
          <w:rPr>
            <w:color w:val="0000FF"/>
          </w:rPr>
          <w:t>Решение</w:t>
        </w:r>
      </w:hyperlink>
      <w:r>
        <w:t xml:space="preserve"> Ульяновской Городской Думы от 26.05.2010 N 60.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>3.22. Все изменения к договору аренды оформляются дополнительным соглашением, подлежащим подписанию уполномоченным органом и Арендатором на основании постановления администрации города Ульяновска, подготавливаемого уполномоченным органом.</w:t>
      </w:r>
    </w:p>
    <w:p w:rsidR="0001132C" w:rsidRDefault="000113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Ульяновской Городской Думы от 24.06.2009 </w:t>
      </w:r>
      <w:hyperlink r:id="rId191">
        <w:r>
          <w:rPr>
            <w:color w:val="0000FF"/>
          </w:rPr>
          <w:t>N 71</w:t>
        </w:r>
      </w:hyperlink>
      <w:r>
        <w:t xml:space="preserve">, от 24.12.2014 </w:t>
      </w:r>
      <w:hyperlink r:id="rId192">
        <w:r>
          <w:rPr>
            <w:color w:val="0000FF"/>
          </w:rPr>
          <w:t>N 174</w:t>
        </w:r>
      </w:hyperlink>
      <w:r>
        <w:t>)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 xml:space="preserve">Заключение на новый срок договора аренды, заключенного по результатам проведения торгов или без их проведения в соответствии с законодательством Российской Федерации, осуществляется с Арендатором, надлежащим </w:t>
      </w:r>
      <w:proofErr w:type="gramStart"/>
      <w:r>
        <w:t>образом</w:t>
      </w:r>
      <w:proofErr w:type="gramEnd"/>
      <w:r>
        <w:t xml:space="preserve"> исполнившим свои обязанности, без проведения конкурса, аукциона если иное не установлено договором и срок действия договора не ограничен законодательством Российской Федерации, при одновременном соблюдении следующих условий:</w:t>
      </w:r>
    </w:p>
    <w:p w:rsidR="0001132C" w:rsidRDefault="0001132C">
      <w:pPr>
        <w:pStyle w:val="ConsPlusNormal"/>
        <w:jc w:val="both"/>
      </w:pPr>
      <w:r>
        <w:t xml:space="preserve">(в ред. </w:t>
      </w:r>
      <w:hyperlink r:id="rId193">
        <w:r>
          <w:rPr>
            <w:color w:val="0000FF"/>
          </w:rPr>
          <w:t>решения</w:t>
        </w:r>
      </w:hyperlink>
      <w:r>
        <w:t xml:space="preserve"> Ульяновской Городской Думы от 25.11.2020 N 43)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>1)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Арендатора;</w:t>
      </w:r>
    </w:p>
    <w:p w:rsidR="0001132C" w:rsidRDefault="0001132C">
      <w:pPr>
        <w:pStyle w:val="ConsPlusNormal"/>
        <w:jc w:val="both"/>
      </w:pPr>
      <w:r>
        <w:t xml:space="preserve">(абзац введен </w:t>
      </w:r>
      <w:hyperlink r:id="rId194">
        <w:r>
          <w:rPr>
            <w:color w:val="0000FF"/>
          </w:rPr>
          <w:t>решением</w:t>
        </w:r>
      </w:hyperlink>
      <w:r>
        <w:t xml:space="preserve"> Ульяновской Городской Думы от 30.08.2019 N 72)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>2)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Федерации.</w:t>
      </w:r>
    </w:p>
    <w:p w:rsidR="0001132C" w:rsidRDefault="0001132C">
      <w:pPr>
        <w:pStyle w:val="ConsPlusNormal"/>
        <w:jc w:val="both"/>
      </w:pPr>
      <w:r>
        <w:t xml:space="preserve">(абзац введен </w:t>
      </w:r>
      <w:hyperlink r:id="rId195">
        <w:r>
          <w:rPr>
            <w:color w:val="0000FF"/>
          </w:rPr>
          <w:t>решением</w:t>
        </w:r>
      </w:hyperlink>
      <w:r>
        <w:t xml:space="preserve"> Ульяновской Городской Думы от 30.08.2019 N 72)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>Уполномоченный орган вправе отказать Арендатору в заключении на новый срок договора аренды в следующих случаях:</w:t>
      </w:r>
    </w:p>
    <w:p w:rsidR="0001132C" w:rsidRDefault="0001132C">
      <w:pPr>
        <w:pStyle w:val="ConsPlusNormal"/>
        <w:jc w:val="both"/>
      </w:pPr>
      <w:r>
        <w:t xml:space="preserve">(абзац введен </w:t>
      </w:r>
      <w:hyperlink r:id="rId196">
        <w:r>
          <w:rPr>
            <w:color w:val="0000FF"/>
          </w:rPr>
          <w:t>решением</w:t>
        </w:r>
      </w:hyperlink>
      <w:r>
        <w:t xml:space="preserve"> Ульяновской Городской Думы от 30.08.2019 N 72)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lastRenderedPageBreak/>
        <w:t>1) принятие в установленном порядке решения, предусматривающего иной порядок распоряжения арендуемым помещением;</w:t>
      </w:r>
    </w:p>
    <w:p w:rsidR="0001132C" w:rsidRDefault="0001132C">
      <w:pPr>
        <w:pStyle w:val="ConsPlusNormal"/>
        <w:jc w:val="both"/>
      </w:pPr>
      <w:r>
        <w:t xml:space="preserve">(абзац введен </w:t>
      </w:r>
      <w:hyperlink r:id="rId197">
        <w:r>
          <w:rPr>
            <w:color w:val="0000FF"/>
          </w:rPr>
          <w:t>решением</w:t>
        </w:r>
      </w:hyperlink>
      <w:r>
        <w:t xml:space="preserve"> Ульяновской Городской Думы от 30.08.2019 N 72)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>2) наличие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01132C" w:rsidRDefault="0001132C">
      <w:pPr>
        <w:pStyle w:val="ConsPlusNormal"/>
        <w:jc w:val="both"/>
      </w:pPr>
      <w:r>
        <w:t xml:space="preserve">(абзац введен </w:t>
      </w:r>
      <w:hyperlink r:id="rId198">
        <w:r>
          <w:rPr>
            <w:color w:val="0000FF"/>
          </w:rPr>
          <w:t>решением</w:t>
        </w:r>
      </w:hyperlink>
      <w:r>
        <w:t xml:space="preserve"> Ульяновской Городской Думы от 30.08.2019 N 72)</w:t>
      </w:r>
    </w:p>
    <w:p w:rsidR="0001132C" w:rsidRDefault="0001132C">
      <w:pPr>
        <w:pStyle w:val="ConsPlusNormal"/>
        <w:spacing w:before="240"/>
        <w:ind w:firstLine="540"/>
        <w:jc w:val="both"/>
      </w:pPr>
      <w:proofErr w:type="gramStart"/>
      <w:r>
        <w:t>В случае отказа уполномоченного органа в заключении на новый срок договора аренды по основаниям, не предусмотренным настоящим пунктом, и заключения в течение года со дня истечения срока действия данного договора аренды с другим лицом Арендатор, надлежащим образом исполнявший свои обязанности по договору аренды, вправе потребовать перевода на себя прав и обязанностей по заключенному договору и возмещения убытков, причиненных отказом возобновить</w:t>
      </w:r>
      <w:proofErr w:type="gramEnd"/>
      <w:r>
        <w:t xml:space="preserve"> с ним договор аренды, в соответствии с гражданским законодательством.</w:t>
      </w:r>
    </w:p>
    <w:p w:rsidR="0001132C" w:rsidRDefault="0001132C">
      <w:pPr>
        <w:pStyle w:val="ConsPlusNormal"/>
        <w:jc w:val="both"/>
      </w:pPr>
      <w:r>
        <w:t xml:space="preserve">(абзац введен </w:t>
      </w:r>
      <w:hyperlink r:id="rId199">
        <w:r>
          <w:rPr>
            <w:color w:val="0000FF"/>
          </w:rPr>
          <w:t>решением</w:t>
        </w:r>
      </w:hyperlink>
      <w:r>
        <w:t xml:space="preserve"> Ульяновской Городской Думы от 30.08.2019 N 72)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>3.23. Досрочное расторжение договора аренды осуществляется в соответствии с законодательством Российской Федерации, а также условиями договора аренды.</w:t>
      </w:r>
    </w:p>
    <w:p w:rsidR="0001132C" w:rsidRDefault="000113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0">
        <w:r>
          <w:rPr>
            <w:color w:val="0000FF"/>
          </w:rPr>
          <w:t>решения</w:t>
        </w:r>
      </w:hyperlink>
      <w:r>
        <w:t xml:space="preserve"> Ульяновской Городской Думы от 24.06.2009 N 71)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>3.24. Размер, сроки и условия внесения арендной платы за Имущество указываются в договоре аренды.</w:t>
      </w:r>
    </w:p>
    <w:p w:rsidR="0001132C" w:rsidRDefault="000113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1">
        <w:r>
          <w:rPr>
            <w:color w:val="0000FF"/>
          </w:rPr>
          <w:t>решения</w:t>
        </w:r>
      </w:hyperlink>
      <w:r>
        <w:t xml:space="preserve"> Ульяновской Городской Думы от 25.11.2020 N 43)</w:t>
      </w:r>
    </w:p>
    <w:p w:rsidR="0001132C" w:rsidRDefault="0001132C">
      <w:pPr>
        <w:pStyle w:val="ConsPlusNormal"/>
        <w:spacing w:before="240"/>
        <w:ind w:firstLine="540"/>
        <w:jc w:val="both"/>
      </w:pPr>
      <w:bookmarkStart w:id="14" w:name="P231"/>
      <w:bookmarkEnd w:id="14"/>
      <w:r>
        <w:t>Первоначальный размер арендной платы за Имущество для договоров аренды, заключаемых путем проведения торгов, определяется по результатам проведения торгов. Начальная (минимальная) цена договора аренды, заключаемого путем проведения торгов, устанавливается в соответствии с законодательством Российской Федерации об оценочной деятельности.</w:t>
      </w:r>
    </w:p>
    <w:p w:rsidR="0001132C" w:rsidRDefault="000113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2">
        <w:r>
          <w:rPr>
            <w:color w:val="0000FF"/>
          </w:rPr>
          <w:t>решения</w:t>
        </w:r>
      </w:hyperlink>
      <w:r>
        <w:t xml:space="preserve"> Ульяновской Городской Думы от 25.11.2020 N 43)</w:t>
      </w:r>
    </w:p>
    <w:p w:rsidR="0001132C" w:rsidRDefault="0001132C">
      <w:pPr>
        <w:pStyle w:val="ConsPlusNormal"/>
        <w:spacing w:before="240"/>
        <w:ind w:firstLine="540"/>
        <w:jc w:val="both"/>
      </w:pPr>
      <w:bookmarkStart w:id="15" w:name="P233"/>
      <w:bookmarkEnd w:id="15"/>
      <w:r>
        <w:t>Первоначальный размер арендной платы за Имущество для договоров аренды, заключаемых без проведения торгов, определяется в соответствии с законодательством Российской Федерации об оценочной деятельности.</w:t>
      </w:r>
    </w:p>
    <w:p w:rsidR="0001132C" w:rsidRDefault="0001132C">
      <w:pPr>
        <w:pStyle w:val="ConsPlusNormal"/>
        <w:jc w:val="both"/>
      </w:pPr>
      <w:r>
        <w:t xml:space="preserve">(в ред. </w:t>
      </w:r>
      <w:hyperlink r:id="rId203">
        <w:r>
          <w:rPr>
            <w:color w:val="0000FF"/>
          </w:rPr>
          <w:t>решения</w:t>
        </w:r>
      </w:hyperlink>
      <w:r>
        <w:t xml:space="preserve"> Ульяновской Городской Думы от 25.11.2020 N 43)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>Размер арендной платы изменяется Арендодателем не чаще одного раза в год на величину индекса роста потребительских цен на товары и услуги и определяется следующим образом: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>1) по истечении первого года действия договора аренды размер арендной платы определяется по формуле:</w:t>
      </w:r>
    </w:p>
    <w:p w:rsidR="0001132C" w:rsidRDefault="0001132C">
      <w:pPr>
        <w:pStyle w:val="ConsPlusNormal"/>
        <w:jc w:val="both"/>
      </w:pPr>
    </w:p>
    <w:p w:rsidR="0001132C" w:rsidRDefault="0001132C">
      <w:pPr>
        <w:pStyle w:val="ConsPlusNormal"/>
        <w:ind w:firstLine="540"/>
        <w:jc w:val="both"/>
      </w:pPr>
      <w:r>
        <w:t>А = А</w:t>
      </w:r>
      <w:r>
        <w:rPr>
          <w:vertAlign w:val="subscript"/>
        </w:rPr>
        <w:t>п</w:t>
      </w:r>
      <w:r>
        <w:t xml:space="preserve"> x I, где:</w:t>
      </w:r>
    </w:p>
    <w:p w:rsidR="0001132C" w:rsidRDefault="0001132C">
      <w:pPr>
        <w:pStyle w:val="ConsPlusNormal"/>
        <w:jc w:val="both"/>
      </w:pPr>
    </w:p>
    <w:p w:rsidR="0001132C" w:rsidRDefault="0001132C">
      <w:pPr>
        <w:pStyle w:val="ConsPlusNormal"/>
        <w:ind w:firstLine="540"/>
        <w:jc w:val="both"/>
      </w:pPr>
      <w:r>
        <w:t>А - устанавливаемый размер арендной платы,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>А</w:t>
      </w:r>
      <w:r>
        <w:rPr>
          <w:vertAlign w:val="subscript"/>
        </w:rPr>
        <w:t>п</w:t>
      </w:r>
      <w:r>
        <w:t xml:space="preserve"> - первоначальный размер арендной платы, определяемый в порядке, установленном </w:t>
      </w:r>
      <w:hyperlink w:anchor="P231">
        <w:r>
          <w:rPr>
            <w:color w:val="0000FF"/>
          </w:rPr>
          <w:t>абзацами 2</w:t>
        </w:r>
      </w:hyperlink>
      <w:r>
        <w:t xml:space="preserve"> и </w:t>
      </w:r>
      <w:hyperlink w:anchor="P233">
        <w:r>
          <w:rPr>
            <w:color w:val="0000FF"/>
          </w:rPr>
          <w:t>3</w:t>
        </w:r>
      </w:hyperlink>
      <w:r>
        <w:t xml:space="preserve"> настоящего пункта,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 xml:space="preserve">I - индекс изменения размера арендной платы за Имущество, установленный в соответствии с индексом роста потребительских цен на товары и услуги на период, в </w:t>
      </w:r>
      <w:r>
        <w:lastRenderedPageBreak/>
        <w:t>котором производится пересмотр размера арендной платы;</w:t>
      </w:r>
    </w:p>
    <w:p w:rsidR="0001132C" w:rsidRDefault="0001132C">
      <w:pPr>
        <w:pStyle w:val="ConsPlusNormal"/>
        <w:jc w:val="both"/>
      </w:pPr>
      <w:r>
        <w:t xml:space="preserve">(в ред. </w:t>
      </w:r>
      <w:hyperlink r:id="rId204">
        <w:r>
          <w:rPr>
            <w:color w:val="0000FF"/>
          </w:rPr>
          <w:t>решения</w:t>
        </w:r>
      </w:hyperlink>
      <w:r>
        <w:t xml:space="preserve"> Ульяновской Городской Думы от 25.11.2020 N 43)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>2) по истечении второго и последующих годов действия договора аренды размер арендной платы определяется по формуле:</w:t>
      </w:r>
    </w:p>
    <w:p w:rsidR="0001132C" w:rsidRDefault="0001132C">
      <w:pPr>
        <w:pStyle w:val="ConsPlusNormal"/>
        <w:jc w:val="both"/>
      </w:pPr>
    </w:p>
    <w:p w:rsidR="0001132C" w:rsidRDefault="0001132C">
      <w:pPr>
        <w:pStyle w:val="ConsPlusNormal"/>
        <w:ind w:firstLine="540"/>
        <w:jc w:val="both"/>
      </w:pPr>
      <w:r>
        <w:t xml:space="preserve">А = </w:t>
      </w:r>
      <w:proofErr w:type="gramStart"/>
      <w:r>
        <w:t>А</w:t>
      </w:r>
      <w:r>
        <w:rPr>
          <w:vertAlign w:val="subscript"/>
        </w:rPr>
        <w:t>пр</w:t>
      </w:r>
      <w:proofErr w:type="gramEnd"/>
      <w:r>
        <w:t xml:space="preserve"> x I, где:</w:t>
      </w:r>
    </w:p>
    <w:p w:rsidR="0001132C" w:rsidRDefault="0001132C">
      <w:pPr>
        <w:pStyle w:val="ConsPlusNormal"/>
        <w:jc w:val="both"/>
      </w:pPr>
    </w:p>
    <w:p w:rsidR="0001132C" w:rsidRDefault="0001132C">
      <w:pPr>
        <w:pStyle w:val="ConsPlusNormal"/>
        <w:ind w:firstLine="540"/>
        <w:jc w:val="both"/>
      </w:pPr>
      <w:r>
        <w:t>А - устанавливаемый размер арендной платы,</w:t>
      </w:r>
    </w:p>
    <w:p w:rsidR="0001132C" w:rsidRDefault="0001132C">
      <w:pPr>
        <w:pStyle w:val="ConsPlusNormal"/>
        <w:spacing w:before="240"/>
        <w:ind w:firstLine="540"/>
        <w:jc w:val="both"/>
      </w:pPr>
      <w:proofErr w:type="gramStart"/>
      <w:r>
        <w:t>А</w:t>
      </w:r>
      <w:r>
        <w:rPr>
          <w:vertAlign w:val="subscript"/>
        </w:rPr>
        <w:t>пр</w:t>
      </w:r>
      <w:proofErr w:type="gramEnd"/>
      <w:r>
        <w:t xml:space="preserve"> - размер арендной платы за предыдущий год действия договора аренды,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>I - индекс изменения размера арендной платы за Имущество, установленный в соответствии с индексом роста потребительских цен на товары и услуги на период, в котором производится пересмотр размера арендной платы.</w:t>
      </w:r>
    </w:p>
    <w:p w:rsidR="0001132C" w:rsidRDefault="0001132C">
      <w:pPr>
        <w:pStyle w:val="ConsPlusNormal"/>
        <w:jc w:val="both"/>
      </w:pPr>
      <w:r>
        <w:t xml:space="preserve">(в ред. </w:t>
      </w:r>
      <w:hyperlink r:id="rId205">
        <w:r>
          <w:rPr>
            <w:color w:val="0000FF"/>
          </w:rPr>
          <w:t>решения</w:t>
        </w:r>
      </w:hyperlink>
      <w:r>
        <w:t xml:space="preserve"> Ульяновской Городской Думы от 25.11.2020 N 43)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>Величина индекса роста потребительских цен на товары и услуги определяется в соответствии с данными территориального органа Федеральной службы государственной статистики по Ульяновской области.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>Изменение размера арендной платы производится в соответствии с условиями договоров аренды.</w:t>
      </w:r>
    </w:p>
    <w:p w:rsidR="0001132C" w:rsidRDefault="0001132C">
      <w:pPr>
        <w:pStyle w:val="ConsPlusNormal"/>
        <w:jc w:val="both"/>
      </w:pPr>
      <w:r>
        <w:t xml:space="preserve">(п. 3.24 в ред. </w:t>
      </w:r>
      <w:hyperlink r:id="rId206">
        <w:r>
          <w:rPr>
            <w:color w:val="0000FF"/>
          </w:rPr>
          <w:t>решения</w:t>
        </w:r>
      </w:hyperlink>
      <w:r>
        <w:t xml:space="preserve"> Ульяновской Городской Думы от 30.10.2013 N 138)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>3.25. Договором аренды может быть предусмотрено внесение арендной платы авансовыми платежами с указанием соответствующего периода оплаты в платежных документах.</w:t>
      </w:r>
    </w:p>
    <w:p w:rsidR="0001132C" w:rsidRDefault="000113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7">
        <w:r>
          <w:rPr>
            <w:color w:val="0000FF"/>
          </w:rPr>
          <w:t>решения</w:t>
        </w:r>
      </w:hyperlink>
      <w:r>
        <w:t xml:space="preserve"> Ульяновской Городской Думы от 24.06.2009 N 71)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>3.25.1. Арендная плата перечисляется арендатором ежемесячно на расчетный счет Управления Федерального казначейства по Ульяновской области, указанный в договоре аренды (договоре субаренды).</w:t>
      </w:r>
    </w:p>
    <w:p w:rsidR="0001132C" w:rsidRDefault="0001132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3.25.1 введен </w:t>
      </w:r>
      <w:hyperlink r:id="rId208">
        <w:r>
          <w:rPr>
            <w:color w:val="0000FF"/>
          </w:rPr>
          <w:t>решением</w:t>
        </w:r>
      </w:hyperlink>
      <w:r>
        <w:t xml:space="preserve"> Ульяновской Городской Думы от 02.09.2015 N 101)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>3.25.2. Порядок предоставления отсрочки или рассрочки внесения арендной платы устанавливается правовым актом администрации города Ульяновска.</w:t>
      </w:r>
    </w:p>
    <w:p w:rsidR="0001132C" w:rsidRDefault="0001132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3.25.2 введен </w:t>
      </w:r>
      <w:hyperlink r:id="rId209">
        <w:r>
          <w:rPr>
            <w:color w:val="0000FF"/>
          </w:rPr>
          <w:t>решением</w:t>
        </w:r>
      </w:hyperlink>
      <w:r>
        <w:t xml:space="preserve"> Ульяновской Городской Думы от 10.04.2020 N 31)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 xml:space="preserve">3.26. Утратил силу. - </w:t>
      </w:r>
      <w:hyperlink r:id="rId210">
        <w:r>
          <w:rPr>
            <w:color w:val="0000FF"/>
          </w:rPr>
          <w:t>Решение</w:t>
        </w:r>
      </w:hyperlink>
      <w:r>
        <w:t xml:space="preserve"> Ульяновской Городской Думы от 28.02.2018 N 17.</w:t>
      </w:r>
    </w:p>
    <w:p w:rsidR="0001132C" w:rsidRDefault="0001132C">
      <w:pPr>
        <w:pStyle w:val="ConsPlusNormal"/>
        <w:jc w:val="both"/>
      </w:pPr>
    </w:p>
    <w:p w:rsidR="0001132C" w:rsidRDefault="0001132C">
      <w:pPr>
        <w:pStyle w:val="ConsPlusNormal"/>
        <w:jc w:val="center"/>
      </w:pPr>
      <w:r>
        <w:t>4. ПОРЯДОК ПРЕДОСТАВЛЕНИЯ В СУБАРЕНДУ ПОМЕЩЕНИЙ</w:t>
      </w:r>
    </w:p>
    <w:p w:rsidR="0001132C" w:rsidRDefault="0001132C">
      <w:pPr>
        <w:pStyle w:val="ConsPlusNormal"/>
        <w:jc w:val="center"/>
      </w:pPr>
      <w:r>
        <w:t>НЕЖИЛОГО МУНИЦИПАЛЬНОГО ФОНДА</w:t>
      </w:r>
    </w:p>
    <w:p w:rsidR="0001132C" w:rsidRDefault="0001132C">
      <w:pPr>
        <w:pStyle w:val="ConsPlusNormal"/>
        <w:jc w:val="both"/>
      </w:pPr>
    </w:p>
    <w:p w:rsidR="0001132C" w:rsidRDefault="0001132C">
      <w:pPr>
        <w:pStyle w:val="ConsPlusNormal"/>
        <w:ind w:firstLine="540"/>
        <w:jc w:val="both"/>
      </w:pPr>
      <w:r>
        <w:t xml:space="preserve">Утратил силу. - </w:t>
      </w:r>
      <w:hyperlink r:id="rId211">
        <w:r>
          <w:rPr>
            <w:color w:val="0000FF"/>
          </w:rPr>
          <w:t>Решение</w:t>
        </w:r>
      </w:hyperlink>
      <w:r>
        <w:t xml:space="preserve"> Ульяновской Городской Думы от 30.05.2007 N 62.</w:t>
      </w:r>
    </w:p>
    <w:p w:rsidR="0001132C" w:rsidRDefault="0001132C">
      <w:pPr>
        <w:pStyle w:val="ConsPlusNormal"/>
        <w:jc w:val="both"/>
      </w:pPr>
    </w:p>
    <w:p w:rsidR="0001132C" w:rsidRDefault="0001132C">
      <w:pPr>
        <w:pStyle w:val="ConsPlusTitle"/>
        <w:jc w:val="center"/>
        <w:outlineLvl w:val="1"/>
      </w:pPr>
      <w:r>
        <w:t>4. ПОРЯДОК ПРЕДОСТАВЛЕНИЯ В СУБАРЕНДУ ИМУЩЕСТВА</w:t>
      </w:r>
    </w:p>
    <w:p w:rsidR="0001132C" w:rsidRDefault="0001132C">
      <w:pPr>
        <w:pStyle w:val="ConsPlusNormal"/>
        <w:jc w:val="center"/>
      </w:pPr>
      <w:proofErr w:type="gramStart"/>
      <w:r>
        <w:t xml:space="preserve">(в ред. </w:t>
      </w:r>
      <w:hyperlink r:id="rId212">
        <w:r>
          <w:rPr>
            <w:color w:val="0000FF"/>
          </w:rPr>
          <w:t>решения</w:t>
        </w:r>
      </w:hyperlink>
      <w:r>
        <w:t xml:space="preserve"> Ульяновской Городской Думы</w:t>
      </w:r>
      <w:proofErr w:type="gramEnd"/>
    </w:p>
    <w:p w:rsidR="0001132C" w:rsidRDefault="0001132C">
      <w:pPr>
        <w:pStyle w:val="ConsPlusNormal"/>
        <w:jc w:val="center"/>
      </w:pPr>
      <w:r>
        <w:t>от 25.11.2020 N 43)</w:t>
      </w:r>
    </w:p>
    <w:p w:rsidR="0001132C" w:rsidRDefault="0001132C">
      <w:pPr>
        <w:pStyle w:val="ConsPlusNormal"/>
        <w:jc w:val="center"/>
      </w:pPr>
      <w:proofErr w:type="gramStart"/>
      <w:r>
        <w:t xml:space="preserve">(введен </w:t>
      </w:r>
      <w:hyperlink r:id="rId213">
        <w:r>
          <w:rPr>
            <w:color w:val="0000FF"/>
          </w:rPr>
          <w:t>решением</w:t>
        </w:r>
      </w:hyperlink>
      <w:r>
        <w:t xml:space="preserve"> Ульяновской Городской Думы</w:t>
      </w:r>
      <w:proofErr w:type="gramEnd"/>
    </w:p>
    <w:p w:rsidR="0001132C" w:rsidRDefault="0001132C">
      <w:pPr>
        <w:pStyle w:val="ConsPlusNormal"/>
        <w:jc w:val="center"/>
      </w:pPr>
      <w:r>
        <w:t>от 17.12.2008 N 193)</w:t>
      </w:r>
    </w:p>
    <w:p w:rsidR="0001132C" w:rsidRDefault="0001132C">
      <w:pPr>
        <w:pStyle w:val="ConsPlusNormal"/>
        <w:jc w:val="both"/>
      </w:pPr>
    </w:p>
    <w:p w:rsidR="0001132C" w:rsidRDefault="0001132C">
      <w:pPr>
        <w:pStyle w:val="ConsPlusNormal"/>
        <w:ind w:firstLine="540"/>
        <w:jc w:val="both"/>
      </w:pPr>
      <w:r>
        <w:t xml:space="preserve">4.1. Арендатор вправе передавать арендованное Имущество или его часть (части) в </w:t>
      </w:r>
      <w:r>
        <w:lastRenderedPageBreak/>
        <w:t>субаренду при наличии согласия администрации города Ульяновска, полученного в порядке, предусмотренном настоящим Положением.</w:t>
      </w:r>
    </w:p>
    <w:p w:rsidR="0001132C" w:rsidRDefault="000113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Ульяновской Городской Думы от 24.06.2009 </w:t>
      </w:r>
      <w:hyperlink r:id="rId214">
        <w:r>
          <w:rPr>
            <w:color w:val="0000FF"/>
          </w:rPr>
          <w:t>N 71</w:t>
        </w:r>
      </w:hyperlink>
      <w:r>
        <w:t xml:space="preserve">, от 17.11.2010 </w:t>
      </w:r>
      <w:hyperlink r:id="rId215">
        <w:r>
          <w:rPr>
            <w:color w:val="0000FF"/>
          </w:rPr>
          <w:t>N 115</w:t>
        </w:r>
      </w:hyperlink>
      <w:r>
        <w:t xml:space="preserve">, от 24.12.2014 </w:t>
      </w:r>
      <w:hyperlink r:id="rId216">
        <w:r>
          <w:rPr>
            <w:color w:val="0000FF"/>
          </w:rPr>
          <w:t>N 174</w:t>
        </w:r>
      </w:hyperlink>
      <w:r>
        <w:t xml:space="preserve">, от 25.11.2020 </w:t>
      </w:r>
      <w:hyperlink r:id="rId217">
        <w:r>
          <w:rPr>
            <w:color w:val="0000FF"/>
          </w:rPr>
          <w:t>N 43</w:t>
        </w:r>
      </w:hyperlink>
      <w:r>
        <w:t>)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>4.2. Арендатор, имеющий намерение передать арендованное имущество или его часть (части) в субаренду, подает в уполномоченный орган заявление на получение согласия на передачу указанного имущества в субаренду (далее - заявление), содержащее:</w:t>
      </w:r>
    </w:p>
    <w:p w:rsidR="0001132C" w:rsidRDefault="0001132C">
      <w:pPr>
        <w:pStyle w:val="ConsPlusNormal"/>
        <w:spacing w:before="240"/>
        <w:ind w:firstLine="540"/>
        <w:jc w:val="both"/>
      </w:pPr>
      <w:proofErr w:type="gramStart"/>
      <w:r>
        <w:t>а) фирменное наименование, указание на организационно-правовую форму, место нахождения, почтовый адрес, номер контактного телефона при его наличии, фамилию, имя, отчество (последнее - при наличии) руководителя Арендатора (для юридических лиц, органов государственной власти, органов местного самоуправления), фамилию, имя, отчество (последнее - при наличии), паспортные данные, сведения о месте жительства, номер контактного телефона при его наличии (для индивидуальных предпринимателей, физических лиц);</w:t>
      </w:r>
      <w:proofErr w:type="gramEnd"/>
    </w:p>
    <w:p w:rsidR="0001132C" w:rsidRDefault="0001132C">
      <w:pPr>
        <w:pStyle w:val="ConsPlusNormal"/>
        <w:jc w:val="both"/>
      </w:pPr>
      <w:r>
        <w:t xml:space="preserve">(в ред. </w:t>
      </w:r>
      <w:hyperlink r:id="rId218">
        <w:r>
          <w:rPr>
            <w:color w:val="0000FF"/>
          </w:rPr>
          <w:t>решения</w:t>
        </w:r>
      </w:hyperlink>
      <w:r>
        <w:t xml:space="preserve"> Ульяновской Городской Думы от 28.04.2021 N 97)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>б) указание на имущество, в отношении которого подается заявление для получения согласия на передачу в субаренду;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>в) общий и планируемый к передаче размер площади, назначение арендованного имущества, в отношении которого подается заявление;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>г) предполагаемый срок предоставления в субаренду объекта арендованного имущества, в отношении которого подается заявление;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>д) иные сведения по усмотрению Арендатора.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>К заявлению прилагаются следующие документы (далее - приложения):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>а) план арендованного имущества, с указанием планируемого размещения Субарендатора;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>б) проект договора субаренды имущества.</w:t>
      </w:r>
    </w:p>
    <w:p w:rsidR="0001132C" w:rsidRDefault="0001132C">
      <w:pPr>
        <w:pStyle w:val="ConsPlusNormal"/>
        <w:jc w:val="both"/>
      </w:pPr>
      <w:r>
        <w:t xml:space="preserve">(п. 4.2 в ред. </w:t>
      </w:r>
      <w:hyperlink r:id="rId219">
        <w:r>
          <w:rPr>
            <w:color w:val="0000FF"/>
          </w:rPr>
          <w:t>решения</w:t>
        </w:r>
      </w:hyperlink>
      <w:r>
        <w:t xml:space="preserve"> Ульяновской Городской Думы от 25.11.2020 N 43)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>4.3. Уполномоченный орган рассматривает поступившее заявление и приложения к нему в течение 30 календарных дней с даты их регистрации в уполномоченном органе. Дача согласия на заключение договора субаренды Имущества (далее - договор субаренды) либо отказ в даче согласия на его заключение оформляется письмом уполномоченного органа.</w:t>
      </w:r>
    </w:p>
    <w:p w:rsidR="0001132C" w:rsidRDefault="0001132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4.3 в ред. </w:t>
      </w:r>
      <w:hyperlink r:id="rId220">
        <w:r>
          <w:rPr>
            <w:color w:val="0000FF"/>
          </w:rPr>
          <w:t>решения</w:t>
        </w:r>
      </w:hyperlink>
      <w:r>
        <w:t xml:space="preserve"> Ульяновской Городской Думы от 25.11.2020 N 43)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>4.4. Письмо уполномоченного органа о даче согласия на заключение договора субаренды либо об отказе в даче согласия на его заключение направляется Арендатору в течение трех рабочих дней со дня его подписания.</w:t>
      </w:r>
    </w:p>
    <w:p w:rsidR="0001132C" w:rsidRDefault="0001132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4.4 в ред. </w:t>
      </w:r>
      <w:hyperlink r:id="rId221">
        <w:r>
          <w:rPr>
            <w:color w:val="0000FF"/>
          </w:rPr>
          <w:t>решения</w:t>
        </w:r>
      </w:hyperlink>
      <w:r>
        <w:t xml:space="preserve"> Ульяновской Городской Думы от 25.11.2020 N 43)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 xml:space="preserve">4.5. Утратил силу. - </w:t>
      </w:r>
      <w:hyperlink r:id="rId222">
        <w:r>
          <w:rPr>
            <w:color w:val="0000FF"/>
          </w:rPr>
          <w:t>Решение</w:t>
        </w:r>
      </w:hyperlink>
      <w:r>
        <w:t xml:space="preserve"> Ульяновской Городской Думы от 24.12.2014 N 174.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>В письме администрации города Ульяновска о даче согласия на заключение договора субаренды, в числе прочего, указываются:</w:t>
      </w:r>
    </w:p>
    <w:p w:rsidR="0001132C" w:rsidRDefault="0001132C">
      <w:pPr>
        <w:pStyle w:val="ConsPlusNormal"/>
        <w:jc w:val="both"/>
      </w:pPr>
      <w:r>
        <w:t xml:space="preserve">(в ред. решений Ульяновской Городской Думы от 17.11.2010 </w:t>
      </w:r>
      <w:hyperlink r:id="rId223">
        <w:r>
          <w:rPr>
            <w:color w:val="0000FF"/>
          </w:rPr>
          <w:t>N 115</w:t>
        </w:r>
      </w:hyperlink>
      <w:r>
        <w:t xml:space="preserve">, от 24.12.2014 </w:t>
      </w:r>
      <w:hyperlink r:id="rId224">
        <w:r>
          <w:rPr>
            <w:color w:val="0000FF"/>
          </w:rPr>
          <w:t>N 174</w:t>
        </w:r>
      </w:hyperlink>
      <w:r>
        <w:t>)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lastRenderedPageBreak/>
        <w:t>а) размер площади и назначение арендованного Имущества, предоставляемого в субаренду;</w:t>
      </w:r>
    </w:p>
    <w:p w:rsidR="0001132C" w:rsidRDefault="0001132C">
      <w:pPr>
        <w:pStyle w:val="ConsPlusNormal"/>
        <w:jc w:val="both"/>
      </w:pPr>
      <w:r>
        <w:t xml:space="preserve">(в ред. решений Ульяновской Городской Думы от 24.06.2009 </w:t>
      </w:r>
      <w:hyperlink r:id="rId225">
        <w:r>
          <w:rPr>
            <w:color w:val="0000FF"/>
          </w:rPr>
          <w:t>N 71</w:t>
        </w:r>
      </w:hyperlink>
      <w:r>
        <w:t xml:space="preserve">, от 25.11.2020 </w:t>
      </w:r>
      <w:hyperlink r:id="rId226">
        <w:r>
          <w:rPr>
            <w:color w:val="0000FF"/>
          </w:rPr>
          <w:t>N 43</w:t>
        </w:r>
      </w:hyperlink>
      <w:r>
        <w:t>)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>б) срок предоставления в субаренду арендованного Имущества.</w:t>
      </w:r>
    </w:p>
    <w:p w:rsidR="0001132C" w:rsidRDefault="0001132C">
      <w:pPr>
        <w:pStyle w:val="ConsPlusNormal"/>
        <w:jc w:val="both"/>
      </w:pPr>
      <w:r>
        <w:t xml:space="preserve">(в ред. решений Ульяновской Городской Думы от 24.06.2009 </w:t>
      </w:r>
      <w:hyperlink r:id="rId227">
        <w:r>
          <w:rPr>
            <w:color w:val="0000FF"/>
          </w:rPr>
          <w:t>N 71</w:t>
        </w:r>
      </w:hyperlink>
      <w:r>
        <w:t xml:space="preserve">, от 25.11.2020 </w:t>
      </w:r>
      <w:hyperlink r:id="rId228">
        <w:r>
          <w:rPr>
            <w:color w:val="0000FF"/>
          </w:rPr>
          <w:t>N 43</w:t>
        </w:r>
      </w:hyperlink>
      <w:r>
        <w:t>)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 xml:space="preserve">4.6. Утратил силу. - </w:t>
      </w:r>
      <w:hyperlink r:id="rId229">
        <w:r>
          <w:rPr>
            <w:color w:val="0000FF"/>
          </w:rPr>
          <w:t>Решение</w:t>
        </w:r>
      </w:hyperlink>
      <w:r>
        <w:t xml:space="preserve"> Ульяновской Городской Думы от 24.12.2014 N 174.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 xml:space="preserve">4.7. При получении Арендатором согласия на заключение договора субаренды заключение такого договора осуществляется в соответствии с требованиями Федерального </w:t>
      </w:r>
      <w:hyperlink r:id="rId230">
        <w:r>
          <w:rPr>
            <w:color w:val="0000FF"/>
          </w:rPr>
          <w:t>закона</w:t>
        </w:r>
      </w:hyperlink>
      <w:r>
        <w:t xml:space="preserve"> "О защите конкуренции".</w:t>
      </w:r>
    </w:p>
    <w:p w:rsidR="0001132C" w:rsidRDefault="0001132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4.7 в ред. </w:t>
      </w:r>
      <w:hyperlink r:id="rId231">
        <w:r>
          <w:rPr>
            <w:color w:val="0000FF"/>
          </w:rPr>
          <w:t>решения</w:t>
        </w:r>
      </w:hyperlink>
      <w:r>
        <w:t xml:space="preserve"> Ульяновской Городской Думы от 28.11.2012 N 198)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>4.8. Договор субаренды оформляется в 3 (трех) экземплярах, имеющих равную юридическую силу, по одному из которых передаются Субарендатору, Арендатору, уполномоченному органу.</w:t>
      </w:r>
    </w:p>
    <w:p w:rsidR="0001132C" w:rsidRDefault="0001132C">
      <w:pPr>
        <w:pStyle w:val="ConsPlusNormal"/>
        <w:jc w:val="both"/>
      </w:pPr>
    </w:p>
    <w:p w:rsidR="0001132C" w:rsidRDefault="0001132C">
      <w:pPr>
        <w:pStyle w:val="ConsPlusTitle"/>
        <w:jc w:val="center"/>
        <w:outlineLvl w:val="1"/>
      </w:pPr>
      <w:r>
        <w:t>5. ПОРЯДОК РАСПРЕДЕЛЕНИЯ СРЕДСТВ ОТ АРЕНДЫ ИМУЩЕСТВА</w:t>
      </w:r>
    </w:p>
    <w:p w:rsidR="0001132C" w:rsidRDefault="0001132C">
      <w:pPr>
        <w:pStyle w:val="ConsPlusNormal"/>
        <w:jc w:val="center"/>
      </w:pPr>
      <w:proofErr w:type="gramStart"/>
      <w:r>
        <w:t xml:space="preserve">(в ред. </w:t>
      </w:r>
      <w:hyperlink r:id="rId232">
        <w:r>
          <w:rPr>
            <w:color w:val="0000FF"/>
          </w:rPr>
          <w:t>решения</w:t>
        </w:r>
      </w:hyperlink>
      <w:r>
        <w:t xml:space="preserve"> Ульяновской Городской Думы</w:t>
      </w:r>
      <w:proofErr w:type="gramEnd"/>
    </w:p>
    <w:p w:rsidR="0001132C" w:rsidRDefault="0001132C">
      <w:pPr>
        <w:pStyle w:val="ConsPlusNormal"/>
        <w:jc w:val="center"/>
      </w:pPr>
      <w:r>
        <w:t>от 25.11.2020 N 43)</w:t>
      </w:r>
    </w:p>
    <w:p w:rsidR="0001132C" w:rsidRDefault="0001132C">
      <w:pPr>
        <w:pStyle w:val="ConsPlusNormal"/>
        <w:jc w:val="center"/>
      </w:pPr>
      <w:proofErr w:type="gramStart"/>
      <w:r>
        <w:t xml:space="preserve">(в ред. </w:t>
      </w:r>
      <w:hyperlink r:id="rId233">
        <w:r>
          <w:rPr>
            <w:color w:val="0000FF"/>
          </w:rPr>
          <w:t>решения</w:t>
        </w:r>
      </w:hyperlink>
      <w:r>
        <w:t xml:space="preserve"> Ульяновской Городской Думы</w:t>
      </w:r>
      <w:proofErr w:type="gramEnd"/>
    </w:p>
    <w:p w:rsidR="0001132C" w:rsidRDefault="0001132C">
      <w:pPr>
        <w:pStyle w:val="ConsPlusNormal"/>
        <w:jc w:val="center"/>
      </w:pPr>
      <w:r>
        <w:t>от 24.06.2009 N 71)</w:t>
      </w:r>
    </w:p>
    <w:p w:rsidR="0001132C" w:rsidRDefault="0001132C">
      <w:pPr>
        <w:pStyle w:val="ConsPlusNormal"/>
        <w:jc w:val="both"/>
      </w:pPr>
    </w:p>
    <w:p w:rsidR="0001132C" w:rsidRDefault="0001132C">
      <w:pPr>
        <w:pStyle w:val="ConsPlusNormal"/>
        <w:ind w:firstLine="540"/>
        <w:jc w:val="both"/>
      </w:pPr>
      <w:r>
        <w:t>5.1. Средства, получаемые в виде арендной платы, за предоставленное в аренду Имущество поступают в бюджет муниципального образования "город Ульяновск".</w:t>
      </w:r>
    </w:p>
    <w:p w:rsidR="0001132C" w:rsidRDefault="000113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Ульяновской Городской Думы от 02.09.2015 </w:t>
      </w:r>
      <w:hyperlink r:id="rId234">
        <w:r>
          <w:rPr>
            <w:color w:val="0000FF"/>
          </w:rPr>
          <w:t>N 101</w:t>
        </w:r>
      </w:hyperlink>
      <w:r>
        <w:t xml:space="preserve">, от 25.11.2020 </w:t>
      </w:r>
      <w:hyperlink r:id="rId235">
        <w:r>
          <w:rPr>
            <w:color w:val="0000FF"/>
          </w:rPr>
          <w:t>N 43</w:t>
        </w:r>
      </w:hyperlink>
      <w:r>
        <w:t>)</w:t>
      </w:r>
    </w:p>
    <w:p w:rsidR="0001132C" w:rsidRDefault="0001132C">
      <w:pPr>
        <w:pStyle w:val="ConsPlusNormal"/>
        <w:jc w:val="both"/>
      </w:pPr>
    </w:p>
    <w:p w:rsidR="0001132C" w:rsidRDefault="0001132C">
      <w:pPr>
        <w:pStyle w:val="ConsPlusTitle"/>
        <w:jc w:val="center"/>
        <w:outlineLvl w:val="1"/>
      </w:pPr>
      <w:r>
        <w:t>6. ПОРЯДОК ОПРЕДЕЛЕНИЯ СТАВОК АРЕНДНОЙ ПЛАТЫ</w:t>
      </w:r>
    </w:p>
    <w:p w:rsidR="0001132C" w:rsidRDefault="0001132C">
      <w:pPr>
        <w:pStyle w:val="ConsPlusTitle"/>
        <w:jc w:val="center"/>
      </w:pPr>
      <w:r>
        <w:t>ЗА НЕЖИЛЫЕ МУНИЦИПАЛЬНЫЕ ПОМЕЩЕНИЯ</w:t>
      </w:r>
    </w:p>
    <w:p w:rsidR="0001132C" w:rsidRDefault="0001132C">
      <w:pPr>
        <w:pStyle w:val="ConsPlusNormal"/>
        <w:jc w:val="both"/>
      </w:pPr>
    </w:p>
    <w:p w:rsidR="0001132C" w:rsidRDefault="0001132C">
      <w:pPr>
        <w:pStyle w:val="ConsPlusNormal"/>
        <w:ind w:firstLine="540"/>
        <w:jc w:val="both"/>
      </w:pPr>
      <w:r>
        <w:t xml:space="preserve">Исключен. - </w:t>
      </w:r>
      <w:hyperlink r:id="rId236">
        <w:r>
          <w:rPr>
            <w:color w:val="0000FF"/>
          </w:rPr>
          <w:t>Решение</w:t>
        </w:r>
      </w:hyperlink>
      <w:r>
        <w:t xml:space="preserve"> Ульяновской Городской Думы от 29.09.2010 N 89</w:t>
      </w:r>
    </w:p>
    <w:p w:rsidR="0001132C" w:rsidRDefault="0001132C">
      <w:pPr>
        <w:pStyle w:val="ConsPlusNormal"/>
        <w:jc w:val="both"/>
      </w:pPr>
    </w:p>
    <w:p w:rsidR="0001132C" w:rsidRDefault="0001132C">
      <w:pPr>
        <w:pStyle w:val="ConsPlusTitle"/>
        <w:jc w:val="center"/>
        <w:outlineLvl w:val="1"/>
      </w:pPr>
      <w:r>
        <w:t xml:space="preserve">7. ПОРЯДОК УЧЕТА И </w:t>
      </w:r>
      <w:proofErr w:type="gramStart"/>
      <w:r>
        <w:t>КОНТРОЛЯ ЗА</w:t>
      </w:r>
      <w:proofErr w:type="gramEnd"/>
      <w:r>
        <w:t xml:space="preserve"> ИСПОЛЬЗОВАНИЕМ ИМУЩЕСТВА,</w:t>
      </w:r>
    </w:p>
    <w:p w:rsidR="0001132C" w:rsidRDefault="0001132C">
      <w:pPr>
        <w:pStyle w:val="ConsPlusTitle"/>
        <w:jc w:val="center"/>
      </w:pPr>
      <w:proofErr w:type="gramStart"/>
      <w:r>
        <w:t>ПРЕДОСТАВЛЯЕМОГО</w:t>
      </w:r>
      <w:proofErr w:type="gramEnd"/>
      <w:r>
        <w:t xml:space="preserve"> В АРЕНДУ</w:t>
      </w:r>
    </w:p>
    <w:p w:rsidR="0001132C" w:rsidRDefault="0001132C">
      <w:pPr>
        <w:pStyle w:val="ConsPlusNormal"/>
        <w:jc w:val="center"/>
      </w:pPr>
      <w:proofErr w:type="gramStart"/>
      <w:r>
        <w:t xml:space="preserve">(в ред. </w:t>
      </w:r>
      <w:hyperlink r:id="rId237">
        <w:r>
          <w:rPr>
            <w:color w:val="0000FF"/>
          </w:rPr>
          <w:t>решения</w:t>
        </w:r>
      </w:hyperlink>
      <w:r>
        <w:t xml:space="preserve"> Ульяновской Городской Думы</w:t>
      </w:r>
      <w:proofErr w:type="gramEnd"/>
    </w:p>
    <w:p w:rsidR="0001132C" w:rsidRDefault="0001132C">
      <w:pPr>
        <w:pStyle w:val="ConsPlusNormal"/>
        <w:jc w:val="center"/>
      </w:pPr>
      <w:r>
        <w:t>от 25.11.2020 N 43)</w:t>
      </w:r>
    </w:p>
    <w:p w:rsidR="0001132C" w:rsidRDefault="0001132C">
      <w:pPr>
        <w:pStyle w:val="ConsPlusNormal"/>
        <w:jc w:val="center"/>
      </w:pPr>
      <w:proofErr w:type="gramStart"/>
      <w:r>
        <w:t xml:space="preserve">(введен </w:t>
      </w:r>
      <w:hyperlink r:id="rId238">
        <w:r>
          <w:rPr>
            <w:color w:val="0000FF"/>
          </w:rPr>
          <w:t>решением</w:t>
        </w:r>
      </w:hyperlink>
      <w:r>
        <w:t xml:space="preserve"> Ульяновской Городской Думы</w:t>
      </w:r>
      <w:proofErr w:type="gramEnd"/>
    </w:p>
    <w:p w:rsidR="0001132C" w:rsidRDefault="0001132C">
      <w:pPr>
        <w:pStyle w:val="ConsPlusNormal"/>
        <w:jc w:val="center"/>
      </w:pPr>
      <w:r>
        <w:t>от 24.06.2009 N 71)</w:t>
      </w:r>
    </w:p>
    <w:p w:rsidR="0001132C" w:rsidRDefault="0001132C">
      <w:pPr>
        <w:pStyle w:val="ConsPlusNormal"/>
        <w:jc w:val="both"/>
      </w:pPr>
    </w:p>
    <w:p w:rsidR="0001132C" w:rsidRDefault="0001132C">
      <w:pPr>
        <w:pStyle w:val="ConsPlusNormal"/>
        <w:ind w:firstLine="540"/>
        <w:jc w:val="both"/>
      </w:pPr>
      <w:r>
        <w:t>7.1. Учет Имущества, предоставленного в аренду, осуществляет уполномоченный орган путем внесения соответствующих записей в реестр Имущества.</w:t>
      </w:r>
    </w:p>
    <w:p w:rsidR="0001132C" w:rsidRDefault="000113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Ульяновской Городской Думы от 24.12.2014 </w:t>
      </w:r>
      <w:hyperlink r:id="rId239">
        <w:r>
          <w:rPr>
            <w:color w:val="0000FF"/>
          </w:rPr>
          <w:t>N 174</w:t>
        </w:r>
      </w:hyperlink>
      <w:r>
        <w:t xml:space="preserve">, от 25.11.2020 </w:t>
      </w:r>
      <w:hyperlink r:id="rId240">
        <w:r>
          <w:rPr>
            <w:color w:val="0000FF"/>
          </w:rPr>
          <w:t>N 43</w:t>
        </w:r>
      </w:hyperlink>
      <w:r>
        <w:t>)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 xml:space="preserve">7.2. </w:t>
      </w:r>
      <w:proofErr w:type="gramStart"/>
      <w:r>
        <w:t>Контроль за</w:t>
      </w:r>
      <w:proofErr w:type="gramEnd"/>
      <w:r>
        <w:t xml:space="preserve"> надлежащим исполнением договоров аренды путем проведения проверок возлагается на уполномоченный орган.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 xml:space="preserve">7.3. Утратил силу. - </w:t>
      </w:r>
      <w:hyperlink r:id="rId241">
        <w:r>
          <w:rPr>
            <w:color w:val="0000FF"/>
          </w:rPr>
          <w:t>Решение</w:t>
        </w:r>
      </w:hyperlink>
      <w:r>
        <w:t xml:space="preserve"> Ульяновской Городской Думы от 29.03.2017 N 27.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 xml:space="preserve">7.4. По результатам проверки за надлежащим исполнением договоров аренды составляется соответствующий акт, в котором отражаются фактическое состояние Имущества, предоставленного в аренду, выявленные нарушения в использовании такого объекта, предложения и сроки по их устранению. Акт подписывается Арендатором, </w:t>
      </w:r>
      <w:r>
        <w:lastRenderedPageBreak/>
        <w:t>представителем уполномоченного органа.</w:t>
      </w:r>
    </w:p>
    <w:p w:rsidR="0001132C" w:rsidRDefault="000113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Ульяновской Городской Думы от 29.03.2017 </w:t>
      </w:r>
      <w:hyperlink r:id="rId242">
        <w:r>
          <w:rPr>
            <w:color w:val="0000FF"/>
          </w:rPr>
          <w:t>N 27</w:t>
        </w:r>
      </w:hyperlink>
      <w:r>
        <w:t xml:space="preserve">, от 25.11.2020 </w:t>
      </w:r>
      <w:hyperlink r:id="rId243">
        <w:r>
          <w:rPr>
            <w:color w:val="0000FF"/>
          </w:rPr>
          <w:t>N 43</w:t>
        </w:r>
      </w:hyperlink>
      <w:r>
        <w:t>)</w:t>
      </w:r>
    </w:p>
    <w:p w:rsidR="0001132C" w:rsidRDefault="0001132C">
      <w:pPr>
        <w:pStyle w:val="ConsPlusNormal"/>
        <w:spacing w:before="240"/>
        <w:ind w:firstLine="540"/>
        <w:jc w:val="both"/>
      </w:pPr>
      <w:bookmarkStart w:id="16" w:name="P330"/>
      <w:bookmarkEnd w:id="16"/>
      <w:r>
        <w:t>7.5. Нарушения в использовании Имущества, предоставленного в аренду, выявленные в ходе проверки за надлежащим исполнением договоров аренды, должны быть устранены Арендатором в установленный проверяющими срок.</w:t>
      </w:r>
    </w:p>
    <w:p w:rsidR="0001132C" w:rsidRDefault="000113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4">
        <w:r>
          <w:rPr>
            <w:color w:val="0000FF"/>
          </w:rPr>
          <w:t>решения</w:t>
        </w:r>
      </w:hyperlink>
      <w:r>
        <w:t xml:space="preserve"> Ульяновской Городской Думы от 25.11.2020 N 43)</w:t>
      </w:r>
    </w:p>
    <w:p w:rsidR="0001132C" w:rsidRDefault="0001132C">
      <w:pPr>
        <w:pStyle w:val="ConsPlusNormal"/>
        <w:spacing w:before="240"/>
        <w:ind w:firstLine="540"/>
        <w:jc w:val="both"/>
      </w:pPr>
      <w:r>
        <w:t xml:space="preserve">В случае неустранения Арендатором выявленных нарушений в срок, предусмотренный </w:t>
      </w:r>
      <w:hyperlink w:anchor="P330">
        <w:r>
          <w:rPr>
            <w:color w:val="0000FF"/>
          </w:rPr>
          <w:t>абзацем 1</w:t>
        </w:r>
      </w:hyperlink>
      <w:r>
        <w:t xml:space="preserve"> настоящего пункта, уполномоченный орган принимает меры о расторжении договора аренды и возвращении предоставленного в аренду Имущества в собственность муниципального образования "Город Ульяновск".</w:t>
      </w:r>
    </w:p>
    <w:p w:rsidR="0001132C" w:rsidRDefault="0001132C">
      <w:pPr>
        <w:pStyle w:val="ConsPlusNormal"/>
        <w:jc w:val="both"/>
      </w:pPr>
      <w:r>
        <w:t xml:space="preserve">(в ред. </w:t>
      </w:r>
      <w:hyperlink r:id="rId245">
        <w:r>
          <w:rPr>
            <w:color w:val="0000FF"/>
          </w:rPr>
          <w:t>решения</w:t>
        </w:r>
      </w:hyperlink>
      <w:r>
        <w:t xml:space="preserve"> Ульяновской Городской Думы от 25.11.2020 N 43)</w:t>
      </w:r>
    </w:p>
    <w:p w:rsidR="0001132C" w:rsidRDefault="0001132C">
      <w:pPr>
        <w:pStyle w:val="ConsPlusNormal"/>
        <w:jc w:val="both"/>
      </w:pPr>
    </w:p>
    <w:p w:rsidR="0001132C" w:rsidRDefault="0001132C">
      <w:pPr>
        <w:pStyle w:val="ConsPlusNormal"/>
        <w:jc w:val="both"/>
      </w:pPr>
    </w:p>
    <w:p w:rsidR="0001132C" w:rsidRDefault="0001132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3E36" w:rsidRDefault="00DB3E36"/>
    <w:sectPr w:rsidR="00DB3E36" w:rsidSect="001D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grammar="clean"/>
  <w:defaultTabStop w:val="708"/>
  <w:characterSpacingControl w:val="doNotCompress"/>
  <w:compat/>
  <w:rsids>
    <w:rsidRoot w:val="0001132C"/>
    <w:rsid w:val="0001132C"/>
    <w:rsid w:val="001E2A68"/>
    <w:rsid w:val="004317C8"/>
    <w:rsid w:val="0049000C"/>
    <w:rsid w:val="00995BDF"/>
    <w:rsid w:val="009A1932"/>
    <w:rsid w:val="00DB3E36"/>
    <w:rsid w:val="00EA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sz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32C"/>
    <w:pPr>
      <w:widowControl w:val="0"/>
      <w:autoSpaceDE w:val="0"/>
      <w:autoSpaceDN w:val="0"/>
      <w:jc w:val="left"/>
    </w:pPr>
    <w:rPr>
      <w:rFonts w:eastAsiaTheme="minorEastAsia" w:cs="PT Astra Serif"/>
      <w:szCs w:val="22"/>
      <w:lang w:eastAsia="ru-RU"/>
    </w:rPr>
  </w:style>
  <w:style w:type="paragraph" w:customStyle="1" w:styleId="ConsPlusNonformat">
    <w:name w:val="ConsPlusNonformat"/>
    <w:rsid w:val="0001132C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01132C"/>
    <w:pPr>
      <w:widowControl w:val="0"/>
      <w:autoSpaceDE w:val="0"/>
      <w:autoSpaceDN w:val="0"/>
      <w:jc w:val="left"/>
    </w:pPr>
    <w:rPr>
      <w:rFonts w:eastAsiaTheme="minorEastAsia" w:cs="PT Astra Serif"/>
      <w:b/>
      <w:szCs w:val="22"/>
      <w:lang w:eastAsia="ru-RU"/>
    </w:rPr>
  </w:style>
  <w:style w:type="paragraph" w:customStyle="1" w:styleId="ConsPlusCell">
    <w:name w:val="ConsPlusCell"/>
    <w:rsid w:val="0001132C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01132C"/>
    <w:pPr>
      <w:widowControl w:val="0"/>
      <w:autoSpaceDE w:val="0"/>
      <w:autoSpaceDN w:val="0"/>
      <w:jc w:val="left"/>
    </w:pPr>
    <w:rPr>
      <w:rFonts w:eastAsiaTheme="minorEastAsia" w:cs="PT Astra Serif"/>
      <w:szCs w:val="22"/>
      <w:lang w:eastAsia="ru-RU"/>
    </w:rPr>
  </w:style>
  <w:style w:type="paragraph" w:customStyle="1" w:styleId="ConsPlusTitlePage">
    <w:name w:val="ConsPlusTitlePage"/>
    <w:rsid w:val="0001132C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01132C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01132C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LAW076&amp;n=55835&amp;dst=100025" TargetMode="External"/><Relationship Id="rId21" Type="http://schemas.openxmlformats.org/officeDocument/2006/relationships/hyperlink" Target="https://login.consultant.ru/link/?req=doc&amp;base=RLAW076&amp;n=9713&amp;dst=100005" TargetMode="External"/><Relationship Id="rId42" Type="http://schemas.openxmlformats.org/officeDocument/2006/relationships/hyperlink" Target="https://login.consultant.ru/link/?req=doc&amp;base=RLAW076&amp;n=58208&amp;dst=100005" TargetMode="External"/><Relationship Id="rId63" Type="http://schemas.openxmlformats.org/officeDocument/2006/relationships/hyperlink" Target="https://login.consultant.ru/link/?req=doc&amp;base=RLAW076&amp;n=5661&amp;dst=100005" TargetMode="External"/><Relationship Id="rId84" Type="http://schemas.openxmlformats.org/officeDocument/2006/relationships/hyperlink" Target="https://login.consultant.ru/link/?req=doc&amp;base=RLAW076&amp;n=26695&amp;dst=100005" TargetMode="External"/><Relationship Id="rId138" Type="http://schemas.openxmlformats.org/officeDocument/2006/relationships/hyperlink" Target="https://login.consultant.ru/link/?req=doc&amp;base=RLAW076&amp;n=26530&amp;dst=100016" TargetMode="External"/><Relationship Id="rId159" Type="http://schemas.openxmlformats.org/officeDocument/2006/relationships/hyperlink" Target="https://login.consultant.ru/link/?req=doc&amp;base=RLAW076&amp;n=55835&amp;dst=100042" TargetMode="External"/><Relationship Id="rId170" Type="http://schemas.openxmlformats.org/officeDocument/2006/relationships/hyperlink" Target="https://login.consultant.ru/link/?req=doc&amp;base=RLAW076&amp;n=50596&amp;dst=100016" TargetMode="External"/><Relationship Id="rId191" Type="http://schemas.openxmlformats.org/officeDocument/2006/relationships/hyperlink" Target="https://login.consultant.ru/link/?req=doc&amp;base=RLAW076&amp;n=27873&amp;dst=100092" TargetMode="External"/><Relationship Id="rId205" Type="http://schemas.openxmlformats.org/officeDocument/2006/relationships/hyperlink" Target="https://login.consultant.ru/link/?req=doc&amp;base=RLAW076&amp;n=55835&amp;dst=100053" TargetMode="External"/><Relationship Id="rId226" Type="http://schemas.openxmlformats.org/officeDocument/2006/relationships/hyperlink" Target="https://login.consultant.ru/link/?req=doc&amp;base=RLAW076&amp;n=55835&amp;dst=100071" TargetMode="External"/><Relationship Id="rId247" Type="http://schemas.openxmlformats.org/officeDocument/2006/relationships/theme" Target="theme/theme1.xml"/><Relationship Id="rId107" Type="http://schemas.openxmlformats.org/officeDocument/2006/relationships/hyperlink" Target="https://login.consultant.ru/link/?req=doc&amp;base=RLAW076&amp;n=26530&amp;dst=100007" TargetMode="External"/><Relationship Id="rId11" Type="http://schemas.openxmlformats.org/officeDocument/2006/relationships/hyperlink" Target="https://login.consultant.ru/link/?req=doc&amp;base=RLAW076&amp;n=5661&amp;dst=100005" TargetMode="External"/><Relationship Id="rId32" Type="http://schemas.openxmlformats.org/officeDocument/2006/relationships/hyperlink" Target="https://login.consultant.ru/link/?req=doc&amp;base=RLAW076&amp;n=26695&amp;dst=100005" TargetMode="External"/><Relationship Id="rId53" Type="http://schemas.openxmlformats.org/officeDocument/2006/relationships/hyperlink" Target="https://login.consultant.ru/link/?req=doc&amp;base=RLAW076&amp;n=3599" TargetMode="External"/><Relationship Id="rId74" Type="http://schemas.openxmlformats.org/officeDocument/2006/relationships/hyperlink" Target="https://login.consultant.ru/link/?req=doc&amp;base=RLAW076&amp;n=10440&amp;dst=100005" TargetMode="External"/><Relationship Id="rId128" Type="http://schemas.openxmlformats.org/officeDocument/2006/relationships/hyperlink" Target="https://login.consultant.ru/link/?req=doc&amp;base=RLAW076&amp;n=50596&amp;dst=100016" TargetMode="External"/><Relationship Id="rId149" Type="http://schemas.openxmlformats.org/officeDocument/2006/relationships/hyperlink" Target="https://login.consultant.ru/link/?req=doc&amp;base=LAW&amp;n=451928" TargetMode="External"/><Relationship Id="rId5" Type="http://schemas.openxmlformats.org/officeDocument/2006/relationships/hyperlink" Target="https://login.consultant.ru/link/?req=doc&amp;base=RLAW076&amp;n=4554&amp;dst=100005" TargetMode="External"/><Relationship Id="rId95" Type="http://schemas.openxmlformats.org/officeDocument/2006/relationships/hyperlink" Target="https://login.consultant.ru/link/?req=doc&amp;base=RLAW076&amp;n=58606&amp;dst=100005" TargetMode="External"/><Relationship Id="rId160" Type="http://schemas.openxmlformats.org/officeDocument/2006/relationships/hyperlink" Target="https://login.consultant.ru/link/?req=doc&amp;base=RLAW076&amp;n=27873&amp;dst=100070" TargetMode="External"/><Relationship Id="rId181" Type="http://schemas.openxmlformats.org/officeDocument/2006/relationships/hyperlink" Target="https://login.consultant.ru/link/?req=doc&amp;base=RLAW076&amp;n=50601&amp;dst=100017" TargetMode="External"/><Relationship Id="rId216" Type="http://schemas.openxmlformats.org/officeDocument/2006/relationships/hyperlink" Target="https://login.consultant.ru/link/?req=doc&amp;base=RLAW076&amp;n=50601&amp;dst=100020" TargetMode="External"/><Relationship Id="rId237" Type="http://schemas.openxmlformats.org/officeDocument/2006/relationships/hyperlink" Target="https://login.consultant.ru/link/?req=doc&amp;base=RLAW076&amp;n=55835&amp;dst=100075" TargetMode="External"/><Relationship Id="rId22" Type="http://schemas.openxmlformats.org/officeDocument/2006/relationships/hyperlink" Target="https://login.consultant.ru/link/?req=doc&amp;base=RLAW076&amp;n=10440&amp;dst=100005" TargetMode="External"/><Relationship Id="rId43" Type="http://schemas.openxmlformats.org/officeDocument/2006/relationships/hyperlink" Target="https://login.consultant.ru/link/?req=doc&amp;base=RLAW076&amp;n=58606&amp;dst=100005" TargetMode="External"/><Relationship Id="rId64" Type="http://schemas.openxmlformats.org/officeDocument/2006/relationships/hyperlink" Target="https://login.consultant.ru/link/?req=doc&amp;base=RLAW076&amp;n=5731&amp;dst=100005" TargetMode="External"/><Relationship Id="rId118" Type="http://schemas.openxmlformats.org/officeDocument/2006/relationships/hyperlink" Target="https://login.consultant.ru/link/?req=doc&amp;base=RLAW076&amp;n=27873&amp;dst=100036" TargetMode="External"/><Relationship Id="rId139" Type="http://schemas.openxmlformats.org/officeDocument/2006/relationships/hyperlink" Target="https://login.consultant.ru/link/?req=doc&amp;base=RLAW076&amp;n=58208&amp;dst=100007" TargetMode="External"/><Relationship Id="rId85" Type="http://schemas.openxmlformats.org/officeDocument/2006/relationships/hyperlink" Target="https://login.consultant.ru/link/?req=doc&amp;base=RLAW076&amp;n=63086&amp;dst=100116" TargetMode="External"/><Relationship Id="rId150" Type="http://schemas.openxmlformats.org/officeDocument/2006/relationships/hyperlink" Target="https://login.consultant.ru/link/?req=doc&amp;base=RLAW076&amp;n=50596&amp;dst=100016" TargetMode="External"/><Relationship Id="rId171" Type="http://schemas.openxmlformats.org/officeDocument/2006/relationships/hyperlink" Target="https://login.consultant.ru/link/?req=doc&amp;base=RLAW076&amp;n=55835&amp;dst=100044" TargetMode="External"/><Relationship Id="rId192" Type="http://schemas.openxmlformats.org/officeDocument/2006/relationships/hyperlink" Target="https://login.consultant.ru/link/?req=doc&amp;base=RLAW076&amp;n=50601&amp;dst=100018" TargetMode="External"/><Relationship Id="rId206" Type="http://schemas.openxmlformats.org/officeDocument/2006/relationships/hyperlink" Target="https://login.consultant.ru/link/?req=doc&amp;base=RLAW076&amp;n=26695&amp;dst=100006" TargetMode="External"/><Relationship Id="rId227" Type="http://schemas.openxmlformats.org/officeDocument/2006/relationships/hyperlink" Target="https://login.consultant.ru/link/?req=doc&amp;base=RLAW076&amp;n=27873&amp;dst=100109" TargetMode="External"/><Relationship Id="rId12" Type="http://schemas.openxmlformats.org/officeDocument/2006/relationships/hyperlink" Target="https://login.consultant.ru/link/?req=doc&amp;base=RLAW076&amp;n=5731&amp;dst=100005" TargetMode="External"/><Relationship Id="rId17" Type="http://schemas.openxmlformats.org/officeDocument/2006/relationships/hyperlink" Target="https://login.consultant.ru/link/?req=doc&amp;base=RLAW076&amp;n=7067&amp;dst=100005" TargetMode="External"/><Relationship Id="rId33" Type="http://schemas.openxmlformats.org/officeDocument/2006/relationships/hyperlink" Target="https://login.consultant.ru/link/?req=doc&amp;base=RLAW076&amp;n=63086&amp;dst=100116" TargetMode="External"/><Relationship Id="rId38" Type="http://schemas.openxmlformats.org/officeDocument/2006/relationships/hyperlink" Target="https://login.consultant.ru/link/?req=doc&amp;base=RLAW076&amp;n=42917&amp;dst=100005" TargetMode="External"/><Relationship Id="rId59" Type="http://schemas.openxmlformats.org/officeDocument/2006/relationships/hyperlink" Target="https://login.consultant.ru/link/?req=doc&amp;base=RLAW076&amp;n=4778&amp;dst=100005" TargetMode="External"/><Relationship Id="rId103" Type="http://schemas.openxmlformats.org/officeDocument/2006/relationships/hyperlink" Target="https://login.consultant.ru/link/?req=doc&amp;base=RLAW076&amp;n=55835&amp;dst=100016" TargetMode="External"/><Relationship Id="rId108" Type="http://schemas.openxmlformats.org/officeDocument/2006/relationships/hyperlink" Target="https://login.consultant.ru/link/?req=doc&amp;base=RLAW076&amp;n=55835&amp;dst=100021" TargetMode="External"/><Relationship Id="rId124" Type="http://schemas.openxmlformats.org/officeDocument/2006/relationships/hyperlink" Target="https://login.consultant.ru/link/?req=doc&amp;base=LAW&amp;n=451928&amp;dst=100600" TargetMode="External"/><Relationship Id="rId129" Type="http://schemas.openxmlformats.org/officeDocument/2006/relationships/hyperlink" Target="https://login.consultant.ru/link/?req=doc&amp;base=RLAW076&amp;n=26530&amp;dst=100014" TargetMode="External"/><Relationship Id="rId54" Type="http://schemas.openxmlformats.org/officeDocument/2006/relationships/hyperlink" Target="https://login.consultant.ru/link/?req=doc&amp;base=RLAW076&amp;n=55835&amp;dst=100010" TargetMode="External"/><Relationship Id="rId70" Type="http://schemas.openxmlformats.org/officeDocument/2006/relationships/hyperlink" Target="https://login.consultant.ru/link/?req=doc&amp;base=RLAW076&amp;n=7760&amp;dst=100005" TargetMode="External"/><Relationship Id="rId75" Type="http://schemas.openxmlformats.org/officeDocument/2006/relationships/hyperlink" Target="https://login.consultant.ru/link/?req=doc&amp;base=RLAW076&amp;n=13218&amp;dst=100005" TargetMode="External"/><Relationship Id="rId91" Type="http://schemas.openxmlformats.org/officeDocument/2006/relationships/hyperlink" Target="https://login.consultant.ru/link/?req=doc&amp;base=RLAW076&amp;n=49570&amp;dst=100005" TargetMode="External"/><Relationship Id="rId96" Type="http://schemas.openxmlformats.org/officeDocument/2006/relationships/hyperlink" Target="https://login.consultant.ru/link/?req=doc&amp;base=RLAW076&amp;n=54915&amp;dst=100005" TargetMode="External"/><Relationship Id="rId140" Type="http://schemas.openxmlformats.org/officeDocument/2006/relationships/hyperlink" Target="https://login.consultant.ru/link/?req=doc&amp;base=RLAW076&amp;n=26530&amp;dst=100018" TargetMode="External"/><Relationship Id="rId145" Type="http://schemas.openxmlformats.org/officeDocument/2006/relationships/hyperlink" Target="https://login.consultant.ru/link/?req=doc&amp;base=RLAW076&amp;n=27873&amp;dst=100046" TargetMode="External"/><Relationship Id="rId161" Type="http://schemas.openxmlformats.org/officeDocument/2006/relationships/hyperlink" Target="https://login.consultant.ru/link/?req=doc&amp;base=RLAW076&amp;n=55835&amp;dst=100043" TargetMode="External"/><Relationship Id="rId166" Type="http://schemas.openxmlformats.org/officeDocument/2006/relationships/hyperlink" Target="https://login.consultant.ru/link/?req=doc&amp;base=RLAW076&amp;n=50601&amp;dst=100015" TargetMode="External"/><Relationship Id="rId182" Type="http://schemas.openxmlformats.org/officeDocument/2006/relationships/hyperlink" Target="https://login.consultant.ru/link/?req=doc&amp;base=RLAW076&amp;n=27873&amp;dst=100086" TargetMode="External"/><Relationship Id="rId187" Type="http://schemas.openxmlformats.org/officeDocument/2006/relationships/hyperlink" Target="https://login.consultant.ru/link/?req=doc&amp;base=RLAW076&amp;n=55835&amp;dst=100049" TargetMode="External"/><Relationship Id="rId217" Type="http://schemas.openxmlformats.org/officeDocument/2006/relationships/hyperlink" Target="https://login.consultant.ru/link/?req=doc&amp;base=RLAW076&amp;n=55835&amp;dst=10005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6&amp;n=4613&amp;dst=100005" TargetMode="External"/><Relationship Id="rId212" Type="http://schemas.openxmlformats.org/officeDocument/2006/relationships/hyperlink" Target="https://login.consultant.ru/link/?req=doc&amp;base=RLAW076&amp;n=55835&amp;dst=100054" TargetMode="External"/><Relationship Id="rId233" Type="http://schemas.openxmlformats.org/officeDocument/2006/relationships/hyperlink" Target="https://login.consultant.ru/link/?req=doc&amp;base=RLAW076&amp;n=27873&amp;dst=100110" TargetMode="External"/><Relationship Id="rId238" Type="http://schemas.openxmlformats.org/officeDocument/2006/relationships/hyperlink" Target="https://login.consultant.ru/link/?req=doc&amp;base=RLAW076&amp;n=27873&amp;dst=100117" TargetMode="External"/><Relationship Id="rId23" Type="http://schemas.openxmlformats.org/officeDocument/2006/relationships/hyperlink" Target="https://login.consultant.ru/link/?req=doc&amp;base=RLAW076&amp;n=13218&amp;dst=100005" TargetMode="External"/><Relationship Id="rId28" Type="http://schemas.openxmlformats.org/officeDocument/2006/relationships/hyperlink" Target="https://login.consultant.ru/link/?req=doc&amp;base=RLAW076&amp;n=17253&amp;dst=100005" TargetMode="External"/><Relationship Id="rId49" Type="http://schemas.openxmlformats.org/officeDocument/2006/relationships/hyperlink" Target="https://login.consultant.ru/link/?req=doc&amp;base=RLAW076&amp;n=7760&amp;dst=100005" TargetMode="External"/><Relationship Id="rId114" Type="http://schemas.openxmlformats.org/officeDocument/2006/relationships/hyperlink" Target="https://login.consultant.ru/link/?req=doc&amp;base=RLAW076&amp;n=55835&amp;dst=100024" TargetMode="External"/><Relationship Id="rId119" Type="http://schemas.openxmlformats.org/officeDocument/2006/relationships/hyperlink" Target="https://login.consultant.ru/link/?req=doc&amp;base=RLAW076&amp;n=55835&amp;dst=100026" TargetMode="External"/><Relationship Id="rId44" Type="http://schemas.openxmlformats.org/officeDocument/2006/relationships/hyperlink" Target="https://login.consultant.ru/link/?req=doc&amp;base=RLAW076&amp;n=50597&amp;dst=100008" TargetMode="External"/><Relationship Id="rId60" Type="http://schemas.openxmlformats.org/officeDocument/2006/relationships/hyperlink" Target="https://login.consultant.ru/link/?req=doc&amp;base=RLAW076&amp;n=5124&amp;dst=100005" TargetMode="External"/><Relationship Id="rId65" Type="http://schemas.openxmlformats.org/officeDocument/2006/relationships/hyperlink" Target="https://login.consultant.ru/link/?req=doc&amp;base=RLAW076&amp;n=5747&amp;dst=100005" TargetMode="External"/><Relationship Id="rId81" Type="http://schemas.openxmlformats.org/officeDocument/2006/relationships/hyperlink" Target="https://login.consultant.ru/link/?req=doc&amp;base=RLAW076&amp;n=27877&amp;dst=100005" TargetMode="External"/><Relationship Id="rId86" Type="http://schemas.openxmlformats.org/officeDocument/2006/relationships/hyperlink" Target="https://login.consultant.ru/link/?req=doc&amp;base=RLAW076&amp;n=50601&amp;dst=100007" TargetMode="External"/><Relationship Id="rId130" Type="http://schemas.openxmlformats.org/officeDocument/2006/relationships/hyperlink" Target="https://login.consultant.ru/link/?req=doc&amp;base=RLAW076&amp;n=55835&amp;dst=100029" TargetMode="External"/><Relationship Id="rId135" Type="http://schemas.openxmlformats.org/officeDocument/2006/relationships/hyperlink" Target="https://login.consultant.ru/link/?req=doc&amp;base=RLAW076&amp;n=50601&amp;dst=100009" TargetMode="External"/><Relationship Id="rId151" Type="http://schemas.openxmlformats.org/officeDocument/2006/relationships/hyperlink" Target="https://login.consultant.ru/link/?req=doc&amp;base=RLAW076&amp;n=55835&amp;dst=100038" TargetMode="External"/><Relationship Id="rId156" Type="http://schemas.openxmlformats.org/officeDocument/2006/relationships/hyperlink" Target="https://login.consultant.ru/link/?req=doc&amp;base=RLAW076&amp;n=27873&amp;dst=100066" TargetMode="External"/><Relationship Id="rId177" Type="http://schemas.openxmlformats.org/officeDocument/2006/relationships/hyperlink" Target="https://login.consultant.ru/link/?req=doc&amp;base=RLAW076&amp;n=27873&amp;dst=100083" TargetMode="External"/><Relationship Id="rId198" Type="http://schemas.openxmlformats.org/officeDocument/2006/relationships/hyperlink" Target="https://login.consultant.ru/link/?req=doc&amp;base=RLAW076&amp;n=49570&amp;dst=100011" TargetMode="External"/><Relationship Id="rId172" Type="http://schemas.openxmlformats.org/officeDocument/2006/relationships/hyperlink" Target="https://login.consultant.ru/link/?req=doc&amp;base=RLAW076&amp;n=50596&amp;dst=100017" TargetMode="External"/><Relationship Id="rId193" Type="http://schemas.openxmlformats.org/officeDocument/2006/relationships/hyperlink" Target="https://login.consultant.ru/link/?req=doc&amp;base=RLAW076&amp;n=55835&amp;dst=100051" TargetMode="External"/><Relationship Id="rId202" Type="http://schemas.openxmlformats.org/officeDocument/2006/relationships/hyperlink" Target="https://login.consultant.ru/link/?req=doc&amp;base=RLAW076&amp;n=55835&amp;dst=100053" TargetMode="External"/><Relationship Id="rId207" Type="http://schemas.openxmlformats.org/officeDocument/2006/relationships/hyperlink" Target="https://login.consultant.ru/link/?req=doc&amp;base=RLAW076&amp;n=27873&amp;dst=100097" TargetMode="External"/><Relationship Id="rId223" Type="http://schemas.openxmlformats.org/officeDocument/2006/relationships/hyperlink" Target="https://login.consultant.ru/link/?req=doc&amp;base=RLAW076&amp;n=27877&amp;dst=100011" TargetMode="External"/><Relationship Id="rId228" Type="http://schemas.openxmlformats.org/officeDocument/2006/relationships/hyperlink" Target="https://login.consultant.ru/link/?req=doc&amp;base=RLAW076&amp;n=55835&amp;dst=100071" TargetMode="External"/><Relationship Id="rId244" Type="http://schemas.openxmlformats.org/officeDocument/2006/relationships/hyperlink" Target="https://login.consultant.ru/link/?req=doc&amp;base=RLAW076&amp;n=55835&amp;dst=100079" TargetMode="External"/><Relationship Id="rId13" Type="http://schemas.openxmlformats.org/officeDocument/2006/relationships/hyperlink" Target="https://login.consultant.ru/link/?req=doc&amp;base=RLAW076&amp;n=5747&amp;dst=100005" TargetMode="External"/><Relationship Id="rId18" Type="http://schemas.openxmlformats.org/officeDocument/2006/relationships/hyperlink" Target="https://login.consultant.ru/link/?req=doc&amp;base=RLAW076&amp;n=7760&amp;dst=100005" TargetMode="External"/><Relationship Id="rId39" Type="http://schemas.openxmlformats.org/officeDocument/2006/relationships/hyperlink" Target="https://login.consultant.ru/link/?req=doc&amp;base=RLAW076&amp;n=49570&amp;dst=100005" TargetMode="External"/><Relationship Id="rId109" Type="http://schemas.openxmlformats.org/officeDocument/2006/relationships/hyperlink" Target="https://login.consultant.ru/link/?req=doc&amp;base=RLAW076&amp;n=26530&amp;dst=100009" TargetMode="External"/><Relationship Id="rId34" Type="http://schemas.openxmlformats.org/officeDocument/2006/relationships/hyperlink" Target="https://login.consultant.ru/link/?req=doc&amp;base=RLAW076&amp;n=50601&amp;dst=100005" TargetMode="External"/><Relationship Id="rId50" Type="http://schemas.openxmlformats.org/officeDocument/2006/relationships/hyperlink" Target="https://login.consultant.ru/link/?req=doc&amp;base=RLAW076&amp;n=27873&amp;dst=100008" TargetMode="External"/><Relationship Id="rId55" Type="http://schemas.openxmlformats.org/officeDocument/2006/relationships/hyperlink" Target="https://login.consultant.ru/link/?req=doc&amp;base=RLAW076&amp;n=4613&amp;dst=100006" TargetMode="External"/><Relationship Id="rId76" Type="http://schemas.openxmlformats.org/officeDocument/2006/relationships/hyperlink" Target="https://login.consultant.ru/link/?req=doc&amp;base=RLAW076&amp;n=27873&amp;dst=100012" TargetMode="External"/><Relationship Id="rId97" Type="http://schemas.openxmlformats.org/officeDocument/2006/relationships/hyperlink" Target="https://login.consultant.ru/link/?req=doc&amp;base=RLAW076&amp;n=27873&amp;dst=100014" TargetMode="External"/><Relationship Id="rId104" Type="http://schemas.openxmlformats.org/officeDocument/2006/relationships/hyperlink" Target="https://login.consultant.ru/link/?req=doc&amp;base=RLAW076&amp;n=55835&amp;dst=100017" TargetMode="External"/><Relationship Id="rId120" Type="http://schemas.openxmlformats.org/officeDocument/2006/relationships/hyperlink" Target="https://login.consultant.ru/link/?req=doc&amp;base=RLAW076&amp;n=27873&amp;dst=100037" TargetMode="External"/><Relationship Id="rId125" Type="http://schemas.openxmlformats.org/officeDocument/2006/relationships/hyperlink" Target="https://login.consultant.ru/link/?req=doc&amp;base=LAW&amp;n=451928&amp;dst=100600" TargetMode="External"/><Relationship Id="rId141" Type="http://schemas.openxmlformats.org/officeDocument/2006/relationships/hyperlink" Target="https://login.consultant.ru/link/?req=doc&amp;base=RLAW076&amp;n=58208&amp;dst=100008" TargetMode="External"/><Relationship Id="rId146" Type="http://schemas.openxmlformats.org/officeDocument/2006/relationships/hyperlink" Target="https://login.consultant.ru/link/?req=doc&amp;base=LAW&amp;n=465798" TargetMode="External"/><Relationship Id="rId167" Type="http://schemas.openxmlformats.org/officeDocument/2006/relationships/hyperlink" Target="https://login.consultant.ru/link/?req=doc&amp;base=RLAW076&amp;n=55835&amp;dst=100044" TargetMode="External"/><Relationship Id="rId188" Type="http://schemas.openxmlformats.org/officeDocument/2006/relationships/hyperlink" Target="https://login.consultant.ru/link/?req=doc&amp;base=LAW&amp;n=464169" TargetMode="External"/><Relationship Id="rId7" Type="http://schemas.openxmlformats.org/officeDocument/2006/relationships/hyperlink" Target="https://login.consultant.ru/link/?req=doc&amp;base=RLAW076&amp;n=4778&amp;dst=100005" TargetMode="External"/><Relationship Id="rId71" Type="http://schemas.openxmlformats.org/officeDocument/2006/relationships/hyperlink" Target="https://login.consultant.ru/link/?req=doc&amp;base=RLAW076&amp;n=7910&amp;dst=100005" TargetMode="External"/><Relationship Id="rId92" Type="http://schemas.openxmlformats.org/officeDocument/2006/relationships/hyperlink" Target="https://login.consultant.ru/link/?req=doc&amp;base=RLAW076&amp;n=52757&amp;dst=100005" TargetMode="External"/><Relationship Id="rId162" Type="http://schemas.openxmlformats.org/officeDocument/2006/relationships/hyperlink" Target="https://login.consultant.ru/link/?req=doc&amp;base=RLAW076&amp;n=55835&amp;dst=100043" TargetMode="External"/><Relationship Id="rId183" Type="http://schemas.openxmlformats.org/officeDocument/2006/relationships/hyperlink" Target="https://login.consultant.ru/link/?req=doc&amp;base=RLAW076&amp;n=55835&amp;dst=100047" TargetMode="External"/><Relationship Id="rId213" Type="http://schemas.openxmlformats.org/officeDocument/2006/relationships/hyperlink" Target="https://login.consultant.ru/link/?req=doc&amp;base=RLAW076&amp;n=13218&amp;dst=100006" TargetMode="External"/><Relationship Id="rId218" Type="http://schemas.openxmlformats.org/officeDocument/2006/relationships/hyperlink" Target="https://login.consultant.ru/link/?req=doc&amp;base=RLAW076&amp;n=58208&amp;dst=100009" TargetMode="External"/><Relationship Id="rId234" Type="http://schemas.openxmlformats.org/officeDocument/2006/relationships/hyperlink" Target="https://login.consultant.ru/link/?req=doc&amp;base=RLAW076&amp;n=50591&amp;dst=100008" TargetMode="External"/><Relationship Id="rId239" Type="http://schemas.openxmlformats.org/officeDocument/2006/relationships/hyperlink" Target="https://login.consultant.ru/link/?req=doc&amp;base=RLAW076&amp;n=50601&amp;dst=10002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076&amp;n=27877&amp;dst=100005" TargetMode="External"/><Relationship Id="rId24" Type="http://schemas.openxmlformats.org/officeDocument/2006/relationships/hyperlink" Target="https://login.consultant.ru/link/?req=doc&amp;base=RLAW076&amp;n=27873&amp;dst=100005" TargetMode="External"/><Relationship Id="rId40" Type="http://schemas.openxmlformats.org/officeDocument/2006/relationships/hyperlink" Target="https://login.consultant.ru/link/?req=doc&amp;base=RLAW076&amp;n=52757&amp;dst=100005" TargetMode="External"/><Relationship Id="rId45" Type="http://schemas.openxmlformats.org/officeDocument/2006/relationships/hyperlink" Target="https://login.consultant.ru/link/?req=doc&amp;base=RLAW076&amp;n=54915&amp;dst=100005" TargetMode="External"/><Relationship Id="rId66" Type="http://schemas.openxmlformats.org/officeDocument/2006/relationships/hyperlink" Target="https://login.consultant.ru/link/?req=doc&amp;base=RLAW076&amp;n=6238&amp;dst=100005" TargetMode="External"/><Relationship Id="rId87" Type="http://schemas.openxmlformats.org/officeDocument/2006/relationships/hyperlink" Target="https://login.consultant.ru/link/?req=doc&amp;base=RLAW076&amp;n=50591&amp;dst=100005" TargetMode="External"/><Relationship Id="rId110" Type="http://schemas.openxmlformats.org/officeDocument/2006/relationships/hyperlink" Target="https://login.consultant.ru/link/?req=doc&amp;base=RLAW076&amp;n=55835&amp;dst=100022" TargetMode="External"/><Relationship Id="rId115" Type="http://schemas.openxmlformats.org/officeDocument/2006/relationships/hyperlink" Target="https://login.consultant.ru/link/?req=doc&amp;base=RLAW076&amp;n=27873&amp;dst=100032" TargetMode="External"/><Relationship Id="rId131" Type="http://schemas.openxmlformats.org/officeDocument/2006/relationships/hyperlink" Target="https://login.consultant.ru/link/?req=doc&amp;base=RLAW076&amp;n=27873&amp;dst=100039" TargetMode="External"/><Relationship Id="rId136" Type="http://schemas.openxmlformats.org/officeDocument/2006/relationships/hyperlink" Target="https://login.consultant.ru/link/?req=doc&amp;base=RLAW076&amp;n=55835&amp;dst=100030" TargetMode="External"/><Relationship Id="rId157" Type="http://schemas.openxmlformats.org/officeDocument/2006/relationships/hyperlink" Target="https://login.consultant.ru/link/?req=doc&amp;base=RLAW076&amp;n=50596&amp;dst=100016" TargetMode="External"/><Relationship Id="rId178" Type="http://schemas.openxmlformats.org/officeDocument/2006/relationships/hyperlink" Target="https://login.consultant.ru/link/?req=doc&amp;base=RLAW076&amp;n=50601&amp;dst=100016" TargetMode="External"/><Relationship Id="rId61" Type="http://schemas.openxmlformats.org/officeDocument/2006/relationships/hyperlink" Target="https://login.consultant.ru/link/?req=doc&amp;base=RLAW076&amp;n=5230&amp;dst=100005" TargetMode="External"/><Relationship Id="rId82" Type="http://schemas.openxmlformats.org/officeDocument/2006/relationships/hyperlink" Target="https://login.consultant.ru/link/?req=doc&amp;base=RLAW076&amp;n=63085&amp;dst=100279" TargetMode="External"/><Relationship Id="rId152" Type="http://schemas.openxmlformats.org/officeDocument/2006/relationships/hyperlink" Target="https://login.consultant.ru/link/?req=doc&amp;base=RLAW076&amp;n=27873&amp;dst=100061" TargetMode="External"/><Relationship Id="rId173" Type="http://schemas.openxmlformats.org/officeDocument/2006/relationships/hyperlink" Target="https://login.consultant.ru/link/?req=doc&amp;base=RLAW076&amp;n=55835&amp;dst=100045" TargetMode="External"/><Relationship Id="rId194" Type="http://schemas.openxmlformats.org/officeDocument/2006/relationships/hyperlink" Target="https://login.consultant.ru/link/?req=doc&amp;base=RLAW076&amp;n=49570&amp;dst=100007" TargetMode="External"/><Relationship Id="rId199" Type="http://schemas.openxmlformats.org/officeDocument/2006/relationships/hyperlink" Target="https://login.consultant.ru/link/?req=doc&amp;base=RLAW076&amp;n=49570&amp;dst=100012" TargetMode="External"/><Relationship Id="rId203" Type="http://schemas.openxmlformats.org/officeDocument/2006/relationships/hyperlink" Target="https://login.consultant.ru/link/?req=doc&amp;base=RLAW076&amp;n=55835&amp;dst=100053" TargetMode="External"/><Relationship Id="rId208" Type="http://schemas.openxmlformats.org/officeDocument/2006/relationships/hyperlink" Target="https://login.consultant.ru/link/?req=doc&amp;base=RLAW076&amp;n=50591&amp;dst=100006" TargetMode="External"/><Relationship Id="rId229" Type="http://schemas.openxmlformats.org/officeDocument/2006/relationships/hyperlink" Target="https://login.consultant.ru/link/?req=doc&amp;base=RLAW076&amp;n=50601&amp;dst=100027" TargetMode="External"/><Relationship Id="rId19" Type="http://schemas.openxmlformats.org/officeDocument/2006/relationships/hyperlink" Target="https://login.consultant.ru/link/?req=doc&amp;base=RLAW076&amp;n=7910&amp;dst=100005" TargetMode="External"/><Relationship Id="rId224" Type="http://schemas.openxmlformats.org/officeDocument/2006/relationships/hyperlink" Target="https://login.consultant.ru/link/?req=doc&amp;base=RLAW076&amp;n=50601&amp;dst=100026" TargetMode="External"/><Relationship Id="rId240" Type="http://schemas.openxmlformats.org/officeDocument/2006/relationships/hyperlink" Target="https://login.consultant.ru/link/?req=doc&amp;base=RLAW076&amp;n=55835&amp;dst=100077" TargetMode="External"/><Relationship Id="rId245" Type="http://schemas.openxmlformats.org/officeDocument/2006/relationships/hyperlink" Target="https://login.consultant.ru/link/?req=doc&amp;base=RLAW076&amp;n=55835&amp;dst=100079" TargetMode="External"/><Relationship Id="rId14" Type="http://schemas.openxmlformats.org/officeDocument/2006/relationships/hyperlink" Target="https://login.consultant.ru/link/?req=doc&amp;base=RLAW076&amp;n=6238&amp;dst=100005" TargetMode="External"/><Relationship Id="rId30" Type="http://schemas.openxmlformats.org/officeDocument/2006/relationships/hyperlink" Target="https://login.consultant.ru/link/?req=doc&amp;base=RLAW076&amp;n=63085&amp;dst=100279" TargetMode="External"/><Relationship Id="rId35" Type="http://schemas.openxmlformats.org/officeDocument/2006/relationships/hyperlink" Target="https://login.consultant.ru/link/?req=doc&amp;base=RLAW076&amp;n=50591&amp;dst=100005" TargetMode="External"/><Relationship Id="rId56" Type="http://schemas.openxmlformats.org/officeDocument/2006/relationships/hyperlink" Target="https://login.consultant.ru/link/?req=doc&amp;base=RLAW076&amp;n=27873&amp;dst=100010" TargetMode="External"/><Relationship Id="rId77" Type="http://schemas.openxmlformats.org/officeDocument/2006/relationships/hyperlink" Target="https://login.consultant.ru/link/?req=doc&amp;base=RLAW076&amp;n=50596&amp;dst=100015" TargetMode="External"/><Relationship Id="rId100" Type="http://schemas.openxmlformats.org/officeDocument/2006/relationships/hyperlink" Target="https://login.consultant.ru/link/?req=doc&amp;base=RLAW076&amp;n=17253&amp;dst=100006" TargetMode="External"/><Relationship Id="rId105" Type="http://schemas.openxmlformats.org/officeDocument/2006/relationships/hyperlink" Target="https://login.consultant.ru/link/?req=doc&amp;base=RLAW076&amp;n=55835&amp;dst=100019" TargetMode="External"/><Relationship Id="rId126" Type="http://schemas.openxmlformats.org/officeDocument/2006/relationships/hyperlink" Target="https://login.consultant.ru/link/?req=doc&amp;base=RLAW076&amp;n=50601&amp;dst=100008" TargetMode="External"/><Relationship Id="rId147" Type="http://schemas.openxmlformats.org/officeDocument/2006/relationships/hyperlink" Target="https://login.consultant.ru/link/?req=doc&amp;base=RLAW076&amp;n=26530&amp;dst=100019" TargetMode="External"/><Relationship Id="rId168" Type="http://schemas.openxmlformats.org/officeDocument/2006/relationships/hyperlink" Target="https://login.consultant.ru/link/?req=doc&amp;base=LAW&amp;n=451928" TargetMode="External"/><Relationship Id="rId8" Type="http://schemas.openxmlformats.org/officeDocument/2006/relationships/hyperlink" Target="https://login.consultant.ru/link/?req=doc&amp;base=RLAW076&amp;n=5124&amp;dst=100005" TargetMode="External"/><Relationship Id="rId51" Type="http://schemas.openxmlformats.org/officeDocument/2006/relationships/hyperlink" Target="https://login.consultant.ru/link/?req=doc&amp;base=RLAW076&amp;n=50601&amp;dst=100006" TargetMode="External"/><Relationship Id="rId72" Type="http://schemas.openxmlformats.org/officeDocument/2006/relationships/hyperlink" Target="https://login.consultant.ru/link/?req=doc&amp;base=RLAW076&amp;n=8630&amp;dst=100005" TargetMode="External"/><Relationship Id="rId93" Type="http://schemas.openxmlformats.org/officeDocument/2006/relationships/hyperlink" Target="https://login.consultant.ru/link/?req=doc&amp;base=RLAW076&amp;n=55835&amp;dst=100011" TargetMode="External"/><Relationship Id="rId98" Type="http://schemas.openxmlformats.org/officeDocument/2006/relationships/hyperlink" Target="https://login.consultant.ru/link/?req=doc&amp;base=RLAW076&amp;n=27873&amp;dst=100015" TargetMode="External"/><Relationship Id="rId121" Type="http://schemas.openxmlformats.org/officeDocument/2006/relationships/hyperlink" Target="https://login.consultant.ru/link/?req=doc&amp;base=RLAW076&amp;n=55835&amp;dst=100027" TargetMode="External"/><Relationship Id="rId142" Type="http://schemas.openxmlformats.org/officeDocument/2006/relationships/hyperlink" Target="https://login.consultant.ru/link/?req=doc&amp;base=RLAW076&amp;n=55835&amp;dst=100033" TargetMode="External"/><Relationship Id="rId163" Type="http://schemas.openxmlformats.org/officeDocument/2006/relationships/hyperlink" Target="https://login.consultant.ru/link/?req=doc&amp;base=RLAW076&amp;n=50601&amp;dst=100012" TargetMode="External"/><Relationship Id="rId184" Type="http://schemas.openxmlformats.org/officeDocument/2006/relationships/hyperlink" Target="https://login.consultant.ru/link/?req=doc&amp;base=RLAW076&amp;n=27873&amp;dst=100087" TargetMode="External"/><Relationship Id="rId189" Type="http://schemas.openxmlformats.org/officeDocument/2006/relationships/hyperlink" Target="https://login.consultant.ru/link/?req=doc&amp;base=RLAW076&amp;n=58606&amp;dst=100005" TargetMode="External"/><Relationship Id="rId219" Type="http://schemas.openxmlformats.org/officeDocument/2006/relationships/hyperlink" Target="https://login.consultant.ru/link/?req=doc&amp;base=RLAW076&amp;n=55835&amp;dst=100057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RLAW076&amp;n=27873&amp;dst=100101" TargetMode="External"/><Relationship Id="rId230" Type="http://schemas.openxmlformats.org/officeDocument/2006/relationships/hyperlink" Target="https://login.consultant.ru/link/?req=doc&amp;base=LAW&amp;n=451928" TargetMode="External"/><Relationship Id="rId235" Type="http://schemas.openxmlformats.org/officeDocument/2006/relationships/hyperlink" Target="https://login.consultant.ru/link/?req=doc&amp;base=RLAW076&amp;n=55835&amp;dst=100074" TargetMode="External"/><Relationship Id="rId25" Type="http://schemas.openxmlformats.org/officeDocument/2006/relationships/hyperlink" Target="https://login.consultant.ru/link/?req=doc&amp;base=RLAW076&amp;n=50596&amp;dst=100015" TargetMode="External"/><Relationship Id="rId46" Type="http://schemas.openxmlformats.org/officeDocument/2006/relationships/hyperlink" Target="https://login.consultant.ru/link/?req=doc&amp;base=LAW&amp;n=471848&amp;dst=101152" TargetMode="External"/><Relationship Id="rId67" Type="http://schemas.openxmlformats.org/officeDocument/2006/relationships/hyperlink" Target="https://login.consultant.ru/link/?req=doc&amp;base=RLAW076&amp;n=6417&amp;dst=100005" TargetMode="External"/><Relationship Id="rId116" Type="http://schemas.openxmlformats.org/officeDocument/2006/relationships/hyperlink" Target="https://login.consultant.ru/link/?req=doc&amp;base=RLAW076&amp;n=27873&amp;dst=100034" TargetMode="External"/><Relationship Id="rId137" Type="http://schemas.openxmlformats.org/officeDocument/2006/relationships/hyperlink" Target="https://login.consultant.ru/link/?req=doc&amp;base=RLAW076&amp;n=55835&amp;dst=100032" TargetMode="External"/><Relationship Id="rId158" Type="http://schemas.openxmlformats.org/officeDocument/2006/relationships/hyperlink" Target="https://login.consultant.ru/link/?req=doc&amp;base=RLAW076&amp;n=55835&amp;dst=100041" TargetMode="External"/><Relationship Id="rId20" Type="http://schemas.openxmlformats.org/officeDocument/2006/relationships/hyperlink" Target="https://login.consultant.ru/link/?req=doc&amp;base=RLAW076&amp;n=8630&amp;dst=100005" TargetMode="External"/><Relationship Id="rId41" Type="http://schemas.openxmlformats.org/officeDocument/2006/relationships/hyperlink" Target="https://login.consultant.ru/link/?req=doc&amp;base=RLAW076&amp;n=55835&amp;dst=100005" TargetMode="External"/><Relationship Id="rId62" Type="http://schemas.openxmlformats.org/officeDocument/2006/relationships/hyperlink" Target="https://login.consultant.ru/link/?req=doc&amp;base=RLAW076&amp;n=5443&amp;dst=100005" TargetMode="External"/><Relationship Id="rId83" Type="http://schemas.openxmlformats.org/officeDocument/2006/relationships/hyperlink" Target="https://login.consultant.ru/link/?req=doc&amp;base=RLAW076&amp;n=26530&amp;dst=100005" TargetMode="External"/><Relationship Id="rId88" Type="http://schemas.openxmlformats.org/officeDocument/2006/relationships/hyperlink" Target="https://login.consultant.ru/link/?req=doc&amp;base=RLAW076&amp;n=50595&amp;dst=100005" TargetMode="External"/><Relationship Id="rId111" Type="http://schemas.openxmlformats.org/officeDocument/2006/relationships/hyperlink" Target="https://login.consultant.ru/link/?req=doc&amp;base=RLAW076&amp;n=55835&amp;dst=100023" TargetMode="External"/><Relationship Id="rId132" Type="http://schemas.openxmlformats.org/officeDocument/2006/relationships/hyperlink" Target="https://login.consultant.ru/link/?req=doc&amp;base=LAW&amp;n=451928" TargetMode="External"/><Relationship Id="rId153" Type="http://schemas.openxmlformats.org/officeDocument/2006/relationships/hyperlink" Target="https://login.consultant.ru/link/?req=doc&amp;base=RLAW076&amp;n=50601&amp;dst=100010" TargetMode="External"/><Relationship Id="rId174" Type="http://schemas.openxmlformats.org/officeDocument/2006/relationships/hyperlink" Target="https://login.consultant.ru/link/?req=doc&amp;base=RLAW076&amp;n=55835&amp;dst=100045" TargetMode="External"/><Relationship Id="rId179" Type="http://schemas.openxmlformats.org/officeDocument/2006/relationships/hyperlink" Target="https://login.consultant.ru/link/?req=doc&amp;base=RLAW076&amp;n=55835&amp;dst=100046" TargetMode="External"/><Relationship Id="rId195" Type="http://schemas.openxmlformats.org/officeDocument/2006/relationships/hyperlink" Target="https://login.consultant.ru/link/?req=doc&amp;base=RLAW076&amp;n=49570&amp;dst=100008" TargetMode="External"/><Relationship Id="rId209" Type="http://schemas.openxmlformats.org/officeDocument/2006/relationships/hyperlink" Target="https://login.consultant.ru/link/?req=doc&amp;base=RLAW076&amp;n=52757&amp;dst=100005" TargetMode="External"/><Relationship Id="rId190" Type="http://schemas.openxmlformats.org/officeDocument/2006/relationships/hyperlink" Target="https://login.consultant.ru/link/?req=doc&amp;base=RLAW076&amp;n=50600&amp;dst=100010" TargetMode="External"/><Relationship Id="rId204" Type="http://schemas.openxmlformats.org/officeDocument/2006/relationships/hyperlink" Target="https://login.consultant.ru/link/?req=doc&amp;base=RLAW076&amp;n=55835&amp;dst=100053" TargetMode="External"/><Relationship Id="rId220" Type="http://schemas.openxmlformats.org/officeDocument/2006/relationships/hyperlink" Target="https://login.consultant.ru/link/?req=doc&amp;base=RLAW076&amp;n=55835&amp;dst=100067" TargetMode="External"/><Relationship Id="rId225" Type="http://schemas.openxmlformats.org/officeDocument/2006/relationships/hyperlink" Target="https://login.consultant.ru/link/?req=doc&amp;base=RLAW076&amp;n=27873&amp;dst=100109" TargetMode="External"/><Relationship Id="rId241" Type="http://schemas.openxmlformats.org/officeDocument/2006/relationships/hyperlink" Target="https://login.consultant.ru/link/?req=doc&amp;base=RLAW076&amp;n=50592&amp;dst=100007" TargetMode="External"/><Relationship Id="rId246" Type="http://schemas.openxmlformats.org/officeDocument/2006/relationships/fontTable" Target="fontTable.xml"/><Relationship Id="rId15" Type="http://schemas.openxmlformats.org/officeDocument/2006/relationships/hyperlink" Target="https://login.consultant.ru/link/?req=doc&amp;base=RLAW076&amp;n=6417&amp;dst=100005" TargetMode="External"/><Relationship Id="rId36" Type="http://schemas.openxmlformats.org/officeDocument/2006/relationships/hyperlink" Target="https://login.consultant.ru/link/?req=doc&amp;base=RLAW076&amp;n=50595&amp;dst=100005" TargetMode="External"/><Relationship Id="rId57" Type="http://schemas.openxmlformats.org/officeDocument/2006/relationships/hyperlink" Target="https://login.consultant.ru/link/?req=doc&amp;base=RLAW076&amp;n=4554&amp;dst=100005" TargetMode="External"/><Relationship Id="rId106" Type="http://schemas.openxmlformats.org/officeDocument/2006/relationships/hyperlink" Target="https://login.consultant.ru/link/?req=doc&amp;base=RLAW076&amp;n=27873&amp;dst=100028" TargetMode="External"/><Relationship Id="rId127" Type="http://schemas.openxmlformats.org/officeDocument/2006/relationships/hyperlink" Target="https://login.consultant.ru/link/?req=doc&amp;base=LAW&amp;n=451928" TargetMode="External"/><Relationship Id="rId10" Type="http://schemas.openxmlformats.org/officeDocument/2006/relationships/hyperlink" Target="https://login.consultant.ru/link/?req=doc&amp;base=RLAW076&amp;n=5443&amp;dst=100005" TargetMode="External"/><Relationship Id="rId31" Type="http://schemas.openxmlformats.org/officeDocument/2006/relationships/hyperlink" Target="https://login.consultant.ru/link/?req=doc&amp;base=RLAW076&amp;n=26530&amp;dst=100005" TargetMode="External"/><Relationship Id="rId52" Type="http://schemas.openxmlformats.org/officeDocument/2006/relationships/hyperlink" Target="https://login.consultant.ru/link/?req=doc&amp;base=RLAW076&amp;n=55835&amp;dst=100008" TargetMode="External"/><Relationship Id="rId73" Type="http://schemas.openxmlformats.org/officeDocument/2006/relationships/hyperlink" Target="https://login.consultant.ru/link/?req=doc&amp;base=RLAW076&amp;n=9713&amp;dst=100005" TargetMode="External"/><Relationship Id="rId78" Type="http://schemas.openxmlformats.org/officeDocument/2006/relationships/hyperlink" Target="https://login.consultant.ru/link/?req=doc&amp;base=RLAW076&amp;n=15629&amp;dst=100004" TargetMode="External"/><Relationship Id="rId94" Type="http://schemas.openxmlformats.org/officeDocument/2006/relationships/hyperlink" Target="https://login.consultant.ru/link/?req=doc&amp;base=RLAW076&amp;n=58208&amp;dst=100005" TargetMode="External"/><Relationship Id="rId99" Type="http://schemas.openxmlformats.org/officeDocument/2006/relationships/hyperlink" Target="https://login.consultant.ru/link/?req=doc&amp;base=RLAW076&amp;n=27873&amp;dst=100016" TargetMode="External"/><Relationship Id="rId101" Type="http://schemas.openxmlformats.org/officeDocument/2006/relationships/hyperlink" Target="https://login.consultant.ru/link/?req=doc&amp;base=RLAW076&amp;n=27873&amp;dst=100018" TargetMode="External"/><Relationship Id="rId122" Type="http://schemas.openxmlformats.org/officeDocument/2006/relationships/hyperlink" Target="https://login.consultant.ru/link/?req=doc&amp;base=RLAW076&amp;n=27873&amp;dst=100038" TargetMode="External"/><Relationship Id="rId143" Type="http://schemas.openxmlformats.org/officeDocument/2006/relationships/hyperlink" Target="https://login.consultant.ru/link/?req=doc&amp;base=RLAW076&amp;n=55835&amp;dst=100034" TargetMode="External"/><Relationship Id="rId148" Type="http://schemas.openxmlformats.org/officeDocument/2006/relationships/hyperlink" Target="https://login.consultant.ru/link/?req=doc&amp;base=RLAW076&amp;n=55835&amp;dst=100037" TargetMode="External"/><Relationship Id="rId164" Type="http://schemas.openxmlformats.org/officeDocument/2006/relationships/hyperlink" Target="https://login.consultant.ru/link/?req=doc&amp;base=LAW&amp;n=451928" TargetMode="External"/><Relationship Id="rId169" Type="http://schemas.openxmlformats.org/officeDocument/2006/relationships/hyperlink" Target="https://login.consultant.ru/link/?req=doc&amp;base=RLAW076&amp;n=27873&amp;dst=100079" TargetMode="External"/><Relationship Id="rId185" Type="http://schemas.openxmlformats.org/officeDocument/2006/relationships/hyperlink" Target="https://login.consultant.ru/link/?req=doc&amp;base=RLAW076&amp;n=55835&amp;dst=10004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76&amp;n=5230&amp;dst=100005" TargetMode="External"/><Relationship Id="rId180" Type="http://schemas.openxmlformats.org/officeDocument/2006/relationships/hyperlink" Target="https://login.consultant.ru/link/?req=doc&amp;base=RLAW076&amp;n=27873&amp;dst=100079" TargetMode="External"/><Relationship Id="rId210" Type="http://schemas.openxmlformats.org/officeDocument/2006/relationships/hyperlink" Target="https://login.consultant.ru/link/?req=doc&amp;base=RLAW076&amp;n=42917&amp;dst=100005" TargetMode="External"/><Relationship Id="rId215" Type="http://schemas.openxmlformats.org/officeDocument/2006/relationships/hyperlink" Target="https://login.consultant.ru/link/?req=doc&amp;base=RLAW076&amp;n=27877&amp;dst=100006" TargetMode="External"/><Relationship Id="rId236" Type="http://schemas.openxmlformats.org/officeDocument/2006/relationships/hyperlink" Target="https://login.consultant.ru/link/?req=doc&amp;base=RLAW076&amp;n=17253&amp;dst=100011" TargetMode="External"/><Relationship Id="rId26" Type="http://schemas.openxmlformats.org/officeDocument/2006/relationships/hyperlink" Target="https://login.consultant.ru/link/?req=doc&amp;base=RLAW076&amp;n=15629&amp;dst=100004" TargetMode="External"/><Relationship Id="rId231" Type="http://schemas.openxmlformats.org/officeDocument/2006/relationships/hyperlink" Target="https://login.consultant.ru/link/?req=doc&amp;base=RLAW076&amp;n=26530&amp;dst=100024" TargetMode="External"/><Relationship Id="rId47" Type="http://schemas.openxmlformats.org/officeDocument/2006/relationships/hyperlink" Target="https://login.consultant.ru/link/?req=doc&amp;base=LAW&amp;n=469787" TargetMode="External"/><Relationship Id="rId68" Type="http://schemas.openxmlformats.org/officeDocument/2006/relationships/hyperlink" Target="https://login.consultant.ru/link/?req=doc&amp;base=RLAW076&amp;n=7917&amp;dst=100005" TargetMode="External"/><Relationship Id="rId89" Type="http://schemas.openxmlformats.org/officeDocument/2006/relationships/hyperlink" Target="https://login.consultant.ru/link/?req=doc&amp;base=RLAW076&amp;n=50592&amp;dst=100005" TargetMode="External"/><Relationship Id="rId112" Type="http://schemas.openxmlformats.org/officeDocument/2006/relationships/hyperlink" Target="https://login.consultant.ru/link/?req=doc&amp;base=RLAW076&amp;n=6238&amp;dst=100006" TargetMode="External"/><Relationship Id="rId133" Type="http://schemas.openxmlformats.org/officeDocument/2006/relationships/hyperlink" Target="https://login.consultant.ru/link/?req=doc&amp;base=RLAW076&amp;n=27873&amp;dst=100044" TargetMode="External"/><Relationship Id="rId154" Type="http://schemas.openxmlformats.org/officeDocument/2006/relationships/hyperlink" Target="https://login.consultant.ru/link/?req=doc&amp;base=RLAW076&amp;n=50596&amp;dst=100016" TargetMode="External"/><Relationship Id="rId175" Type="http://schemas.openxmlformats.org/officeDocument/2006/relationships/hyperlink" Target="https://login.consultant.ru/link/?req=doc&amp;base=RLAW076&amp;n=27873&amp;dst=100081" TargetMode="External"/><Relationship Id="rId196" Type="http://schemas.openxmlformats.org/officeDocument/2006/relationships/hyperlink" Target="https://login.consultant.ru/link/?req=doc&amp;base=RLAW076&amp;n=49570&amp;dst=100009" TargetMode="External"/><Relationship Id="rId200" Type="http://schemas.openxmlformats.org/officeDocument/2006/relationships/hyperlink" Target="https://login.consultant.ru/link/?req=doc&amp;base=RLAW076&amp;n=27873&amp;dst=100093" TargetMode="External"/><Relationship Id="rId16" Type="http://schemas.openxmlformats.org/officeDocument/2006/relationships/hyperlink" Target="https://login.consultant.ru/link/?req=doc&amp;base=RLAW076&amp;n=7917&amp;dst=100005" TargetMode="External"/><Relationship Id="rId221" Type="http://schemas.openxmlformats.org/officeDocument/2006/relationships/hyperlink" Target="https://login.consultant.ru/link/?req=doc&amp;base=RLAW076&amp;n=55835&amp;dst=100069" TargetMode="External"/><Relationship Id="rId242" Type="http://schemas.openxmlformats.org/officeDocument/2006/relationships/hyperlink" Target="https://login.consultant.ru/link/?req=doc&amp;base=RLAW076&amp;n=50592&amp;dst=100008" TargetMode="External"/><Relationship Id="rId37" Type="http://schemas.openxmlformats.org/officeDocument/2006/relationships/hyperlink" Target="https://login.consultant.ru/link/?req=doc&amp;base=RLAW076&amp;n=50592&amp;dst=100005" TargetMode="External"/><Relationship Id="rId58" Type="http://schemas.openxmlformats.org/officeDocument/2006/relationships/hyperlink" Target="https://login.consultant.ru/link/?req=doc&amp;base=RLAW076&amp;n=4613&amp;dst=100007" TargetMode="External"/><Relationship Id="rId79" Type="http://schemas.openxmlformats.org/officeDocument/2006/relationships/hyperlink" Target="https://login.consultant.ru/link/?req=doc&amp;base=RLAW076&amp;n=50600&amp;dst=100005" TargetMode="External"/><Relationship Id="rId102" Type="http://schemas.openxmlformats.org/officeDocument/2006/relationships/hyperlink" Target="https://login.consultant.ru/link/?req=doc&amp;base=RLAW076&amp;n=55835&amp;dst=100014" TargetMode="External"/><Relationship Id="rId123" Type="http://schemas.openxmlformats.org/officeDocument/2006/relationships/hyperlink" Target="https://login.consultant.ru/link/?req=doc&amp;base=RLAW076&amp;n=55835&amp;dst=100028" TargetMode="External"/><Relationship Id="rId144" Type="http://schemas.openxmlformats.org/officeDocument/2006/relationships/hyperlink" Target="https://login.consultant.ru/link/?req=doc&amp;base=RLAW076&amp;n=55835&amp;dst=100035" TargetMode="External"/><Relationship Id="rId90" Type="http://schemas.openxmlformats.org/officeDocument/2006/relationships/hyperlink" Target="https://login.consultant.ru/link/?req=doc&amp;base=RLAW076&amp;n=42917&amp;dst=100005" TargetMode="External"/><Relationship Id="rId165" Type="http://schemas.openxmlformats.org/officeDocument/2006/relationships/hyperlink" Target="https://login.consultant.ru/link/?req=doc&amp;base=RLAW076&amp;n=50596&amp;dst=100016" TargetMode="External"/><Relationship Id="rId186" Type="http://schemas.openxmlformats.org/officeDocument/2006/relationships/hyperlink" Target="https://login.consultant.ru/link/?req=doc&amp;base=RLAW076&amp;n=27873&amp;dst=100088" TargetMode="External"/><Relationship Id="rId211" Type="http://schemas.openxmlformats.org/officeDocument/2006/relationships/hyperlink" Target="https://login.consultant.ru/link/?req=doc&amp;base=RLAW076&amp;n=9713&amp;dst=100009" TargetMode="External"/><Relationship Id="rId232" Type="http://schemas.openxmlformats.org/officeDocument/2006/relationships/hyperlink" Target="https://login.consultant.ru/link/?req=doc&amp;base=RLAW076&amp;n=55835&amp;dst=100072" TargetMode="External"/><Relationship Id="rId27" Type="http://schemas.openxmlformats.org/officeDocument/2006/relationships/hyperlink" Target="https://login.consultant.ru/link/?req=doc&amp;base=RLAW076&amp;n=50600&amp;dst=100005" TargetMode="External"/><Relationship Id="rId48" Type="http://schemas.openxmlformats.org/officeDocument/2006/relationships/hyperlink" Target="https://login.consultant.ru/link/?req=doc&amp;base=RLAW076&amp;n=73503&amp;dst=100985" TargetMode="External"/><Relationship Id="rId69" Type="http://schemas.openxmlformats.org/officeDocument/2006/relationships/hyperlink" Target="https://login.consultant.ru/link/?req=doc&amp;base=RLAW076&amp;n=7067&amp;dst=100005" TargetMode="External"/><Relationship Id="rId113" Type="http://schemas.openxmlformats.org/officeDocument/2006/relationships/hyperlink" Target="https://login.consultant.ru/link/?req=doc&amp;base=RLAW076&amp;n=26530&amp;dst=100011" TargetMode="External"/><Relationship Id="rId134" Type="http://schemas.openxmlformats.org/officeDocument/2006/relationships/hyperlink" Target="https://login.consultant.ru/link/?req=doc&amp;base=RLAW076&amp;n=27873&amp;dst=100045" TargetMode="External"/><Relationship Id="rId80" Type="http://schemas.openxmlformats.org/officeDocument/2006/relationships/hyperlink" Target="https://login.consultant.ru/link/?req=doc&amp;base=RLAW076&amp;n=17253&amp;dst=100005" TargetMode="External"/><Relationship Id="rId155" Type="http://schemas.openxmlformats.org/officeDocument/2006/relationships/hyperlink" Target="https://login.consultant.ru/link/?req=doc&amp;base=RLAW076&amp;n=55835&amp;dst=100039" TargetMode="External"/><Relationship Id="rId176" Type="http://schemas.openxmlformats.org/officeDocument/2006/relationships/hyperlink" Target="https://login.consultant.ru/link/?req=doc&amp;base=LAW&amp;n=451928&amp;dst=100599" TargetMode="External"/><Relationship Id="rId197" Type="http://schemas.openxmlformats.org/officeDocument/2006/relationships/hyperlink" Target="https://login.consultant.ru/link/?req=doc&amp;base=RLAW076&amp;n=49570&amp;dst=100010" TargetMode="External"/><Relationship Id="rId201" Type="http://schemas.openxmlformats.org/officeDocument/2006/relationships/hyperlink" Target="https://login.consultant.ru/link/?req=doc&amp;base=RLAW076&amp;n=55835&amp;dst=100053" TargetMode="External"/><Relationship Id="rId222" Type="http://schemas.openxmlformats.org/officeDocument/2006/relationships/hyperlink" Target="https://login.consultant.ru/link/?req=doc&amp;base=RLAW076&amp;n=50601&amp;dst=100025" TargetMode="External"/><Relationship Id="rId243" Type="http://schemas.openxmlformats.org/officeDocument/2006/relationships/hyperlink" Target="https://login.consultant.ru/link/?req=doc&amp;base=RLAW076&amp;n=55835&amp;dst=100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8512</Words>
  <Characters>48522</Characters>
  <Application>Microsoft Office Word</Application>
  <DocSecurity>0</DocSecurity>
  <Lines>404</Lines>
  <Paragraphs>113</Paragraphs>
  <ScaleCrop>false</ScaleCrop>
  <Company/>
  <LinksUpToDate>false</LinksUpToDate>
  <CharactersWithSpaces>56921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2024-04-24T07:03:00Z</dcterms:created>
  <dcterms:modified xsi:type="dcterms:W3CDTF">2024-04-24T07:03:00Z</dcterms:modified>
</cp:coreProperties>
</file>